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B7" w:rsidRPr="00E514B7" w:rsidRDefault="00E514B7" w:rsidP="00E514B7">
      <w:pPr>
        <w:spacing w:after="0" w:line="240" w:lineRule="auto"/>
        <w:ind w:firstLine="709"/>
        <w:jc w:val="right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УТВЕРЖДАЮ </w:t>
      </w:r>
    </w:p>
    <w:p w:rsidR="00E514B7" w:rsidRPr="00E514B7" w:rsidRDefault="00E514B7" w:rsidP="00E514B7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E514B7" w:rsidRDefault="00E514B7" w:rsidP="00E514B7">
      <w:pPr>
        <w:spacing w:after="0" w:line="240" w:lineRule="auto"/>
        <w:ind w:firstLine="709"/>
        <w:jc w:val="right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Директор школы:_________________ Н.В. Мартыненко</w:t>
      </w:r>
    </w:p>
    <w:p w:rsidR="00E514B7" w:rsidRDefault="00E514B7" w:rsidP="00E514B7">
      <w:pPr>
        <w:spacing w:after="0" w:line="240" w:lineRule="auto"/>
        <w:ind w:firstLine="709"/>
        <w:jc w:val="right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E514B7" w:rsidRDefault="00E514B7" w:rsidP="00E514B7">
      <w:pPr>
        <w:spacing w:after="0" w:line="240" w:lineRule="auto"/>
        <w:ind w:firstLine="709"/>
        <w:jc w:val="right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E514B7" w:rsidRPr="00E514B7" w:rsidRDefault="00E514B7" w:rsidP="00E514B7">
      <w:pPr>
        <w:spacing w:after="0" w:line="240" w:lineRule="auto"/>
        <w:ind w:firstLine="709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Календарный учебный график основного общего образования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«Никольская средняя общеобразовательная школа Оренбургского </w:t>
      </w:r>
      <w:proofErr w:type="gramStart"/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района имени Героя Советского Союза Виктора Тимофеевича</w:t>
      </w:r>
      <w:proofErr w:type="gramEnd"/>
      <w:r w:rsidRPr="00E514B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Обухова» Оренбургской области</w:t>
      </w:r>
    </w:p>
    <w:p w:rsidR="00E514B7" w:rsidRDefault="00E514B7" w:rsidP="00E5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муниципального бюджетного общеобразовательного учреждения «Никольская средняя общеобразовательная школа Оренбургского </w:t>
      </w:r>
      <w:proofErr w:type="gramStart"/>
      <w:r w:rsidRPr="00E514B7">
        <w:rPr>
          <w:rFonts w:ascii="Times New Roman" w:eastAsia="Times New Roman" w:hAnsi="Times New Roman" w:cs="Times New Roman"/>
          <w:sz w:val="24"/>
          <w:szCs w:val="24"/>
        </w:rPr>
        <w:t>района имени Героя Советского Союза Виктора Тимофеевича</w:t>
      </w:r>
      <w:proofErr w:type="gramEnd"/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Обухова» Оренбургской области (далее МБОУ «Никольская СОШ им. В.Т. Обухова»)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ООО, календарный учебный график определяет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- даты начала и окончания учебного года;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- продолжительность учебного года, четвертей (триместров);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- сроки и продолжительность каникул;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- сроки проведения промежуточных аттестаций.</w:t>
      </w: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Для профилактики переутомления учащихся в календарном учебном году предусмотрено равномерное распределение периодов учебного времени и каникул.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E514B7" w:rsidRPr="00E514B7" w:rsidRDefault="00E514B7" w:rsidP="00E514B7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02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514B7" w:rsidRPr="00E514B7" w:rsidRDefault="00E514B7" w:rsidP="00E514B7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E514B7" w:rsidRPr="00E514B7" w:rsidRDefault="00E514B7" w:rsidP="00E514B7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В 5-</w:t>
      </w:r>
      <w:r w:rsidR="005A2EA5">
        <w:rPr>
          <w:rFonts w:ascii="Times New Roman" w:eastAsia="Times New Roman" w:hAnsi="Times New Roman" w:cs="Times New Roman"/>
          <w:sz w:val="24"/>
          <w:szCs w:val="24"/>
        </w:rPr>
        <w:t>8 классе- 3</w:t>
      </w:r>
      <w:r w:rsidR="00C376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2EA5">
        <w:rPr>
          <w:rFonts w:ascii="Times New Roman" w:eastAsia="Times New Roman" w:hAnsi="Times New Roman" w:cs="Times New Roman"/>
          <w:sz w:val="24"/>
          <w:szCs w:val="24"/>
        </w:rPr>
        <w:t xml:space="preserve"> недель, в 9 классе – 3</w:t>
      </w:r>
      <w:r w:rsidR="00C3768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недели.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учебный год: </w:t>
      </w:r>
    </w:p>
    <w:p w:rsidR="00E514B7" w:rsidRPr="00E514B7" w:rsidRDefault="00E514B7" w:rsidP="00E514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работает в режиме четырёх четвертей, шестидневной учебной недели в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>-х классах.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2296"/>
      </w:tblGrid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5" w:type="dxa"/>
            <w:vMerge w:val="restart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четверти </w:t>
            </w:r>
          </w:p>
        </w:tc>
        <w:tc>
          <w:tcPr>
            <w:tcW w:w="1915" w:type="dxa"/>
            <w:vMerge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1915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29.12.2019</w:t>
            </w:r>
          </w:p>
        </w:tc>
        <w:tc>
          <w:tcPr>
            <w:tcW w:w="1915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</w:tr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:rsidR="00E514B7" w:rsidRPr="00F0176A" w:rsidRDefault="00C37689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E514B7"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</w:tr>
      <w:tr w:rsidR="00E514B7" w:rsidRPr="00F0176A" w:rsidTr="004679AB">
        <w:trPr>
          <w:jc w:val="center"/>
        </w:trPr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1914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E514B7" w:rsidRPr="00F0176A" w:rsidRDefault="00C37689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514B7"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E5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:rsidR="00E514B7" w:rsidRPr="00F0176A" w:rsidRDefault="000356AB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514B7"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E514B7" w:rsidRPr="00E514B7" w:rsidRDefault="00E514B7" w:rsidP="00E514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7" w:rsidRPr="00E514B7" w:rsidRDefault="00E514B7" w:rsidP="00E514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7" w:rsidRPr="00E514B7" w:rsidRDefault="00E514B7" w:rsidP="00E5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514B7" w:rsidRPr="00F0176A" w:rsidTr="004679AB">
        <w:trPr>
          <w:jc w:val="center"/>
        </w:trPr>
        <w:tc>
          <w:tcPr>
            <w:tcW w:w="2392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E514B7" w:rsidRPr="00F0176A" w:rsidTr="004679AB">
        <w:trPr>
          <w:jc w:val="center"/>
        </w:trPr>
        <w:tc>
          <w:tcPr>
            <w:tcW w:w="2392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4.11.2019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514B7" w:rsidRPr="00F0176A" w:rsidTr="004679AB">
        <w:trPr>
          <w:jc w:val="center"/>
        </w:trPr>
        <w:tc>
          <w:tcPr>
            <w:tcW w:w="2392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11.01.2020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514B7" w:rsidRPr="00F0176A" w:rsidTr="004679AB">
        <w:trPr>
          <w:jc w:val="center"/>
        </w:trPr>
        <w:tc>
          <w:tcPr>
            <w:tcW w:w="2392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23.03.2019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2393" w:type="dxa"/>
          </w:tcPr>
          <w:p w:rsidR="00E514B7" w:rsidRPr="00F0176A" w:rsidRDefault="00E514B7" w:rsidP="004679A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</w:tbl>
    <w:p w:rsidR="00E514B7" w:rsidRDefault="00E514B7" w:rsidP="00E5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4B7" w:rsidRPr="00E514B7" w:rsidRDefault="00E514B7" w:rsidP="00E5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514B7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 в течение учебного года - 30 календарных дней для учащихся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классов, летом - не менее 8 недель.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Регламентирование образовательного процесса на неделю: </w:t>
      </w:r>
      <w:r w:rsidRPr="00E514B7">
        <w:rPr>
          <w:rFonts w:ascii="Times New Roman" w:eastAsia="Times New Roman" w:hAnsi="Times New Roman" w:cs="Times New Roman"/>
          <w:sz w:val="24"/>
          <w:szCs w:val="24"/>
          <w:u w:val="single"/>
        </w:rPr>
        <w:t>6-ти дневная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учебная неделя в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Регламентирование образовательного процесса на день</w:t>
      </w:r>
    </w:p>
    <w:p w:rsidR="00E514B7" w:rsidRPr="00E514B7" w:rsidRDefault="00E514B7" w:rsidP="00E514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Сменность:</w:t>
      </w:r>
    </w:p>
    <w:p w:rsidR="00E514B7" w:rsidRPr="00E514B7" w:rsidRDefault="00E514B7" w:rsidP="00E514B7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МБОУ «Никольская СОШ им. В.Т. Обухова» работает в </w:t>
      </w:r>
      <w:r w:rsidRPr="00E514B7">
        <w:rPr>
          <w:rFonts w:ascii="Times New Roman" w:eastAsia="Times New Roman" w:hAnsi="Times New Roman" w:cs="Times New Roman"/>
          <w:sz w:val="24"/>
          <w:szCs w:val="24"/>
          <w:u w:val="single"/>
        </w:rPr>
        <w:t>одну   смену</w:t>
      </w:r>
    </w:p>
    <w:p w:rsidR="00E514B7" w:rsidRPr="00E514B7" w:rsidRDefault="00E514B7" w:rsidP="00E514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  45 минут в 5-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</w:rPr>
        <w:t xml:space="preserve"> классе.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sz w:val="24"/>
          <w:szCs w:val="24"/>
        </w:rPr>
        <w:t>Режим учебных занятий:</w:t>
      </w:r>
    </w:p>
    <w:p w:rsidR="00E514B7" w:rsidRPr="00E514B7" w:rsidRDefault="00E514B7" w:rsidP="00E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Рабочее время школы с 8.00 до 20.00 часов.</w:t>
      </w:r>
    </w:p>
    <w:p w:rsidR="00E514B7" w:rsidRPr="00E514B7" w:rsidRDefault="00E514B7" w:rsidP="00E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Начало занятий с 9.00 часов до 14.50.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346"/>
        <w:gridCol w:w="3112"/>
      </w:tblGrid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1-ый 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9-45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1-ая перемена                             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9-55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10-40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2-я перемена</w:t>
            </w:r>
          </w:p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питания)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11-55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11-55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питания)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13-55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5-я перемена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14-05</w:t>
            </w:r>
          </w:p>
        </w:tc>
      </w:tr>
      <w:tr w:rsidR="00E514B7" w:rsidRPr="00E514B7" w:rsidTr="004679AB"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Pr="00E514B7" w:rsidRDefault="00E514B7" w:rsidP="00E5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B7">
              <w:rPr>
                <w:rFonts w:ascii="Times New Roman" w:eastAsia="Times New Roman" w:hAnsi="Times New Roman" w:cs="Times New Roman"/>
                <w:sz w:val="24"/>
                <w:szCs w:val="24"/>
              </w:rPr>
              <w:t>14-50</w:t>
            </w:r>
          </w:p>
        </w:tc>
      </w:tr>
    </w:tbl>
    <w:p w:rsidR="00E514B7" w:rsidRPr="00E514B7" w:rsidRDefault="00E514B7" w:rsidP="00E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Занятия группы продленного дня и кадетского класса с 12.00-18.00 часов.</w:t>
      </w:r>
    </w:p>
    <w:p w:rsidR="00E514B7" w:rsidRPr="00E514B7" w:rsidRDefault="00E514B7" w:rsidP="00E514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sz w:val="24"/>
          <w:szCs w:val="24"/>
        </w:rPr>
        <w:t>Кружки, спортивные секции, дополнительные занятия проводятся с 16.00 часов.</w:t>
      </w:r>
    </w:p>
    <w:p w:rsidR="00E514B7" w:rsidRPr="00E514B7" w:rsidRDefault="00E514B7" w:rsidP="00E514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4B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промежуточной аттестации:</w:t>
      </w:r>
    </w:p>
    <w:p w:rsidR="00E514B7" w:rsidRPr="00E514B7" w:rsidRDefault="00E514B7" w:rsidP="00E514B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  в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5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проводится с 12.04.2020 г. по 23.05.2020 г.</w:t>
      </w:r>
    </w:p>
    <w:p w:rsidR="00E514B7" w:rsidRPr="00E514B7" w:rsidRDefault="00E514B7" w:rsidP="00E514B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4AB" w:rsidRDefault="00E624AB"/>
    <w:sectPr w:rsidR="00E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09E"/>
    <w:multiLevelType w:val="hybridMultilevel"/>
    <w:tmpl w:val="5DD2B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A54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33C37"/>
    <w:multiLevelType w:val="hybridMultilevel"/>
    <w:tmpl w:val="E84898FA"/>
    <w:lvl w:ilvl="0" w:tplc="04190001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BE"/>
    <w:rsid w:val="000356AB"/>
    <w:rsid w:val="005A2EA5"/>
    <w:rsid w:val="00C37689"/>
    <w:rsid w:val="00E514B7"/>
    <w:rsid w:val="00E624AB"/>
    <w:rsid w:val="00FC2EBE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мешкова</dc:creator>
  <cp:keywords/>
  <dc:description/>
  <cp:lastModifiedBy>мария мешкова</cp:lastModifiedBy>
  <cp:revision>7</cp:revision>
  <cp:lastPrinted>2019-09-21T04:14:00Z</cp:lastPrinted>
  <dcterms:created xsi:type="dcterms:W3CDTF">2019-09-01T12:58:00Z</dcterms:created>
  <dcterms:modified xsi:type="dcterms:W3CDTF">2019-09-21T04:15:00Z</dcterms:modified>
</cp:coreProperties>
</file>