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AF" w:rsidRPr="00430C3A" w:rsidRDefault="00975E0C" w:rsidP="00421CA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027AC">
        <w:rPr>
          <w:rFonts w:ascii="Times New Roman" w:hAnsi="Times New Roman"/>
          <w:sz w:val="28"/>
          <w:szCs w:val="28"/>
        </w:rPr>
        <w:t xml:space="preserve">   </w:t>
      </w:r>
      <w:r w:rsidR="00697080">
        <w:rPr>
          <w:rFonts w:ascii="Times New Roman" w:hAnsi="Times New Roman"/>
          <w:sz w:val="28"/>
          <w:szCs w:val="28"/>
        </w:rPr>
        <w:t xml:space="preserve">   </w:t>
      </w:r>
      <w:r w:rsidR="00421CAF" w:rsidRPr="00421CAF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A33DD9" w:rsidRPr="00430C3A" w:rsidRDefault="00A33DD9" w:rsidP="00A33DD9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Пояснительная  записка </w:t>
      </w:r>
    </w:p>
    <w:p w:rsidR="00A33DD9" w:rsidRPr="00430C3A" w:rsidRDefault="00A33DD9" w:rsidP="00A33DD9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A33DD9" w:rsidRPr="00430C3A" w:rsidRDefault="00A33DD9" w:rsidP="00A33DD9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            Рабочая  программа  курса  истории  для  </w:t>
      </w:r>
      <w:proofErr w:type="gramStart"/>
      <w:r w:rsidRPr="00430C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430C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430C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YII</w:t>
      </w:r>
      <w:r w:rsidRPr="00430C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430C3A">
        <w:rPr>
          <w:rFonts w:ascii="Times New Roman" w:hAnsi="Times New Roman"/>
          <w:sz w:val="28"/>
          <w:szCs w:val="28"/>
        </w:rPr>
        <w:t xml:space="preserve">класса </w:t>
      </w:r>
      <w:r w:rsidRPr="00430C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общеобразовательной  школы,</w:t>
      </w:r>
      <w:r w:rsidRPr="00430C3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430C3A">
        <w:rPr>
          <w:rFonts w:ascii="Times New Roman" w:hAnsi="Times New Roman"/>
          <w:sz w:val="28"/>
          <w:szCs w:val="28"/>
        </w:rPr>
        <w:t xml:space="preserve">составлена </w:t>
      </w:r>
    </w:p>
    <w:p w:rsidR="005A1DA5" w:rsidRPr="00430C3A" w:rsidRDefault="00A33DD9" w:rsidP="00A33DD9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            на  основе следующих нормативных документов:    </w:t>
      </w:r>
    </w:p>
    <w:p w:rsidR="00A33DD9" w:rsidRPr="00430C3A" w:rsidRDefault="00A33DD9" w:rsidP="00A33DD9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 </w:t>
      </w:r>
    </w:p>
    <w:p w:rsidR="00A33DD9" w:rsidRPr="00430C3A" w:rsidRDefault="00A33DD9" w:rsidP="00A33DD9">
      <w:pPr>
        <w:pStyle w:val="12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Федерального  закона   «Об образовании  в  Российской  Федерации»  № 273  от 29.12.12 г.;</w:t>
      </w:r>
    </w:p>
    <w:p w:rsidR="00A33DD9" w:rsidRPr="00430C3A" w:rsidRDefault="00A33DD9" w:rsidP="00A33DD9">
      <w:pPr>
        <w:pStyle w:val="12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Федерального компонента государственного стандарта основного общего и среднего (полного) общего образования (Приказ МО РФ от 5 марта 2004г. № 1089);</w:t>
      </w:r>
    </w:p>
    <w:p w:rsidR="00A33DD9" w:rsidRPr="00430C3A" w:rsidRDefault="00A33DD9" w:rsidP="00A33DD9">
      <w:pPr>
        <w:pStyle w:val="12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от 31 января 2012 года № 69«О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образования»;</w:t>
      </w:r>
    </w:p>
    <w:p w:rsidR="00A33DD9" w:rsidRPr="00430C3A" w:rsidRDefault="00A33DD9" w:rsidP="00A33DD9">
      <w:pPr>
        <w:pStyle w:val="12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430C3A">
        <w:rPr>
          <w:rFonts w:ascii="Times New Roman" w:hAnsi="Times New Roman"/>
          <w:sz w:val="28"/>
          <w:szCs w:val="28"/>
        </w:rPr>
        <w:t>МОиН</w:t>
      </w:r>
      <w:proofErr w:type="spellEnd"/>
      <w:r w:rsidRPr="00430C3A">
        <w:rPr>
          <w:rFonts w:ascii="Times New Roman" w:hAnsi="Times New Roman"/>
          <w:sz w:val="28"/>
          <w:szCs w:val="28"/>
        </w:rPr>
        <w:t xml:space="preserve"> РФ от 01.02.2012 года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A33DD9" w:rsidRPr="00430C3A" w:rsidRDefault="00A33DD9" w:rsidP="00A33DD9">
      <w:pPr>
        <w:pStyle w:val="12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430C3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30C3A">
        <w:rPr>
          <w:rFonts w:ascii="Times New Roman" w:hAnsi="Times New Roman"/>
          <w:sz w:val="28"/>
          <w:szCs w:val="28"/>
        </w:rPr>
        <w:t xml:space="preserve"> России от 31.03.2014 №253 «Об утверждении федеральных перечней учебников, рекомендованных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33DD9" w:rsidRPr="00430C3A" w:rsidRDefault="00A33DD9" w:rsidP="00A33DD9">
      <w:pPr>
        <w:pStyle w:val="12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bCs/>
          <w:kern w:val="2"/>
          <w:sz w:val="28"/>
          <w:szCs w:val="28"/>
          <w:lang w:eastAsia="hi-IN"/>
        </w:rPr>
        <w:t>(С изменениями на 26 января 2016 года);</w:t>
      </w:r>
    </w:p>
    <w:p w:rsidR="00A33DD9" w:rsidRPr="00430C3A" w:rsidRDefault="00A33DD9" w:rsidP="00A33DD9">
      <w:pPr>
        <w:pStyle w:val="12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СанПиНа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29.12.2010г. № 189, зарегистрированным  в Минюсте России 03.03.2011г., регистрационный номер 19993);</w:t>
      </w:r>
    </w:p>
    <w:p w:rsidR="00A33DD9" w:rsidRPr="00430C3A" w:rsidRDefault="00A33DD9" w:rsidP="00A33DD9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Примерной программы основного общего образования по истории;  </w:t>
      </w:r>
    </w:p>
    <w:p w:rsidR="00F8373A" w:rsidRPr="00430C3A" w:rsidRDefault="00385C45" w:rsidP="00F8373A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0C3A">
        <w:rPr>
          <w:rFonts w:ascii="Times New Roman" w:hAnsi="Times New Roman"/>
          <w:sz w:val="28"/>
          <w:szCs w:val="28"/>
        </w:rPr>
        <w:t>Историко</w:t>
      </w:r>
      <w:proofErr w:type="spellEnd"/>
      <w:r w:rsidR="005F66B9" w:rsidRPr="00430C3A">
        <w:rPr>
          <w:rFonts w:ascii="Times New Roman" w:hAnsi="Times New Roman"/>
          <w:sz w:val="28"/>
          <w:szCs w:val="28"/>
        </w:rPr>
        <w:t xml:space="preserve"> </w:t>
      </w:r>
      <w:r w:rsidRPr="00430C3A">
        <w:rPr>
          <w:rFonts w:ascii="Times New Roman" w:hAnsi="Times New Roman"/>
          <w:sz w:val="28"/>
          <w:szCs w:val="28"/>
        </w:rPr>
        <w:t xml:space="preserve">- культурного стандарта;  </w:t>
      </w:r>
    </w:p>
    <w:p w:rsidR="00F8373A" w:rsidRPr="00430C3A" w:rsidRDefault="00385C45" w:rsidP="00F8373A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lastRenderedPageBreak/>
        <w:t xml:space="preserve">Программы </w:t>
      </w:r>
      <w:r w:rsidR="00A33DD9" w:rsidRPr="00430C3A">
        <w:rPr>
          <w:rFonts w:ascii="Times New Roman" w:hAnsi="Times New Roman"/>
          <w:sz w:val="28"/>
          <w:szCs w:val="28"/>
        </w:rPr>
        <w:t xml:space="preserve">  курса </w:t>
      </w:r>
      <w:r w:rsidRPr="00430C3A">
        <w:rPr>
          <w:rFonts w:ascii="Times New Roman" w:hAnsi="Times New Roman"/>
          <w:sz w:val="28"/>
          <w:szCs w:val="28"/>
        </w:rPr>
        <w:t xml:space="preserve">и  тематического  планирования  С.В. Агафонова,  О.В. Дмитриевой   Н.В.  </w:t>
      </w:r>
      <w:r w:rsidR="00A33DD9" w:rsidRPr="00430C3A">
        <w:rPr>
          <w:rFonts w:ascii="Times New Roman" w:hAnsi="Times New Roman"/>
          <w:sz w:val="28"/>
          <w:szCs w:val="28"/>
        </w:rPr>
        <w:t xml:space="preserve">  к  учебнику   </w:t>
      </w:r>
      <w:r w:rsidRPr="00430C3A">
        <w:rPr>
          <w:rFonts w:ascii="Times New Roman" w:hAnsi="Times New Roman"/>
          <w:sz w:val="28"/>
          <w:szCs w:val="28"/>
        </w:rPr>
        <w:t>«Всеобщая  история.  И</w:t>
      </w:r>
      <w:r w:rsidR="00A33DD9" w:rsidRPr="00430C3A">
        <w:rPr>
          <w:rFonts w:ascii="Times New Roman" w:hAnsi="Times New Roman"/>
          <w:sz w:val="28"/>
          <w:szCs w:val="28"/>
        </w:rPr>
        <w:t>стория</w:t>
      </w:r>
      <w:r w:rsidRPr="00430C3A">
        <w:rPr>
          <w:rFonts w:ascii="Times New Roman" w:hAnsi="Times New Roman"/>
          <w:sz w:val="28"/>
          <w:szCs w:val="28"/>
        </w:rPr>
        <w:t xml:space="preserve">  Нового  времени</w:t>
      </w:r>
      <w:r w:rsidR="005F66B9" w:rsidRPr="00430C3A">
        <w:rPr>
          <w:rFonts w:ascii="Times New Roman" w:hAnsi="Times New Roman"/>
          <w:sz w:val="28"/>
          <w:szCs w:val="28"/>
        </w:rPr>
        <w:t>»  для  7</w:t>
      </w:r>
      <w:r w:rsidR="00A33DD9" w:rsidRPr="00430C3A">
        <w:rPr>
          <w:rFonts w:ascii="Times New Roman" w:hAnsi="Times New Roman"/>
          <w:sz w:val="28"/>
          <w:szCs w:val="28"/>
        </w:rPr>
        <w:t xml:space="preserve">  класса  общеобразовательных  учреждений. М. «Русское </w:t>
      </w:r>
      <w:r w:rsidR="005F66B9" w:rsidRPr="00430C3A">
        <w:rPr>
          <w:rFonts w:ascii="Times New Roman" w:hAnsi="Times New Roman"/>
          <w:sz w:val="28"/>
          <w:szCs w:val="28"/>
        </w:rPr>
        <w:t xml:space="preserve"> слово» 2012</w:t>
      </w:r>
      <w:r w:rsidR="00A33DD9" w:rsidRPr="00430C3A">
        <w:rPr>
          <w:rFonts w:ascii="Times New Roman" w:hAnsi="Times New Roman"/>
          <w:sz w:val="28"/>
          <w:szCs w:val="28"/>
        </w:rPr>
        <w:t xml:space="preserve">  </w:t>
      </w:r>
    </w:p>
    <w:p w:rsidR="00F8373A" w:rsidRPr="00430C3A" w:rsidRDefault="00F8373A" w:rsidP="00F8373A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 Рабочей программы и тематического планирования курса «История России». 6-9 классы (основная школа): учеб</w:t>
      </w:r>
      <w:proofErr w:type="gramStart"/>
      <w:r w:rsidRPr="00430C3A">
        <w:rPr>
          <w:rFonts w:ascii="Times New Roman" w:hAnsi="Times New Roman"/>
          <w:sz w:val="28"/>
          <w:szCs w:val="28"/>
        </w:rPr>
        <w:t>.</w:t>
      </w:r>
      <w:proofErr w:type="gramEnd"/>
      <w:r w:rsidRPr="00430C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0C3A">
        <w:rPr>
          <w:rFonts w:ascii="Times New Roman" w:hAnsi="Times New Roman"/>
          <w:sz w:val="28"/>
          <w:szCs w:val="28"/>
        </w:rPr>
        <w:t>п</w:t>
      </w:r>
      <w:proofErr w:type="gramEnd"/>
      <w:r w:rsidRPr="00430C3A">
        <w:rPr>
          <w:rFonts w:ascii="Times New Roman" w:hAnsi="Times New Roman"/>
          <w:sz w:val="28"/>
          <w:szCs w:val="28"/>
        </w:rPr>
        <w:t>особие для  общеобразовательных организаций / А.А.Данилов, О.Н. Журавлева, И.Е. Барыкина.- М.: Просвещение, 2016,</w:t>
      </w:r>
    </w:p>
    <w:p w:rsidR="00A33DD9" w:rsidRPr="00430C3A" w:rsidRDefault="00A33DD9" w:rsidP="00F8373A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Учебного плана МБОУ «Никольская  СОШ  им.  В.Т. Обухова»  на 2016-2017 учебный год.</w:t>
      </w:r>
    </w:p>
    <w:p w:rsidR="00F8373A" w:rsidRPr="00430C3A" w:rsidRDefault="00F8373A" w:rsidP="00421CAF">
      <w:pPr>
        <w:pStyle w:val="af0"/>
        <w:rPr>
          <w:rFonts w:ascii="Times New Roman" w:hAnsi="Times New Roman"/>
          <w:b/>
          <w:sz w:val="28"/>
          <w:szCs w:val="28"/>
        </w:rPr>
      </w:pPr>
      <w:r w:rsidRPr="00430C3A">
        <w:rPr>
          <w:rFonts w:ascii="Times New Roman" w:hAnsi="Times New Roman"/>
          <w:b/>
          <w:sz w:val="28"/>
          <w:szCs w:val="28"/>
        </w:rPr>
        <w:t xml:space="preserve">      </w:t>
      </w:r>
    </w:p>
    <w:p w:rsidR="000F5541" w:rsidRPr="000F5541" w:rsidRDefault="000F5541" w:rsidP="000F55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5541">
        <w:rPr>
          <w:rFonts w:ascii="Times New Roman" w:hAnsi="Times New Roman"/>
          <w:b/>
          <w:bCs/>
          <w:sz w:val="28"/>
          <w:szCs w:val="28"/>
        </w:rPr>
        <w:t>Описание места учебного предмета "История" в учебном плане</w:t>
      </w:r>
    </w:p>
    <w:p w:rsidR="000F5541" w:rsidRPr="000F5541" w:rsidRDefault="000F5541" w:rsidP="000F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541">
        <w:rPr>
          <w:rFonts w:ascii="Times New Roman" w:hAnsi="Times New Roman"/>
          <w:sz w:val="28"/>
          <w:szCs w:val="28"/>
        </w:rPr>
        <w:t xml:space="preserve">     </w:t>
      </w:r>
    </w:p>
    <w:p w:rsidR="000F5541" w:rsidRPr="000F5541" w:rsidRDefault="000F5541" w:rsidP="000F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F5541">
        <w:rPr>
          <w:rFonts w:ascii="Times New Roman" w:hAnsi="Times New Roman"/>
          <w:sz w:val="28"/>
          <w:szCs w:val="28"/>
        </w:rPr>
        <w:t xml:space="preserve"> Курсы «История России» и «Всеобщая история» изучаются синхронно - параллельно. </w:t>
      </w:r>
    </w:p>
    <w:p w:rsidR="000F5541" w:rsidRPr="000F5541" w:rsidRDefault="000F5541" w:rsidP="000F554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5541">
        <w:rPr>
          <w:rFonts w:ascii="Times New Roman" w:hAnsi="Times New Roman"/>
          <w:sz w:val="28"/>
          <w:szCs w:val="28"/>
        </w:rPr>
        <w:t xml:space="preserve">На изучение истории в 7 классе отводится   70 часов. Курс «История России» в 7 </w:t>
      </w:r>
      <w:proofErr w:type="spellStart"/>
      <w:r w:rsidRPr="000F5541">
        <w:rPr>
          <w:rFonts w:ascii="Times New Roman" w:hAnsi="Times New Roman"/>
          <w:sz w:val="28"/>
          <w:szCs w:val="28"/>
        </w:rPr>
        <w:t>кл</w:t>
      </w:r>
      <w:proofErr w:type="spellEnd"/>
      <w:r w:rsidRPr="000F5541">
        <w:rPr>
          <w:rFonts w:ascii="Times New Roman" w:hAnsi="Times New Roman"/>
          <w:sz w:val="28"/>
          <w:szCs w:val="28"/>
        </w:rPr>
        <w:t xml:space="preserve">. в объеме не менее 40 ч. (в соответствии с Примерной программой по истории, с авторской программой по Всеобщей истории, исходя из параллельного изучения истории России и Всеобщей истории). </w:t>
      </w:r>
    </w:p>
    <w:p w:rsidR="00421CAF" w:rsidRDefault="000F5541" w:rsidP="000F5541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F5541">
        <w:rPr>
          <w:rFonts w:ascii="Times New Roman" w:hAnsi="Times New Roman"/>
          <w:sz w:val="28"/>
          <w:szCs w:val="28"/>
        </w:rPr>
        <w:t>Данная рабочая программа предназначена для реализации в 2016-2017 учебном году  в МБОУ  «Никольская  СОШ им.  В.Т.  Обухова»   в общеобразовательном   классе  и предполагает изучение   предмета  «Истории»   на базовом уровне</w:t>
      </w:r>
      <w:r w:rsidRPr="000F5541">
        <w:rPr>
          <w:rFonts w:ascii="Times New Roman" w:hAnsi="Times New Roman"/>
          <w:sz w:val="24"/>
          <w:szCs w:val="24"/>
        </w:rPr>
        <w:t>.</w:t>
      </w:r>
    </w:p>
    <w:p w:rsidR="00F8373A" w:rsidRPr="007A08FB" w:rsidRDefault="007A08FB" w:rsidP="007A08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A08FB">
        <w:rPr>
          <w:rFonts w:ascii="Times New Roman" w:hAnsi="Times New Roman"/>
          <w:sz w:val="28"/>
          <w:szCs w:val="28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7 класса, особенностей их социализации, а также ресурса учебного времени, отводимого на изучение предмета.</w:t>
      </w:r>
    </w:p>
    <w:p w:rsidR="00F8373A" w:rsidRPr="00430C3A" w:rsidRDefault="00F8373A" w:rsidP="00F8373A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>На  сегодняшний   день  основной  целью 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</w:t>
      </w:r>
      <w:proofErr w:type="gramEnd"/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современного образа России. </w:t>
      </w:r>
    </w:p>
    <w:p w:rsidR="00490A4B" w:rsidRPr="00430C3A" w:rsidRDefault="00490A4B" w:rsidP="00490A4B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Изучение  «Всеобщей истории»  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 курса  даёт  </w:t>
      </w:r>
      <w:proofErr w:type="gramStart"/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>обучающимся</w:t>
      </w:r>
      <w:proofErr w:type="gramEnd"/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 представление о процессах, явлениях и понятиях мировой истории, формирует  знания о месте и роли России в мировом историческом процессе. </w:t>
      </w:r>
    </w:p>
    <w:p w:rsidR="00490A4B" w:rsidRPr="00430C3A" w:rsidRDefault="00490A4B" w:rsidP="00490A4B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490A4B" w:rsidRPr="00430C3A" w:rsidRDefault="00490A4B" w:rsidP="00490A4B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A7599"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урс отечественной истории  сочетает  </w:t>
      </w: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>историю Российского государства и населяющих его народов, историю регионов и локальную истор</w:t>
      </w:r>
      <w:r w:rsidR="001A7599" w:rsidRPr="00430C3A">
        <w:rPr>
          <w:rFonts w:ascii="Times New Roman" w:eastAsiaTheme="minorHAnsi" w:hAnsi="Times New Roman"/>
          <w:sz w:val="28"/>
          <w:szCs w:val="28"/>
          <w:lang w:eastAsia="en-US"/>
        </w:rPr>
        <w:t>ию (прошлое родного   края</w:t>
      </w: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r w:rsidR="001A7599"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Такой подход  способствует  </w:t>
      </w: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осознанию школьниками своей социальной идентичности в широком спектре – как граждан своей страны, жителе</w:t>
      </w:r>
      <w:r w:rsidR="001A7599" w:rsidRPr="00430C3A">
        <w:rPr>
          <w:rFonts w:ascii="Times New Roman" w:eastAsiaTheme="minorHAnsi" w:hAnsi="Times New Roman"/>
          <w:sz w:val="28"/>
          <w:szCs w:val="28"/>
          <w:lang w:eastAsia="en-US"/>
        </w:rPr>
        <w:t>й своего края,</w:t>
      </w: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представителей определенной</w:t>
      </w:r>
      <w:r w:rsidR="001A7599"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>этнонациональной</w:t>
      </w:r>
      <w:proofErr w:type="spellEnd"/>
      <w:r w:rsidR="001A7599"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и религиозной общности, хранителей традиций рода и семьи. </w:t>
      </w:r>
    </w:p>
    <w:p w:rsidR="00490A4B" w:rsidRPr="00430C3A" w:rsidRDefault="00490A4B" w:rsidP="00490A4B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0C3A">
        <w:rPr>
          <w:rFonts w:ascii="Times New Roman" w:eastAsiaTheme="minorHAnsi" w:hAnsi="Times New Roman"/>
          <w:sz w:val="28"/>
          <w:szCs w:val="28"/>
          <w:lang w:eastAsia="en-US"/>
        </w:rPr>
        <w:t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</w:t>
      </w:r>
      <w:r w:rsidR="001A7599" w:rsidRPr="00430C3A">
        <w:rPr>
          <w:rFonts w:ascii="Times New Roman" w:eastAsiaTheme="minorHAnsi" w:hAnsi="Times New Roman"/>
          <w:sz w:val="28"/>
          <w:szCs w:val="28"/>
          <w:lang w:eastAsia="en-US"/>
        </w:rPr>
        <w:t xml:space="preserve">  истории и компаративных характеристик.</w:t>
      </w:r>
    </w:p>
    <w:p w:rsidR="00F41135" w:rsidRPr="00430C3A" w:rsidRDefault="00F41135" w:rsidP="00F41135">
      <w:pPr>
        <w:spacing w:after="0" w:line="240" w:lineRule="auto"/>
        <w:ind w:left="40" w:firstLine="280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430C3A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>Задачи изучения истории в основной школе:</w:t>
      </w:r>
    </w:p>
    <w:p w:rsidR="00F41135" w:rsidRPr="00430C3A" w:rsidRDefault="00F41135" w:rsidP="00F41135">
      <w:pPr>
        <w:numPr>
          <w:ilvl w:val="0"/>
          <w:numId w:val="8"/>
        </w:numPr>
        <w:tabs>
          <w:tab w:val="left" w:pos="630"/>
        </w:tabs>
        <w:spacing w:after="0" w:line="240" w:lineRule="auto"/>
        <w:ind w:left="40" w:right="100" w:firstLine="28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430C3A">
        <w:rPr>
          <w:rFonts w:ascii="Times New Roman" w:hAnsi="Times New Roman"/>
          <w:sz w:val="28"/>
          <w:szCs w:val="28"/>
        </w:rPr>
        <w:t>этнонациональной</w:t>
      </w:r>
      <w:proofErr w:type="spellEnd"/>
      <w:r w:rsidRPr="00430C3A">
        <w:rPr>
          <w:rFonts w:ascii="Times New Roman" w:hAnsi="Times New Roman"/>
          <w:sz w:val="28"/>
          <w:szCs w:val="28"/>
        </w:rPr>
        <w:t>, социальной, культурной са</w:t>
      </w:r>
      <w:r w:rsidRPr="00430C3A">
        <w:rPr>
          <w:rFonts w:ascii="Times New Roman" w:hAnsi="Times New Roman"/>
          <w:sz w:val="28"/>
          <w:szCs w:val="28"/>
        </w:rPr>
        <w:softHyphen/>
        <w:t>моидентификации в окружающем мире;</w:t>
      </w:r>
    </w:p>
    <w:p w:rsidR="00F41135" w:rsidRPr="00430C3A" w:rsidRDefault="00F41135" w:rsidP="00F41135">
      <w:pPr>
        <w:numPr>
          <w:ilvl w:val="0"/>
          <w:numId w:val="8"/>
        </w:numPr>
        <w:tabs>
          <w:tab w:val="left" w:pos="640"/>
        </w:tabs>
        <w:spacing w:after="0" w:line="240" w:lineRule="auto"/>
        <w:ind w:left="40" w:right="100" w:firstLine="28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430C3A">
        <w:rPr>
          <w:rFonts w:ascii="Times New Roman" w:hAnsi="Times New Roman"/>
          <w:sz w:val="28"/>
          <w:szCs w:val="28"/>
        </w:rPr>
        <w:softHyphen/>
        <w:t>ственной сферах при особом внимании к месту и роли России во всемирно-историческом процессе;</w:t>
      </w:r>
    </w:p>
    <w:p w:rsidR="00F41135" w:rsidRPr="00430C3A" w:rsidRDefault="00F41135" w:rsidP="00F41135">
      <w:pPr>
        <w:numPr>
          <w:ilvl w:val="0"/>
          <w:numId w:val="8"/>
        </w:numPr>
        <w:tabs>
          <w:tab w:val="left" w:pos="645"/>
        </w:tabs>
        <w:spacing w:after="0" w:line="240" w:lineRule="auto"/>
        <w:ind w:left="40" w:right="100" w:firstLine="28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</w:t>
      </w:r>
      <w:r w:rsidRPr="00430C3A">
        <w:rPr>
          <w:rFonts w:ascii="Times New Roman" w:hAnsi="Times New Roman"/>
          <w:sz w:val="28"/>
          <w:szCs w:val="28"/>
        </w:rPr>
        <w:softHyphen/>
        <w:t>дарству в соответствии с идеями взаимопонимания, толерант</w:t>
      </w:r>
      <w:r w:rsidRPr="00430C3A">
        <w:rPr>
          <w:rFonts w:ascii="Times New Roman" w:hAnsi="Times New Roman"/>
          <w:sz w:val="28"/>
          <w:szCs w:val="28"/>
        </w:rPr>
        <w:softHyphen/>
        <w:t>ности и мира между людьми и народами, в духе демократиче</w:t>
      </w:r>
      <w:r w:rsidRPr="00430C3A">
        <w:rPr>
          <w:rFonts w:ascii="Times New Roman" w:hAnsi="Times New Roman"/>
          <w:sz w:val="28"/>
          <w:szCs w:val="28"/>
        </w:rPr>
        <w:softHyphen/>
        <w:t>ских ценностей современного общества;</w:t>
      </w:r>
    </w:p>
    <w:p w:rsidR="00F41135" w:rsidRPr="00430C3A" w:rsidRDefault="00F41135" w:rsidP="00F41135">
      <w:pPr>
        <w:numPr>
          <w:ilvl w:val="0"/>
          <w:numId w:val="8"/>
        </w:numPr>
        <w:tabs>
          <w:tab w:val="left" w:pos="640"/>
        </w:tabs>
        <w:spacing w:after="0" w:line="240" w:lineRule="auto"/>
        <w:ind w:left="40" w:right="100" w:firstLine="28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lastRenderedPageBreak/>
        <w:t>развитие у учащихся способности анализировать содер</w:t>
      </w:r>
      <w:r w:rsidRPr="00430C3A">
        <w:rPr>
          <w:rFonts w:ascii="Times New Roman" w:hAnsi="Times New Roman"/>
          <w:sz w:val="28"/>
          <w:szCs w:val="28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430C3A">
        <w:rPr>
          <w:rFonts w:ascii="Times New Roman" w:hAnsi="Times New Roman"/>
          <w:sz w:val="28"/>
          <w:szCs w:val="28"/>
        </w:rPr>
        <w:softHyphen/>
        <w:t>ности;</w:t>
      </w:r>
    </w:p>
    <w:p w:rsidR="00F41135" w:rsidRPr="00430C3A" w:rsidRDefault="00F41135" w:rsidP="00F41135">
      <w:pPr>
        <w:numPr>
          <w:ilvl w:val="0"/>
          <w:numId w:val="8"/>
        </w:numPr>
        <w:tabs>
          <w:tab w:val="left" w:pos="640"/>
        </w:tabs>
        <w:spacing w:after="0" w:line="240" w:lineRule="auto"/>
        <w:ind w:left="40" w:right="100" w:firstLine="28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формирование у школьников умений применять истори</w:t>
      </w:r>
      <w:r w:rsidRPr="00430C3A">
        <w:rPr>
          <w:rFonts w:ascii="Times New Roman" w:hAnsi="Times New Roman"/>
          <w:sz w:val="28"/>
          <w:szCs w:val="28"/>
        </w:rPr>
        <w:softHyphen/>
        <w:t>ческие знания для осмысления сущности современных обще</w:t>
      </w:r>
      <w:r w:rsidRPr="00430C3A">
        <w:rPr>
          <w:rFonts w:ascii="Times New Roman" w:hAnsi="Times New Roman"/>
          <w:sz w:val="28"/>
          <w:szCs w:val="28"/>
        </w:rPr>
        <w:softHyphen/>
        <w:t>ственных явлений, в общении с другими людьми в современ</w:t>
      </w:r>
      <w:r w:rsidRPr="00430C3A">
        <w:rPr>
          <w:rFonts w:ascii="Times New Roman" w:hAnsi="Times New Roman"/>
          <w:sz w:val="28"/>
          <w:szCs w:val="28"/>
        </w:rPr>
        <w:softHyphen/>
        <w:t xml:space="preserve">ном поликультурном, </w:t>
      </w:r>
      <w:proofErr w:type="spellStart"/>
      <w:r w:rsidRPr="00430C3A">
        <w:rPr>
          <w:rFonts w:ascii="Times New Roman" w:hAnsi="Times New Roman"/>
          <w:sz w:val="28"/>
          <w:szCs w:val="28"/>
        </w:rPr>
        <w:t>полиэтничном</w:t>
      </w:r>
      <w:proofErr w:type="spellEnd"/>
      <w:r w:rsidRPr="00430C3A">
        <w:rPr>
          <w:rFonts w:ascii="Times New Roman" w:hAnsi="Times New Roman"/>
          <w:sz w:val="28"/>
          <w:szCs w:val="28"/>
        </w:rPr>
        <w:t xml:space="preserve"> и многоконфессиональ</w:t>
      </w:r>
      <w:r w:rsidRPr="00430C3A">
        <w:rPr>
          <w:rFonts w:ascii="Times New Roman" w:hAnsi="Times New Roman"/>
          <w:sz w:val="28"/>
          <w:szCs w:val="28"/>
        </w:rPr>
        <w:softHyphen/>
        <w:t>ном обществе.</w:t>
      </w:r>
    </w:p>
    <w:p w:rsidR="00F41135" w:rsidRPr="00430C3A" w:rsidRDefault="00F41135" w:rsidP="00F411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1CAF" w:rsidRPr="00430C3A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837AE9" w:rsidRDefault="00837AE9" w:rsidP="00837AE9">
      <w:pPr>
        <w:pStyle w:val="af0"/>
        <w:ind w:left="40"/>
        <w:rPr>
          <w:rFonts w:ascii="Times New Roman" w:hAnsi="Times New Roman"/>
          <w:sz w:val="28"/>
          <w:szCs w:val="28"/>
        </w:rPr>
      </w:pPr>
    </w:p>
    <w:p w:rsidR="00177926" w:rsidRDefault="00177926" w:rsidP="00837AE9">
      <w:pPr>
        <w:pStyle w:val="af0"/>
        <w:ind w:left="40"/>
        <w:rPr>
          <w:rFonts w:ascii="Times New Roman" w:hAnsi="Times New Roman"/>
          <w:sz w:val="28"/>
          <w:szCs w:val="28"/>
        </w:rPr>
      </w:pPr>
    </w:p>
    <w:p w:rsidR="00177926" w:rsidRDefault="00177926" w:rsidP="00837AE9">
      <w:pPr>
        <w:pStyle w:val="af0"/>
        <w:ind w:left="40"/>
        <w:rPr>
          <w:rFonts w:ascii="Times New Roman" w:hAnsi="Times New Roman"/>
          <w:sz w:val="28"/>
          <w:szCs w:val="28"/>
        </w:rPr>
      </w:pPr>
    </w:p>
    <w:p w:rsidR="00421CAF" w:rsidRPr="00430C3A" w:rsidRDefault="001A7599" w:rsidP="001A7599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Цели   курса:</w:t>
      </w:r>
    </w:p>
    <w:p w:rsidR="001A7599" w:rsidRPr="00430C3A" w:rsidRDefault="001A7599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1A7599" w:rsidRPr="00430C3A" w:rsidRDefault="001A7599" w:rsidP="001A7599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ОБРАЗОВАТЕЛЬНЫЕ:</w:t>
      </w:r>
    </w:p>
    <w:p w:rsidR="001A7599" w:rsidRPr="00430C3A" w:rsidRDefault="001A7599" w:rsidP="001A7599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Познакомить  учащихся   7  класса:</w:t>
      </w:r>
    </w:p>
    <w:p w:rsidR="001A7599" w:rsidRPr="00430C3A" w:rsidRDefault="001A7599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1A7599" w:rsidRPr="00430C3A" w:rsidRDefault="001A7599" w:rsidP="001A7599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хронологическими  рамками  и  основными  периодами  раннего  Нового  времени;</w:t>
      </w:r>
    </w:p>
    <w:p w:rsidR="001A7599" w:rsidRPr="00430C3A" w:rsidRDefault="001A7599" w:rsidP="001A7599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основными  путями  развития   госуда</w:t>
      </w:r>
      <w:proofErr w:type="gramStart"/>
      <w:r w:rsidRPr="00430C3A">
        <w:rPr>
          <w:rFonts w:ascii="Times New Roman" w:hAnsi="Times New Roman"/>
          <w:sz w:val="28"/>
          <w:szCs w:val="28"/>
        </w:rPr>
        <w:t>рств   в  р</w:t>
      </w:r>
      <w:proofErr w:type="gramEnd"/>
      <w:r w:rsidRPr="00430C3A">
        <w:rPr>
          <w:rFonts w:ascii="Times New Roman" w:hAnsi="Times New Roman"/>
          <w:sz w:val="28"/>
          <w:szCs w:val="28"/>
        </w:rPr>
        <w:t>аннее  Новое  время;</w:t>
      </w:r>
    </w:p>
    <w:p w:rsidR="001A7599" w:rsidRPr="00430C3A" w:rsidRDefault="001A7599" w:rsidP="001A7599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ключевыми  событиями  изучаемого   периода;</w:t>
      </w:r>
    </w:p>
    <w:p w:rsidR="001A7599" w:rsidRPr="00430C3A" w:rsidRDefault="001A7599" w:rsidP="001A7599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выдающимися   деятелями  политики,  религии  и  культуры  и  их  деятельностью;</w:t>
      </w:r>
    </w:p>
    <w:p w:rsidR="001A7599" w:rsidRPr="00430C3A" w:rsidRDefault="001A7599" w:rsidP="001A7599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культурой,  культурными  нормами  и  ценностями  различных   слоёв  населения  в  различных  государствах  и  их  эволюцией;</w:t>
      </w:r>
    </w:p>
    <w:p w:rsidR="001A7599" w:rsidRPr="00430C3A" w:rsidRDefault="0043430A" w:rsidP="001A7599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основными  этапами  развития  российского  государства  </w:t>
      </w:r>
      <w:r w:rsidRPr="00430C3A">
        <w:rPr>
          <w:rFonts w:ascii="Times New Roman" w:hAnsi="Times New Roman"/>
          <w:sz w:val="28"/>
          <w:szCs w:val="28"/>
          <w:lang w:val="en-US"/>
        </w:rPr>
        <w:t>XVI</w:t>
      </w:r>
      <w:r w:rsidRPr="00430C3A">
        <w:rPr>
          <w:rFonts w:ascii="Times New Roman" w:hAnsi="Times New Roman"/>
          <w:sz w:val="28"/>
          <w:szCs w:val="28"/>
        </w:rPr>
        <w:t xml:space="preserve"> – </w:t>
      </w:r>
      <w:r w:rsidRPr="00430C3A">
        <w:rPr>
          <w:rFonts w:ascii="Times New Roman" w:hAnsi="Times New Roman"/>
          <w:sz w:val="28"/>
          <w:szCs w:val="28"/>
          <w:lang w:val="en-US"/>
        </w:rPr>
        <w:t>XVII</w:t>
      </w:r>
      <w:r w:rsidRPr="00430C3A">
        <w:rPr>
          <w:rFonts w:ascii="Times New Roman" w:hAnsi="Times New Roman"/>
          <w:sz w:val="28"/>
          <w:szCs w:val="28"/>
        </w:rPr>
        <w:t xml:space="preserve"> веков;</w:t>
      </w:r>
    </w:p>
    <w:p w:rsidR="0043430A" w:rsidRPr="00430C3A" w:rsidRDefault="0043430A" w:rsidP="0043430A">
      <w:pPr>
        <w:pStyle w:val="af0"/>
        <w:rPr>
          <w:rFonts w:ascii="Times New Roman" w:hAnsi="Times New Roman"/>
          <w:sz w:val="28"/>
          <w:szCs w:val="28"/>
        </w:rPr>
      </w:pPr>
    </w:p>
    <w:p w:rsidR="0043430A" w:rsidRPr="00430C3A" w:rsidRDefault="0043430A" w:rsidP="0043430A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ВОСПИТАТЕЛЬНЫЕ:</w:t>
      </w:r>
    </w:p>
    <w:p w:rsidR="0043430A" w:rsidRPr="00430C3A" w:rsidRDefault="0043430A" w:rsidP="0043430A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Способствовать:</w:t>
      </w:r>
    </w:p>
    <w:p w:rsidR="0043430A" w:rsidRPr="00430C3A" w:rsidRDefault="0043430A" w:rsidP="004343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воспитанию уважения к истории и традициям различных народов, к правам и свободам человека, демократическим принципам общественной жизни; </w:t>
      </w:r>
    </w:p>
    <w:p w:rsidR="0043430A" w:rsidRPr="00430C3A" w:rsidRDefault="0043430A" w:rsidP="004343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lastRenderedPageBreak/>
        <w:t>формированию ценностных ориентаций в ходе ознакомления с исторически сложившимися культурными, религиозными, этно-национальными тради</w:t>
      </w:r>
      <w:r w:rsidRPr="00430C3A">
        <w:rPr>
          <w:rFonts w:ascii="Times New Roman" w:hAnsi="Times New Roman"/>
          <w:sz w:val="28"/>
          <w:szCs w:val="28"/>
        </w:rPr>
        <w:softHyphen/>
        <w:t xml:space="preserve">циями; </w:t>
      </w:r>
    </w:p>
    <w:p w:rsidR="0043430A" w:rsidRPr="00430C3A" w:rsidRDefault="0043430A" w:rsidP="0043430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применению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30C3A">
        <w:rPr>
          <w:rFonts w:ascii="Times New Roman" w:hAnsi="Times New Roman"/>
          <w:sz w:val="28"/>
          <w:szCs w:val="28"/>
        </w:rPr>
        <w:t>полиэтничном</w:t>
      </w:r>
      <w:proofErr w:type="spellEnd"/>
      <w:r w:rsidRPr="00430C3A">
        <w:rPr>
          <w:rFonts w:ascii="Times New Roman" w:hAnsi="Times New Roman"/>
          <w:sz w:val="28"/>
          <w:szCs w:val="28"/>
        </w:rPr>
        <w:t xml:space="preserve"> и много конфессиональном обществе, участию в межкультурном взаимодейст</w:t>
      </w:r>
      <w:r w:rsidRPr="00430C3A">
        <w:rPr>
          <w:rFonts w:ascii="Times New Roman" w:hAnsi="Times New Roman"/>
          <w:sz w:val="28"/>
          <w:szCs w:val="28"/>
        </w:rPr>
        <w:softHyphen/>
        <w:t xml:space="preserve">вии, толерантного отношения к представителям других народов и стран. </w:t>
      </w:r>
    </w:p>
    <w:p w:rsidR="0043430A" w:rsidRPr="00430C3A" w:rsidRDefault="0043430A" w:rsidP="00434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   РАЗВИВАЮЩИЕ:</w:t>
      </w:r>
    </w:p>
    <w:p w:rsidR="0043430A" w:rsidRPr="00430C3A" w:rsidRDefault="0043430A" w:rsidP="00434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   Содействовать:</w:t>
      </w:r>
    </w:p>
    <w:p w:rsidR="0043430A" w:rsidRPr="00430C3A" w:rsidRDefault="0043430A" w:rsidP="0043430A">
      <w:pPr>
        <w:ind w:left="1211"/>
        <w:jc w:val="both"/>
        <w:rPr>
          <w:rFonts w:ascii="Times New Roman" w:hAnsi="Times New Roman"/>
          <w:sz w:val="28"/>
          <w:szCs w:val="28"/>
        </w:rPr>
      </w:pPr>
    </w:p>
    <w:p w:rsidR="0043430A" w:rsidRPr="00430C3A" w:rsidRDefault="0043430A" w:rsidP="004343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развитию информационной культуры; </w:t>
      </w:r>
    </w:p>
    <w:p w:rsidR="0043430A" w:rsidRPr="00430C3A" w:rsidRDefault="0043430A" w:rsidP="004343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развитию мыслительных операций: анализ, сравнение, обобщение; </w:t>
      </w:r>
    </w:p>
    <w:p w:rsidR="0043430A" w:rsidRPr="00430C3A" w:rsidRDefault="0043430A" w:rsidP="004343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развитию навыков  самостоятельной работы с различными видами источни</w:t>
      </w:r>
      <w:r w:rsidRPr="00430C3A">
        <w:rPr>
          <w:rFonts w:ascii="Times New Roman" w:hAnsi="Times New Roman"/>
          <w:sz w:val="28"/>
          <w:szCs w:val="28"/>
        </w:rPr>
        <w:softHyphen/>
        <w:t xml:space="preserve">ков; </w:t>
      </w:r>
    </w:p>
    <w:p w:rsidR="0043430A" w:rsidRPr="00430C3A" w:rsidRDefault="0043430A" w:rsidP="004343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развитию навыков подготовки сообщений, докладов и представления своих работ. </w:t>
      </w:r>
    </w:p>
    <w:p w:rsidR="0043430A" w:rsidRPr="00430C3A" w:rsidRDefault="0043430A" w:rsidP="0043430A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F4113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177926" w:rsidRDefault="00177926" w:rsidP="00F4113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177926" w:rsidRDefault="00177926" w:rsidP="00F4113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177926" w:rsidRDefault="00177926" w:rsidP="00F4113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F41135" w:rsidRPr="00430C3A" w:rsidRDefault="00F41135" w:rsidP="00F4113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30C3A">
        <w:rPr>
          <w:rFonts w:ascii="Times New Roman" w:hAnsi="Times New Roman"/>
          <w:b/>
          <w:sz w:val="28"/>
          <w:szCs w:val="28"/>
        </w:rPr>
        <w:t xml:space="preserve">История Нового времени. Россия в XVI – </w:t>
      </w:r>
      <w:r w:rsidRPr="00430C3A">
        <w:rPr>
          <w:rFonts w:ascii="Times New Roman" w:hAnsi="Times New Roman"/>
          <w:b/>
          <w:sz w:val="28"/>
          <w:szCs w:val="28"/>
          <w:lang w:val="en-US"/>
        </w:rPr>
        <w:t>XYII</w:t>
      </w:r>
      <w:r w:rsidRPr="00430C3A">
        <w:rPr>
          <w:rFonts w:ascii="Times New Roman" w:hAnsi="Times New Roman"/>
          <w:b/>
          <w:sz w:val="28"/>
          <w:szCs w:val="28"/>
        </w:rPr>
        <w:t xml:space="preserve"> веках</w:t>
      </w:r>
    </w:p>
    <w:p w:rsidR="005A1DA5" w:rsidRPr="00430C3A" w:rsidRDefault="005A1DA5" w:rsidP="00F41135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41135" w:rsidRPr="00430C3A" w:rsidRDefault="00F41135" w:rsidP="00F41135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(7   класс)</w:t>
      </w:r>
    </w:p>
    <w:p w:rsidR="00F41135" w:rsidRPr="00430C3A" w:rsidRDefault="00F41135" w:rsidP="00F41135">
      <w:pPr>
        <w:pStyle w:val="af0"/>
        <w:rPr>
          <w:rFonts w:ascii="Times New Roman" w:hAnsi="Times New Roman"/>
          <w:i/>
          <w:sz w:val="28"/>
          <w:szCs w:val="28"/>
        </w:rPr>
      </w:pPr>
    </w:p>
    <w:p w:rsidR="00430C3A" w:rsidRPr="00430C3A" w:rsidRDefault="00430C3A" w:rsidP="00430C3A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Требования к уровню подготовки выпускников обучающихся по данной программе</w:t>
      </w:r>
    </w:p>
    <w:p w:rsidR="00430C3A" w:rsidRPr="00430C3A" w:rsidRDefault="00430C3A" w:rsidP="00430C3A">
      <w:pPr>
        <w:pStyle w:val="af0"/>
        <w:rPr>
          <w:rFonts w:ascii="Times New Roman" w:hAnsi="Times New Roman"/>
          <w:sz w:val="28"/>
          <w:szCs w:val="28"/>
        </w:rPr>
      </w:pPr>
    </w:p>
    <w:p w:rsidR="00430C3A" w:rsidRPr="00430C3A" w:rsidRDefault="00430C3A" w:rsidP="00430C3A">
      <w:pPr>
        <w:pStyle w:val="af0"/>
        <w:rPr>
          <w:rFonts w:ascii="Times New Roman" w:hAnsi="Times New Roman"/>
          <w:i/>
          <w:sz w:val="28"/>
          <w:szCs w:val="28"/>
        </w:rPr>
      </w:pPr>
      <w:r w:rsidRPr="00430C3A">
        <w:rPr>
          <w:rFonts w:ascii="Times New Roman" w:hAnsi="Times New Roman"/>
          <w:i/>
          <w:sz w:val="28"/>
          <w:szCs w:val="28"/>
        </w:rPr>
        <w:t>Обучающийся   научится:</w:t>
      </w:r>
    </w:p>
    <w:p w:rsidR="00F41135" w:rsidRPr="00430C3A" w:rsidRDefault="00F41135" w:rsidP="00F41135">
      <w:pPr>
        <w:pStyle w:val="af0"/>
        <w:rPr>
          <w:rFonts w:ascii="Times New Roman" w:hAnsi="Times New Roman"/>
          <w:i/>
          <w:sz w:val="28"/>
          <w:szCs w:val="28"/>
        </w:rPr>
      </w:pP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lastRenderedPageBreak/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• сопоставлять развитие России и других стран в Новое время, сравнивать исторические ситуации и события;</w:t>
      </w:r>
    </w:p>
    <w:p w:rsidR="005A1DA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• давать оценку событиям и личностям отечественной и всеобщей истории Нового времени.</w:t>
      </w:r>
    </w:p>
    <w:p w:rsidR="005A1DA5" w:rsidRPr="00430C3A" w:rsidRDefault="005A1DA5" w:rsidP="00F41135">
      <w:pPr>
        <w:pStyle w:val="af0"/>
        <w:rPr>
          <w:rFonts w:ascii="Times New Roman" w:hAnsi="Times New Roman"/>
          <w:i/>
          <w:sz w:val="28"/>
          <w:szCs w:val="28"/>
        </w:rPr>
      </w:pPr>
    </w:p>
    <w:p w:rsidR="00F41135" w:rsidRPr="00430C3A" w:rsidRDefault="005A1DA5" w:rsidP="00F41135">
      <w:pPr>
        <w:pStyle w:val="af0"/>
        <w:rPr>
          <w:rFonts w:ascii="Times New Roman" w:hAnsi="Times New Roman"/>
          <w:i/>
          <w:sz w:val="28"/>
          <w:szCs w:val="28"/>
        </w:rPr>
      </w:pPr>
      <w:proofErr w:type="gramStart"/>
      <w:r w:rsidRPr="00430C3A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430C3A">
        <w:rPr>
          <w:rFonts w:ascii="Times New Roman" w:hAnsi="Times New Roman"/>
          <w:sz w:val="28"/>
          <w:szCs w:val="28"/>
        </w:rPr>
        <w:t xml:space="preserve">   </w:t>
      </w:r>
      <w:r w:rsidR="00F41135" w:rsidRPr="00430C3A">
        <w:rPr>
          <w:rFonts w:ascii="Times New Roman" w:hAnsi="Times New Roman"/>
          <w:i/>
          <w:sz w:val="28"/>
          <w:szCs w:val="28"/>
        </w:rPr>
        <w:t>получит возможность научиться:</w:t>
      </w:r>
    </w:p>
    <w:p w:rsidR="005A1DA5" w:rsidRPr="00430C3A" w:rsidRDefault="005A1DA5" w:rsidP="00F41135">
      <w:pPr>
        <w:pStyle w:val="af0"/>
        <w:rPr>
          <w:rFonts w:ascii="Times New Roman" w:hAnsi="Times New Roman"/>
          <w:sz w:val="28"/>
          <w:szCs w:val="28"/>
        </w:rPr>
      </w:pP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• применять знания по истории России и своего края в Новое время при составлении описаний исторических и культурных памятников своего   края и </w:t>
      </w:r>
      <w:proofErr w:type="gramStart"/>
      <w:r w:rsidRPr="00430C3A">
        <w:rPr>
          <w:rFonts w:ascii="Times New Roman" w:hAnsi="Times New Roman"/>
          <w:sz w:val="28"/>
          <w:szCs w:val="28"/>
        </w:rPr>
        <w:t>т</w:t>
      </w:r>
      <w:proofErr w:type="gramEnd"/>
      <w:r w:rsidRPr="00430C3A">
        <w:rPr>
          <w:rFonts w:ascii="Times New Roman" w:hAnsi="Times New Roman"/>
          <w:sz w:val="28"/>
          <w:szCs w:val="28"/>
        </w:rPr>
        <w:t>. </w:t>
      </w:r>
    </w:p>
    <w:p w:rsidR="00F41135" w:rsidRPr="00430C3A" w:rsidRDefault="00F41135" w:rsidP="00F41135">
      <w:pPr>
        <w:pStyle w:val="af0"/>
        <w:rPr>
          <w:rFonts w:ascii="Times New Roman" w:hAnsi="Times New Roman"/>
          <w:sz w:val="28"/>
          <w:szCs w:val="28"/>
        </w:rPr>
      </w:pPr>
    </w:p>
    <w:p w:rsidR="001A7599" w:rsidRPr="00430C3A" w:rsidRDefault="001A7599" w:rsidP="0043430A">
      <w:pPr>
        <w:pStyle w:val="af0"/>
        <w:rPr>
          <w:rFonts w:ascii="Times New Roman" w:hAnsi="Times New Roman"/>
          <w:sz w:val="28"/>
          <w:szCs w:val="28"/>
        </w:rPr>
      </w:pPr>
    </w:p>
    <w:p w:rsidR="005A1DA5" w:rsidRPr="00430C3A" w:rsidRDefault="005A1DA5" w:rsidP="005A1D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30C3A">
        <w:rPr>
          <w:rFonts w:ascii="Times New Roman" w:hAnsi="Times New Roman"/>
          <w:b/>
          <w:bCs/>
          <w:sz w:val="28"/>
          <w:szCs w:val="28"/>
          <w:u w:val="single"/>
        </w:rPr>
        <w:t>Содержание курса "Всеобщая  история. История  Нового  времени"</w:t>
      </w:r>
    </w:p>
    <w:p w:rsidR="005A1DA5" w:rsidRPr="00430C3A" w:rsidRDefault="005A1DA5" w:rsidP="005A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DA5" w:rsidRPr="00430C3A" w:rsidRDefault="005A1DA5" w:rsidP="005A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C3A">
        <w:rPr>
          <w:rFonts w:ascii="Times New Roman" w:hAnsi="Times New Roman"/>
          <w:b/>
          <w:bCs/>
          <w:sz w:val="28"/>
          <w:szCs w:val="28"/>
        </w:rPr>
        <w:t xml:space="preserve">7 класс </w:t>
      </w:r>
    </w:p>
    <w:p w:rsidR="005A1DA5" w:rsidRPr="00430C3A" w:rsidRDefault="005A1DA5" w:rsidP="00837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430A" w:rsidRPr="00430C3A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43430A" w:rsidRPr="00430C3A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430C3A">
        <w:rPr>
          <w:rFonts w:ascii="Times New Roman" w:hAnsi="Times New Roman"/>
          <w:b/>
          <w:sz w:val="28"/>
          <w:szCs w:val="28"/>
        </w:rPr>
        <w:t xml:space="preserve">  </w:t>
      </w:r>
    </w:p>
    <w:p w:rsidR="0043430A" w:rsidRPr="00430C3A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   </w:t>
      </w:r>
      <w:r w:rsidRPr="00430C3A">
        <w:rPr>
          <w:rFonts w:ascii="Times New Roman" w:hAnsi="Times New Roman"/>
          <w:sz w:val="28"/>
          <w:szCs w:val="28"/>
          <w:u w:val="single"/>
        </w:rPr>
        <w:t xml:space="preserve">Что такое Новое время? </w:t>
      </w:r>
      <w:r w:rsidR="00613539" w:rsidRPr="00430C3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30C3A">
        <w:rPr>
          <w:rFonts w:ascii="Times New Roman" w:hAnsi="Times New Roman"/>
          <w:sz w:val="28"/>
          <w:szCs w:val="28"/>
        </w:rPr>
        <w:t xml:space="preserve">Предпосылки появления понятия </w:t>
      </w:r>
      <w:r w:rsidRPr="00430C3A">
        <w:rPr>
          <w:rFonts w:ascii="Times New Roman" w:hAnsi="Times New Roman"/>
          <w:b/>
          <w:sz w:val="28"/>
          <w:szCs w:val="28"/>
        </w:rPr>
        <w:t>«Новое время»</w:t>
      </w:r>
      <w:r w:rsidRPr="00430C3A">
        <w:rPr>
          <w:rFonts w:ascii="Times New Roman" w:hAnsi="Times New Roman"/>
          <w:sz w:val="28"/>
          <w:szCs w:val="28"/>
        </w:rPr>
        <w:t>. Хронологические рамки истории Нового времени, его временная протяженность и периодизация. Новое время как часть всеобщей истории, связь этого периода с Историей Древнего мира и Средневековья.</w:t>
      </w:r>
    </w:p>
    <w:p w:rsidR="0043430A" w:rsidRPr="00430C3A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  Переходный характер Раннего Нового времени. Тенденции исторического развития стран Европы в XV – первой половине XVII вв. Европейский характер свершавшихся географических открытий, экономических и политических преобразований, культурных достижений и их влияние на страны</w:t>
      </w:r>
      <w:r w:rsidR="00613539" w:rsidRPr="00430C3A">
        <w:rPr>
          <w:rFonts w:ascii="Times New Roman" w:hAnsi="Times New Roman"/>
          <w:sz w:val="28"/>
          <w:szCs w:val="28"/>
        </w:rPr>
        <w:t xml:space="preserve">, </w:t>
      </w:r>
      <w:r w:rsidRPr="00430C3A">
        <w:rPr>
          <w:rFonts w:ascii="Times New Roman" w:hAnsi="Times New Roman"/>
          <w:sz w:val="28"/>
          <w:szCs w:val="28"/>
        </w:rPr>
        <w:t xml:space="preserve"> и народы других частей света.</w:t>
      </w:r>
    </w:p>
    <w:p w:rsidR="0043430A" w:rsidRPr="00613539" w:rsidRDefault="00613539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430C3A">
        <w:rPr>
          <w:rFonts w:ascii="Times New Roman" w:hAnsi="Times New Roman"/>
          <w:sz w:val="28"/>
          <w:szCs w:val="28"/>
        </w:rPr>
        <w:t xml:space="preserve"> </w:t>
      </w:r>
      <w:r w:rsidR="0043430A" w:rsidRPr="00430C3A">
        <w:rPr>
          <w:rFonts w:ascii="Times New Roman" w:hAnsi="Times New Roman"/>
          <w:sz w:val="28"/>
          <w:szCs w:val="28"/>
        </w:rPr>
        <w:t>Место Нового времени во всеобщей истории человечества, его связь с современностью. Виды источников по истории Нового времени. Историки Нового времени и современности</w:t>
      </w:r>
      <w:r w:rsidR="0043430A" w:rsidRPr="00613539">
        <w:rPr>
          <w:rFonts w:ascii="Times New Roman" w:hAnsi="Times New Roman"/>
          <w:sz w:val="28"/>
          <w:szCs w:val="28"/>
        </w:rPr>
        <w:t xml:space="preserve"> об эпохе Нового времени.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>РАННЕЕ НОВОЕ ВРЕМЯ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>Европа в конце XV – п</w:t>
      </w:r>
      <w:r w:rsidR="007A08FB">
        <w:rPr>
          <w:rFonts w:ascii="Times New Roman" w:hAnsi="Times New Roman"/>
          <w:b/>
          <w:sz w:val="28"/>
          <w:szCs w:val="28"/>
        </w:rPr>
        <w:t xml:space="preserve">ервой половине XVII века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4C3BDF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>Великие географические о</w:t>
      </w:r>
      <w:r w:rsidR="007A08FB">
        <w:rPr>
          <w:rFonts w:ascii="Times New Roman" w:hAnsi="Times New Roman"/>
          <w:b/>
          <w:sz w:val="28"/>
          <w:szCs w:val="28"/>
        </w:rPr>
        <w:t xml:space="preserve">ткрытия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>Эпоха Великих географических открытий на карте мира и в памятниках ее сподвижникам.</w:t>
      </w:r>
      <w:r w:rsidR="004C3BDF" w:rsidRPr="00613539">
        <w:rPr>
          <w:rFonts w:ascii="Times New Roman" w:hAnsi="Times New Roman"/>
          <w:sz w:val="28"/>
          <w:szCs w:val="28"/>
        </w:rPr>
        <w:t xml:space="preserve"> Путешествие  В. да Гамы,  Х. Колумба,  Ф.  Магеллана. Открытие  европейцами   Америки,  торговых  путей   в Азию.  Захват  и  освоение  европейцами   Нового  Света. Порабощение   населения  завоёванных  территорий. Э. Кортес.  Ф. </w:t>
      </w:r>
      <w:proofErr w:type="spellStart"/>
      <w:r w:rsidR="004C3BDF" w:rsidRPr="00613539">
        <w:rPr>
          <w:rFonts w:ascii="Times New Roman" w:hAnsi="Times New Roman"/>
          <w:sz w:val="28"/>
          <w:szCs w:val="28"/>
        </w:rPr>
        <w:t>Писарро</w:t>
      </w:r>
      <w:proofErr w:type="spellEnd"/>
      <w:r w:rsidR="004C3BDF" w:rsidRPr="00613539">
        <w:rPr>
          <w:rFonts w:ascii="Times New Roman" w:hAnsi="Times New Roman"/>
          <w:sz w:val="28"/>
          <w:szCs w:val="28"/>
        </w:rPr>
        <w:t>.  Начало  создания  колониальных  империй. Пиратство. Ф. Дрейк.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 xml:space="preserve">Технический прогресс, предпринимательство, </w:t>
      </w:r>
      <w:r w:rsidR="007A08FB">
        <w:rPr>
          <w:rFonts w:ascii="Times New Roman" w:hAnsi="Times New Roman"/>
          <w:b/>
          <w:sz w:val="28"/>
          <w:szCs w:val="28"/>
        </w:rPr>
        <w:t xml:space="preserve">капитализм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13539">
        <w:rPr>
          <w:rFonts w:ascii="Times New Roman" w:hAnsi="Times New Roman"/>
          <w:sz w:val="28"/>
          <w:szCs w:val="28"/>
          <w:u w:val="single"/>
        </w:rPr>
        <w:t xml:space="preserve">[Повседневная жизнь европейцев в </w:t>
      </w:r>
      <w:r w:rsidRPr="00613539">
        <w:rPr>
          <w:rFonts w:ascii="Times New Roman" w:hAnsi="Times New Roman"/>
          <w:sz w:val="28"/>
          <w:szCs w:val="28"/>
          <w:u w:val="single"/>
          <w:lang w:val="en-US"/>
        </w:rPr>
        <w:t>XVI</w:t>
      </w:r>
      <w:r w:rsidRPr="00613539">
        <w:rPr>
          <w:rFonts w:ascii="Times New Roman" w:hAnsi="Times New Roman"/>
          <w:sz w:val="28"/>
          <w:szCs w:val="28"/>
          <w:u w:val="single"/>
        </w:rPr>
        <w:t xml:space="preserve"> – </w:t>
      </w:r>
      <w:r w:rsidRPr="00613539">
        <w:rPr>
          <w:rFonts w:ascii="Times New Roman" w:hAnsi="Times New Roman"/>
          <w:sz w:val="28"/>
          <w:szCs w:val="28"/>
          <w:u w:val="single"/>
          <w:lang w:val="en-US"/>
        </w:rPr>
        <w:t>XVII</w:t>
      </w:r>
      <w:r w:rsidRPr="00613539">
        <w:rPr>
          <w:rFonts w:ascii="Times New Roman" w:hAnsi="Times New Roman"/>
          <w:sz w:val="28"/>
          <w:szCs w:val="28"/>
          <w:u w:val="single"/>
        </w:rPr>
        <w:t xml:space="preserve"> веках.</w:t>
      </w:r>
      <w:proofErr w:type="gramEnd"/>
      <w:r w:rsidRPr="00613539">
        <w:rPr>
          <w:rFonts w:ascii="Times New Roman" w:hAnsi="Times New Roman"/>
          <w:sz w:val="28"/>
          <w:szCs w:val="28"/>
          <w:u w:val="single"/>
        </w:rPr>
        <w:t xml:space="preserve"> Развитие техники.</w:t>
      </w:r>
      <w:r w:rsidRPr="00613539">
        <w:rPr>
          <w:rFonts w:ascii="Times New Roman" w:hAnsi="Times New Roman"/>
          <w:sz w:val="28"/>
          <w:szCs w:val="28"/>
        </w:rPr>
        <w:t xml:space="preserve">  </w:t>
      </w:r>
      <w:r w:rsidRPr="00613539">
        <w:rPr>
          <w:rFonts w:ascii="Times New Roman" w:hAnsi="Times New Roman"/>
          <w:sz w:val="28"/>
          <w:szCs w:val="28"/>
          <w:u w:val="single"/>
        </w:rPr>
        <w:t>Рождение капитализма</w:t>
      </w:r>
      <w:r w:rsidRPr="00613539">
        <w:rPr>
          <w:rFonts w:ascii="Times New Roman" w:hAnsi="Times New Roman"/>
          <w:sz w:val="28"/>
          <w:szCs w:val="28"/>
        </w:rPr>
        <w:t xml:space="preserve">. </w:t>
      </w:r>
    </w:p>
    <w:p w:rsidR="006A6E99" w:rsidRPr="00613539" w:rsidRDefault="006A6E99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lastRenderedPageBreak/>
        <w:t xml:space="preserve"> Начало  процесса  модернизации  в  Европе   в  </w:t>
      </w:r>
      <w:r w:rsidRPr="00613539">
        <w:rPr>
          <w:rFonts w:ascii="Times New Roman" w:hAnsi="Times New Roman"/>
          <w:sz w:val="28"/>
          <w:szCs w:val="28"/>
          <w:u w:val="single"/>
          <w:lang w:val="en-US"/>
        </w:rPr>
        <w:t>XVI</w:t>
      </w:r>
      <w:r w:rsidRPr="00613539">
        <w:rPr>
          <w:rFonts w:ascii="Times New Roman" w:hAnsi="Times New Roman"/>
          <w:sz w:val="28"/>
          <w:szCs w:val="28"/>
          <w:u w:val="single"/>
        </w:rPr>
        <w:t xml:space="preserve"> – </w:t>
      </w:r>
      <w:r w:rsidRPr="00613539">
        <w:rPr>
          <w:rFonts w:ascii="Times New Roman" w:hAnsi="Times New Roman"/>
          <w:sz w:val="28"/>
          <w:szCs w:val="28"/>
          <w:u w:val="single"/>
          <w:lang w:val="en-US"/>
        </w:rPr>
        <w:t>XVII</w:t>
      </w:r>
      <w:r w:rsidRPr="00613539">
        <w:rPr>
          <w:rFonts w:ascii="Times New Roman" w:hAnsi="Times New Roman"/>
          <w:sz w:val="28"/>
          <w:szCs w:val="28"/>
          <w:u w:val="single"/>
        </w:rPr>
        <w:t xml:space="preserve">  веках.</w:t>
      </w:r>
      <w:r w:rsidRPr="00613539">
        <w:rPr>
          <w:rFonts w:ascii="Times New Roman" w:hAnsi="Times New Roman"/>
          <w:sz w:val="28"/>
          <w:szCs w:val="28"/>
        </w:rPr>
        <w:t xml:space="preserve">  Зарождение  капиталистических  отношений. Буржуазия  и  наёмные  рабочие. Совершенствование   техники.  Возникновение  мануфактур,  развитие  товарного  производства.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>Пережитки Средневековья как препятствия для развития капитализма,  предпринимательства и технического прогресса в Раннее Новое время.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43430A" w:rsidRPr="00613539" w:rsidRDefault="004C3BDF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 xml:space="preserve">Эпоха  Возрождения. </w:t>
      </w:r>
      <w:r w:rsidR="007A08FB">
        <w:rPr>
          <w:rFonts w:ascii="Times New Roman" w:hAnsi="Times New Roman"/>
          <w:b/>
          <w:sz w:val="28"/>
          <w:szCs w:val="28"/>
        </w:rPr>
        <w:t xml:space="preserve">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Гуманизм и Возрождение в Италии. Эпоха титанов. Искусство Высокого Возрождения. </w:t>
      </w:r>
    </w:p>
    <w:p w:rsidR="0043430A" w:rsidRPr="00613539" w:rsidRDefault="006A6E99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Духовные  искания  эпохи  Возрождения. Гуманизм. Данте  Алигьери.  Э. </w:t>
      </w:r>
      <w:proofErr w:type="spellStart"/>
      <w:r w:rsidRPr="00613539">
        <w:rPr>
          <w:rFonts w:ascii="Times New Roman" w:hAnsi="Times New Roman"/>
          <w:sz w:val="28"/>
          <w:szCs w:val="28"/>
        </w:rPr>
        <w:t>Родттердамский</w:t>
      </w:r>
      <w:proofErr w:type="spellEnd"/>
      <w:r w:rsidRPr="00613539">
        <w:rPr>
          <w:rFonts w:ascii="Times New Roman" w:hAnsi="Times New Roman"/>
          <w:sz w:val="28"/>
          <w:szCs w:val="28"/>
        </w:rPr>
        <w:t xml:space="preserve">.  Ф. Рабле. Т. Мор. В. Шекспир.  Искусство  Ренессанса.  </w:t>
      </w:r>
      <w:r w:rsidR="0043430A" w:rsidRPr="00613539">
        <w:rPr>
          <w:rFonts w:ascii="Times New Roman" w:hAnsi="Times New Roman"/>
          <w:sz w:val="28"/>
          <w:szCs w:val="28"/>
        </w:rPr>
        <w:t>Историческое место и значение эпохи Возрождения в европейской и мировой культуре.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>Реформация и</w:t>
      </w:r>
      <w:r w:rsidR="007A08FB">
        <w:rPr>
          <w:rFonts w:ascii="Times New Roman" w:hAnsi="Times New Roman"/>
          <w:b/>
          <w:sz w:val="28"/>
          <w:szCs w:val="28"/>
        </w:rPr>
        <w:t xml:space="preserve"> Контрреформация в Европе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>Ключевые вопросы: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  <w:u w:val="single"/>
        </w:rPr>
        <w:t>Реформация и крестьянская война в Германии.</w:t>
      </w:r>
      <w:r w:rsidRPr="00613539">
        <w:rPr>
          <w:rFonts w:ascii="Times New Roman" w:hAnsi="Times New Roman"/>
          <w:sz w:val="28"/>
          <w:szCs w:val="28"/>
        </w:rPr>
        <w:t xml:space="preserve">   </w:t>
      </w:r>
      <w:r w:rsidRPr="00613539">
        <w:rPr>
          <w:rFonts w:ascii="Times New Roman" w:hAnsi="Times New Roman"/>
          <w:sz w:val="28"/>
          <w:szCs w:val="28"/>
          <w:u w:val="single"/>
        </w:rPr>
        <w:t>Рождение протестантизма и религиозные войны в Европе XVI столетия</w:t>
      </w:r>
      <w:r w:rsidRPr="00613539">
        <w:rPr>
          <w:rFonts w:ascii="Times New Roman" w:hAnsi="Times New Roman"/>
          <w:sz w:val="28"/>
          <w:szCs w:val="28"/>
        </w:rPr>
        <w:t xml:space="preserve">.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606DB8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Причины Реформации.  Протестантизм. М. Лютер. Ж. Кальвин. Распространение  идей  Реформации  в  Европе.  Контрреформация. И. Лойола.  Религиозные  войны.  </w:t>
      </w:r>
      <w:r w:rsidR="0043430A" w:rsidRPr="00613539">
        <w:rPr>
          <w:rFonts w:ascii="Times New Roman" w:hAnsi="Times New Roman"/>
          <w:sz w:val="28"/>
          <w:szCs w:val="28"/>
        </w:rPr>
        <w:t>Религиозная палитра Европы в XVI в. и ее влияние на духовную политическую и культурную жизнь европейского общества.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 xml:space="preserve">Государства Западной Европы в  </w:t>
      </w:r>
      <w:r w:rsidRPr="00613539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613539">
        <w:rPr>
          <w:rFonts w:ascii="Times New Roman" w:hAnsi="Times New Roman"/>
          <w:b/>
          <w:sz w:val="28"/>
          <w:szCs w:val="28"/>
        </w:rPr>
        <w:t xml:space="preserve"> - первой половине </w:t>
      </w:r>
      <w:r w:rsidRPr="00613539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7A08FB">
        <w:rPr>
          <w:rFonts w:ascii="Times New Roman" w:hAnsi="Times New Roman"/>
          <w:b/>
          <w:sz w:val="28"/>
          <w:szCs w:val="28"/>
        </w:rPr>
        <w:t xml:space="preserve"> века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>Абсолютизм</w:t>
      </w:r>
      <w:r w:rsidRPr="00613539">
        <w:rPr>
          <w:rFonts w:ascii="Times New Roman" w:hAnsi="Times New Roman"/>
          <w:sz w:val="28"/>
          <w:szCs w:val="28"/>
        </w:rPr>
        <w:t xml:space="preserve"> и его основные признаки в странах Западной Европы в XVI – первой половине XVII в.</w:t>
      </w:r>
      <w:r w:rsidR="00606DB8" w:rsidRPr="00613539">
        <w:rPr>
          <w:rFonts w:ascii="Times New Roman" w:hAnsi="Times New Roman"/>
          <w:sz w:val="28"/>
          <w:szCs w:val="28"/>
        </w:rPr>
        <w:t xml:space="preserve"> Укрепление   королевской  власти  в  Англии  и  Франции.  Генрих </w:t>
      </w:r>
      <w:r w:rsidR="00606DB8" w:rsidRPr="00613539">
        <w:rPr>
          <w:rFonts w:ascii="Times New Roman" w:hAnsi="Times New Roman"/>
          <w:sz w:val="28"/>
          <w:szCs w:val="28"/>
          <w:lang w:val="en-US"/>
        </w:rPr>
        <w:t>VIII</w:t>
      </w:r>
      <w:r w:rsidR="00606DB8" w:rsidRPr="00613539">
        <w:rPr>
          <w:rFonts w:ascii="Times New Roman" w:hAnsi="Times New Roman"/>
          <w:sz w:val="28"/>
          <w:szCs w:val="28"/>
        </w:rPr>
        <w:t xml:space="preserve">. Елизавета </w:t>
      </w:r>
      <w:r w:rsidR="00606DB8" w:rsidRPr="00613539">
        <w:rPr>
          <w:rFonts w:ascii="Times New Roman" w:hAnsi="Times New Roman"/>
          <w:sz w:val="28"/>
          <w:szCs w:val="28"/>
          <w:lang w:val="en-US"/>
        </w:rPr>
        <w:t>I</w:t>
      </w:r>
      <w:r w:rsidR="00606DB8" w:rsidRPr="00613539">
        <w:rPr>
          <w:rFonts w:ascii="Times New Roman" w:hAnsi="Times New Roman"/>
          <w:sz w:val="28"/>
          <w:szCs w:val="28"/>
        </w:rPr>
        <w:t xml:space="preserve">. Кардинал  Ришелье. Людовик  </w:t>
      </w:r>
      <w:r w:rsidR="00606DB8" w:rsidRPr="00613539">
        <w:rPr>
          <w:rFonts w:ascii="Times New Roman" w:hAnsi="Times New Roman"/>
          <w:sz w:val="28"/>
          <w:szCs w:val="28"/>
          <w:lang w:val="en-US"/>
        </w:rPr>
        <w:t>XIV</w:t>
      </w:r>
      <w:r w:rsidR="00606DB8" w:rsidRPr="00613539">
        <w:rPr>
          <w:rFonts w:ascii="Times New Roman" w:hAnsi="Times New Roman"/>
          <w:sz w:val="28"/>
          <w:szCs w:val="28"/>
        </w:rPr>
        <w:t xml:space="preserve">.  Испанская   империя  при  Карле </w:t>
      </w:r>
      <w:r w:rsidR="00606DB8" w:rsidRPr="00613539">
        <w:rPr>
          <w:rFonts w:ascii="Times New Roman" w:hAnsi="Times New Roman"/>
          <w:sz w:val="28"/>
          <w:szCs w:val="28"/>
          <w:lang w:val="en-US"/>
        </w:rPr>
        <w:t>V</w:t>
      </w:r>
      <w:r w:rsidR="00606DB8" w:rsidRPr="00613539">
        <w:rPr>
          <w:rFonts w:ascii="Times New Roman" w:hAnsi="Times New Roman"/>
          <w:sz w:val="28"/>
          <w:szCs w:val="28"/>
        </w:rPr>
        <w:t xml:space="preserve">. Тридцатилетняя  война  и  Вестфальская  система.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  <w:u w:val="single"/>
        </w:rPr>
      </w:pPr>
      <w:r w:rsidRPr="00613539">
        <w:rPr>
          <w:rFonts w:ascii="Times New Roman" w:hAnsi="Times New Roman"/>
          <w:sz w:val="28"/>
          <w:szCs w:val="28"/>
        </w:rPr>
        <w:t>Образ монарха в европейском обществе в эпоху абсолютизма. Особенности парадного портрета европейских правителей. Церемониал, дворцы и развлечения монархов</w:t>
      </w:r>
      <w:r w:rsidR="00606DB8" w:rsidRPr="00613539">
        <w:rPr>
          <w:rFonts w:ascii="Times New Roman" w:hAnsi="Times New Roman"/>
          <w:sz w:val="28"/>
          <w:szCs w:val="28"/>
          <w:u w:val="single"/>
        </w:rPr>
        <w:t>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  <w:u w:val="single"/>
        </w:rPr>
        <w:lastRenderedPageBreak/>
        <w:t>Империя Габсбургов в период подъема и заката (XVI – первая половина XVII вв.)</w:t>
      </w:r>
      <w:r w:rsidRPr="00613539">
        <w:rPr>
          <w:rFonts w:ascii="Times New Roman" w:hAnsi="Times New Roman"/>
          <w:sz w:val="28"/>
          <w:szCs w:val="28"/>
        </w:rPr>
        <w:t xml:space="preserve">. </w:t>
      </w:r>
      <w:r w:rsidRPr="00613539">
        <w:rPr>
          <w:rFonts w:ascii="Times New Roman" w:hAnsi="Times New Roman"/>
          <w:sz w:val="28"/>
          <w:szCs w:val="28"/>
          <w:u w:val="single"/>
        </w:rPr>
        <w:t>Национально-освободительное движение в Нидерландах.</w:t>
      </w:r>
      <w:r w:rsidRPr="00613539">
        <w:rPr>
          <w:rFonts w:ascii="Times New Roman" w:hAnsi="Times New Roman"/>
          <w:sz w:val="28"/>
          <w:szCs w:val="28"/>
        </w:rPr>
        <w:t xml:space="preserve"> </w:t>
      </w:r>
      <w:r w:rsidRPr="00613539">
        <w:rPr>
          <w:rFonts w:ascii="Times New Roman" w:hAnsi="Times New Roman"/>
          <w:sz w:val="28"/>
          <w:szCs w:val="28"/>
          <w:u w:val="single"/>
        </w:rPr>
        <w:t>Англия при Тюдорах (1485 – 1603 гг.)</w:t>
      </w:r>
      <w:r w:rsidRPr="00613539">
        <w:rPr>
          <w:rFonts w:ascii="Times New Roman" w:hAnsi="Times New Roman"/>
          <w:sz w:val="28"/>
          <w:szCs w:val="28"/>
        </w:rPr>
        <w:t xml:space="preserve">. </w:t>
      </w:r>
      <w:r w:rsidRPr="00613539">
        <w:rPr>
          <w:rFonts w:ascii="Times New Roman" w:hAnsi="Times New Roman"/>
          <w:sz w:val="28"/>
          <w:szCs w:val="28"/>
          <w:u w:val="single"/>
        </w:rPr>
        <w:t>Франция на пути к абсолютизму.</w:t>
      </w:r>
      <w:r w:rsidRPr="00613539">
        <w:rPr>
          <w:rFonts w:ascii="Times New Roman" w:hAnsi="Times New Roman"/>
          <w:sz w:val="28"/>
          <w:szCs w:val="28"/>
        </w:rPr>
        <w:t xml:space="preserve">   </w:t>
      </w:r>
      <w:r w:rsidRPr="00613539">
        <w:rPr>
          <w:rFonts w:ascii="Times New Roman" w:hAnsi="Times New Roman"/>
          <w:sz w:val="28"/>
          <w:szCs w:val="28"/>
          <w:u w:val="single"/>
        </w:rPr>
        <w:t xml:space="preserve">Международные отношения в XVI – XVII веках: на пути к современной Европе. </w:t>
      </w:r>
    </w:p>
    <w:p w:rsidR="00606DB8" w:rsidRPr="00613539" w:rsidRDefault="00606DB8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>Люди, события, идеи Раннего Нового времени. Религиозный фактор в истории Западной Европы конца XV –  первой половины XVII века.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77926" w:rsidRDefault="00177926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177926" w:rsidRDefault="00177926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 xml:space="preserve">Век разума и мистицизма: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 xml:space="preserve">европейская культура в конце </w:t>
      </w:r>
      <w:r w:rsidRPr="00613539">
        <w:rPr>
          <w:rFonts w:ascii="Times New Roman" w:hAnsi="Times New Roman"/>
          <w:b/>
          <w:sz w:val="28"/>
          <w:szCs w:val="28"/>
          <w:lang w:val="en-US"/>
        </w:rPr>
        <w:t>XV</w:t>
      </w:r>
      <w:r w:rsidRPr="00613539">
        <w:rPr>
          <w:rFonts w:ascii="Times New Roman" w:hAnsi="Times New Roman"/>
          <w:b/>
          <w:sz w:val="28"/>
          <w:szCs w:val="28"/>
        </w:rPr>
        <w:t xml:space="preserve"> – первой половине </w:t>
      </w:r>
      <w:r w:rsidRPr="00613539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7A08FB">
        <w:rPr>
          <w:rFonts w:ascii="Times New Roman" w:hAnsi="Times New Roman"/>
          <w:b/>
          <w:sz w:val="28"/>
          <w:szCs w:val="28"/>
        </w:rPr>
        <w:t xml:space="preserve"> века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Начало революции в естествознании. </w:t>
      </w:r>
      <w:r w:rsidR="0070160E" w:rsidRPr="00613539">
        <w:rPr>
          <w:rFonts w:ascii="Times New Roman" w:hAnsi="Times New Roman"/>
          <w:sz w:val="28"/>
          <w:szCs w:val="28"/>
        </w:rPr>
        <w:t xml:space="preserve">Переворот  во  взглядах   на  природу. Н.  Коперник.  Дж.  Бруно.   Г. Галилей. Р.  Декарт. </w:t>
      </w:r>
      <w:r w:rsidRPr="00613539">
        <w:rPr>
          <w:rFonts w:ascii="Times New Roman" w:hAnsi="Times New Roman"/>
          <w:sz w:val="28"/>
          <w:szCs w:val="28"/>
        </w:rPr>
        <w:t xml:space="preserve">Литература и искусство XVI – первой половины XVII века.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>Наука и ученые, писатели и художники в контексте исторического развития Западной Европы в XVI – первой половине XVII вв.</w:t>
      </w:r>
      <w:r w:rsidR="0070160E" w:rsidRPr="00613539">
        <w:rPr>
          <w:rFonts w:ascii="Times New Roman" w:hAnsi="Times New Roman"/>
          <w:sz w:val="28"/>
          <w:szCs w:val="28"/>
        </w:rPr>
        <w:t xml:space="preserve"> Художественная  культура:  барокко.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>НОВОЕ ВРЕМЯ: КРИЗИС «СТАРОГО ПОРЯДКА»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 xml:space="preserve">Страны Европы и Северной Америки в </w:t>
      </w:r>
      <w:r w:rsidRPr="00613539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613539">
        <w:rPr>
          <w:rFonts w:ascii="Times New Roman" w:hAnsi="Times New Roman"/>
          <w:b/>
          <w:sz w:val="28"/>
          <w:szCs w:val="28"/>
        </w:rPr>
        <w:t xml:space="preserve">  – </w:t>
      </w:r>
      <w:r w:rsidRPr="00613539">
        <w:rPr>
          <w:rFonts w:ascii="Times New Roman" w:hAnsi="Times New Roman"/>
          <w:b/>
          <w:sz w:val="28"/>
          <w:szCs w:val="28"/>
          <w:lang w:val="en-US"/>
        </w:rPr>
        <w:t>XVIII</w:t>
      </w:r>
      <w:r w:rsidR="007A08FB">
        <w:rPr>
          <w:rFonts w:ascii="Times New Roman" w:hAnsi="Times New Roman"/>
          <w:b/>
          <w:sz w:val="28"/>
          <w:szCs w:val="28"/>
        </w:rPr>
        <w:t xml:space="preserve"> в.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43430A" w:rsidRPr="00613539" w:rsidRDefault="007A08FB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Взлеты и падения монархий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   </w:t>
      </w:r>
      <w:r w:rsidRPr="00613539">
        <w:rPr>
          <w:rFonts w:ascii="Times New Roman" w:hAnsi="Times New Roman"/>
          <w:sz w:val="28"/>
          <w:szCs w:val="28"/>
          <w:u w:val="single"/>
        </w:rPr>
        <w:t>Французская монархия в зените: Людовик XIV – король-солнце</w:t>
      </w:r>
      <w:r w:rsidRPr="00613539">
        <w:rPr>
          <w:rFonts w:ascii="Times New Roman" w:hAnsi="Times New Roman"/>
          <w:sz w:val="28"/>
          <w:szCs w:val="28"/>
        </w:rPr>
        <w:t xml:space="preserve">.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   </w:t>
      </w:r>
      <w:r w:rsidRPr="00613539">
        <w:rPr>
          <w:rFonts w:ascii="Times New Roman" w:hAnsi="Times New Roman"/>
          <w:sz w:val="28"/>
          <w:szCs w:val="28"/>
          <w:u w:val="single"/>
        </w:rPr>
        <w:t xml:space="preserve">Английская революция 1640 – 1660 годов. </w:t>
      </w:r>
      <w:r w:rsidR="0003021E" w:rsidRPr="0061353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13539">
        <w:rPr>
          <w:rFonts w:ascii="Times New Roman" w:hAnsi="Times New Roman"/>
          <w:sz w:val="28"/>
          <w:szCs w:val="28"/>
          <w:u w:val="single"/>
        </w:rPr>
        <w:t>Становление парламентской монархии в Англии.</w:t>
      </w:r>
      <w:r w:rsidRPr="00613539">
        <w:rPr>
          <w:rFonts w:ascii="Times New Roman" w:hAnsi="Times New Roman"/>
          <w:sz w:val="28"/>
          <w:szCs w:val="28"/>
        </w:rPr>
        <w:t xml:space="preserve"> </w:t>
      </w:r>
    </w:p>
    <w:p w:rsidR="0043430A" w:rsidRPr="00613539" w:rsidRDefault="0003021E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>Кризис  абсолютизма   во  Франции. Великая  французская  революция. Начало  революции.  Революционные  политические  группировки.  «Гора» и «жиронда». Ж. Дантон.  М. Робеспьер.  Ж.П.  Марат.  Свержение  монархии.  Революционный   террор.  Якобинская  диктатура.  Термидорианский  переворот.  Директория.  Революционные  войны.  Наполеон  Бонапарт.   Итоги  и  значение   французской  революции,  её  влияние  на  страны  Европы.</w:t>
      </w:r>
    </w:p>
    <w:p w:rsidR="0003021E" w:rsidRPr="00613539" w:rsidRDefault="0003021E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3021E" w:rsidRPr="00613539" w:rsidRDefault="0003021E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lastRenderedPageBreak/>
        <w:t xml:space="preserve">Английская  революция  середины  </w:t>
      </w:r>
      <w:r w:rsidRPr="00613539">
        <w:rPr>
          <w:rFonts w:ascii="Times New Roman" w:hAnsi="Times New Roman"/>
          <w:sz w:val="28"/>
          <w:szCs w:val="28"/>
          <w:lang w:val="en-US"/>
        </w:rPr>
        <w:t>XVII</w:t>
      </w:r>
      <w:r w:rsidRPr="00613539">
        <w:rPr>
          <w:rFonts w:ascii="Times New Roman" w:hAnsi="Times New Roman"/>
          <w:sz w:val="28"/>
          <w:szCs w:val="28"/>
        </w:rPr>
        <w:t xml:space="preserve"> в. Король  и  парламент.  Гражданская  война.  Провозглашение  республики.  О.  Кромвель. Реставрация  монархии.   «Славная  революция».</w:t>
      </w:r>
    </w:p>
    <w:p w:rsidR="0003021E" w:rsidRPr="00613539" w:rsidRDefault="0003021E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  </w:t>
      </w:r>
      <w:r w:rsidR="0043430A" w:rsidRPr="00613539">
        <w:rPr>
          <w:rFonts w:ascii="Times New Roman" w:hAnsi="Times New Roman"/>
          <w:sz w:val="28"/>
          <w:szCs w:val="28"/>
        </w:rPr>
        <w:t xml:space="preserve">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>Англия и Франция: два пути развития монархий во второй половине XVII века.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43430A" w:rsidRPr="00613539" w:rsidRDefault="007A08FB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Эпоха Просвещения </w:t>
      </w:r>
    </w:p>
    <w:p w:rsidR="0070160E" w:rsidRPr="00613539" w:rsidRDefault="0070160E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>Эпоха  Просвещения.  Развитие  естественных  наук.  И. Ньютон.  Английское  Просвещение.  Д. Локк.  Французское   Просвещение.  Вольтер.  Ш.  Монтескье.  Ж.Ж.  Руссо.</w:t>
      </w:r>
      <w:r w:rsidR="0082499C" w:rsidRPr="00613539">
        <w:rPr>
          <w:rFonts w:ascii="Times New Roman" w:hAnsi="Times New Roman"/>
          <w:sz w:val="28"/>
          <w:szCs w:val="28"/>
        </w:rPr>
        <w:t xml:space="preserve"> Д.  Дидро. </w:t>
      </w:r>
      <w:r w:rsidRPr="00613539">
        <w:rPr>
          <w:rFonts w:ascii="Times New Roman" w:hAnsi="Times New Roman"/>
          <w:sz w:val="28"/>
          <w:szCs w:val="28"/>
        </w:rPr>
        <w:t xml:space="preserve"> Литература и искусство XVII –  XVIII веков. </w:t>
      </w:r>
      <w:r w:rsidR="004622A0" w:rsidRPr="00613539">
        <w:rPr>
          <w:rFonts w:ascii="Times New Roman" w:hAnsi="Times New Roman"/>
          <w:sz w:val="28"/>
          <w:szCs w:val="28"/>
        </w:rPr>
        <w:t xml:space="preserve">Художественная  культура: </w:t>
      </w:r>
      <w:r w:rsidR="00613539" w:rsidRPr="00613539">
        <w:rPr>
          <w:rFonts w:ascii="Times New Roman" w:hAnsi="Times New Roman"/>
          <w:sz w:val="28"/>
          <w:szCs w:val="28"/>
        </w:rPr>
        <w:t xml:space="preserve"> рококо  и  неоклассицизм,  классицизм  и  сентиментализм.</w:t>
      </w:r>
    </w:p>
    <w:p w:rsidR="0070160E" w:rsidRPr="00613539" w:rsidRDefault="0070160E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 </w:t>
      </w:r>
      <w:r w:rsidRPr="00613539">
        <w:rPr>
          <w:rFonts w:ascii="Times New Roman" w:hAnsi="Times New Roman"/>
          <w:b/>
          <w:sz w:val="28"/>
          <w:szCs w:val="28"/>
        </w:rPr>
        <w:t>«Поздний гуманизм»</w:t>
      </w:r>
      <w:r w:rsidRPr="00613539">
        <w:rPr>
          <w:rFonts w:ascii="Times New Roman" w:hAnsi="Times New Roman"/>
          <w:sz w:val="28"/>
          <w:szCs w:val="28"/>
        </w:rPr>
        <w:t xml:space="preserve"> и его противоречия.</w:t>
      </w:r>
    </w:p>
    <w:p w:rsidR="0043430A" w:rsidRPr="00613539" w:rsidRDefault="0082499C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Просвещённый  абсолютизм   в Центральной  Европе. Австрия  и  Пруссия   в  XVIII </w:t>
      </w:r>
      <w:r w:rsidR="00892DA1" w:rsidRPr="006135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3539">
        <w:rPr>
          <w:rFonts w:ascii="Times New Roman" w:hAnsi="Times New Roman"/>
          <w:sz w:val="28"/>
          <w:szCs w:val="28"/>
        </w:rPr>
        <w:t>в</w:t>
      </w:r>
      <w:proofErr w:type="gramEnd"/>
      <w:r w:rsidRPr="00613539">
        <w:rPr>
          <w:rFonts w:ascii="Times New Roman" w:hAnsi="Times New Roman"/>
          <w:sz w:val="28"/>
          <w:szCs w:val="28"/>
        </w:rPr>
        <w:t xml:space="preserve">.  Фридрих  II. Семилетняя  война.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  <w:u w:val="single"/>
        </w:rPr>
        <w:t>Идеи и люди эпохи Просвещения. Общество и культура эпохи Просвещения.</w:t>
      </w:r>
      <w:r w:rsidR="00E3571A" w:rsidRPr="00613539">
        <w:rPr>
          <w:rFonts w:ascii="Times New Roman" w:hAnsi="Times New Roman"/>
          <w:sz w:val="28"/>
          <w:szCs w:val="28"/>
        </w:rPr>
        <w:t xml:space="preserve"> </w:t>
      </w:r>
      <w:r w:rsidRPr="00613539">
        <w:rPr>
          <w:rFonts w:ascii="Times New Roman" w:hAnsi="Times New Roman"/>
          <w:sz w:val="28"/>
          <w:szCs w:val="28"/>
        </w:rPr>
        <w:t xml:space="preserve"> Идеи, люди, общество и культура эпохи Просвещения.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>Конец «старого порядка».</w:t>
      </w:r>
      <w:r w:rsidR="007A08FB">
        <w:rPr>
          <w:rFonts w:ascii="Times New Roman" w:hAnsi="Times New Roman"/>
          <w:b/>
          <w:sz w:val="28"/>
          <w:szCs w:val="28"/>
        </w:rPr>
        <w:t xml:space="preserve"> Европа на заре новой эры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 xml:space="preserve">«Старый порядок» </w:t>
      </w:r>
      <w:r w:rsidRPr="00613539">
        <w:rPr>
          <w:rFonts w:ascii="Times New Roman" w:hAnsi="Times New Roman"/>
          <w:sz w:val="28"/>
          <w:szCs w:val="28"/>
        </w:rPr>
        <w:t>и симптомы его кризиса в XVIII веке.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E3571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   </w:t>
      </w:r>
      <w:r w:rsidRPr="00613539">
        <w:rPr>
          <w:rFonts w:ascii="Times New Roman" w:hAnsi="Times New Roman"/>
          <w:sz w:val="28"/>
          <w:szCs w:val="28"/>
          <w:u w:val="single"/>
        </w:rPr>
        <w:t>Борьба за передел Европы и мира. Войны и мир.</w:t>
      </w:r>
      <w:r w:rsidRPr="00613539">
        <w:rPr>
          <w:rFonts w:ascii="Times New Roman" w:hAnsi="Times New Roman"/>
          <w:sz w:val="28"/>
          <w:szCs w:val="28"/>
        </w:rPr>
        <w:t xml:space="preserve"> </w:t>
      </w:r>
      <w:r w:rsidRPr="00613539">
        <w:rPr>
          <w:rFonts w:ascii="Times New Roman" w:hAnsi="Times New Roman"/>
          <w:sz w:val="28"/>
          <w:szCs w:val="28"/>
          <w:u w:val="single"/>
        </w:rPr>
        <w:t>Промышленный переворот в Англии.</w:t>
      </w:r>
      <w:r w:rsidRPr="00613539">
        <w:rPr>
          <w:rFonts w:ascii="Times New Roman" w:hAnsi="Times New Roman"/>
          <w:sz w:val="28"/>
          <w:szCs w:val="28"/>
        </w:rPr>
        <w:t xml:space="preserve"> </w:t>
      </w:r>
    </w:p>
    <w:p w:rsidR="0043430A" w:rsidRPr="00613539" w:rsidRDefault="00E3571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 Английские  колонии  в Америке.  Война  за  независимость  и  образование   США. Т. </w:t>
      </w:r>
      <w:proofErr w:type="spellStart"/>
      <w:r w:rsidRPr="00613539">
        <w:rPr>
          <w:rFonts w:ascii="Times New Roman" w:hAnsi="Times New Roman"/>
          <w:sz w:val="28"/>
          <w:szCs w:val="28"/>
        </w:rPr>
        <w:t>Джефферсон</w:t>
      </w:r>
      <w:proofErr w:type="spellEnd"/>
      <w:r w:rsidRPr="00613539">
        <w:rPr>
          <w:rFonts w:ascii="Times New Roman" w:hAnsi="Times New Roman"/>
          <w:sz w:val="28"/>
          <w:szCs w:val="28"/>
        </w:rPr>
        <w:t xml:space="preserve">. Б. Франклин. Дж. Вашингтон.  Конституция  1787 г.    </w:t>
      </w:r>
      <w:r w:rsidR="0043430A" w:rsidRPr="00613539">
        <w:rPr>
          <w:rFonts w:ascii="Times New Roman" w:hAnsi="Times New Roman"/>
          <w:sz w:val="28"/>
          <w:szCs w:val="28"/>
          <w:u w:val="single"/>
        </w:rPr>
        <w:t>Война за независимость (1775 – 1783 гг.) и образование США.</w:t>
      </w:r>
      <w:r w:rsidR="0043430A" w:rsidRPr="00613539">
        <w:rPr>
          <w:rFonts w:ascii="Times New Roman" w:hAnsi="Times New Roman"/>
          <w:sz w:val="28"/>
          <w:szCs w:val="28"/>
        </w:rPr>
        <w:t xml:space="preserve">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  <w:u w:val="single"/>
        </w:rPr>
        <w:t>Великая Французская революция (1789 – 1794 гг.).</w:t>
      </w:r>
      <w:r w:rsidRPr="00613539">
        <w:rPr>
          <w:rFonts w:ascii="Times New Roman" w:hAnsi="Times New Roman"/>
          <w:sz w:val="28"/>
          <w:szCs w:val="28"/>
        </w:rPr>
        <w:t xml:space="preserve">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>Итоги стран Западной Европы и США в борьбе со «старым порядком» к концу XVIII века. Люди, события, идеи Нового времени. Идеологический и рационалистический факторы в истории Западной Европы и США второй половины XVII – XVIII веков.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b/>
          <w:sz w:val="28"/>
          <w:szCs w:val="28"/>
        </w:rPr>
        <w:t>Восток и Запад:</w:t>
      </w:r>
      <w:r w:rsidR="007A08FB">
        <w:rPr>
          <w:rFonts w:ascii="Times New Roman" w:hAnsi="Times New Roman"/>
          <w:b/>
          <w:sz w:val="28"/>
          <w:szCs w:val="28"/>
        </w:rPr>
        <w:t xml:space="preserve"> две стороны единого мира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lastRenderedPageBreak/>
        <w:t>Запад и Восток в эпоху Нового времени: предпосылки географического сближения и экономической экспансии европейцев, причины культурной изоляции и политических конфликтов.</w:t>
      </w:r>
    </w:p>
    <w:p w:rsidR="0043430A" w:rsidRPr="00613539" w:rsidRDefault="0082499C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>Ослабление  Османской  империи.  Держава  Великих  Моголов  в  Инд</w:t>
      </w:r>
      <w:proofErr w:type="gramStart"/>
      <w:r w:rsidRPr="00613539">
        <w:rPr>
          <w:rFonts w:ascii="Times New Roman" w:hAnsi="Times New Roman"/>
          <w:sz w:val="28"/>
          <w:szCs w:val="28"/>
        </w:rPr>
        <w:t>ии  и  её</w:t>
      </w:r>
      <w:proofErr w:type="gramEnd"/>
      <w:r w:rsidRPr="00613539">
        <w:rPr>
          <w:rFonts w:ascii="Times New Roman" w:hAnsi="Times New Roman"/>
          <w:sz w:val="28"/>
          <w:szCs w:val="28"/>
        </w:rPr>
        <w:t xml:space="preserve">   распад. </w:t>
      </w:r>
      <w:r w:rsidR="00892DA1" w:rsidRPr="00613539">
        <w:rPr>
          <w:rFonts w:ascii="Times New Roman" w:hAnsi="Times New Roman"/>
          <w:sz w:val="28"/>
          <w:szCs w:val="28"/>
        </w:rPr>
        <w:t xml:space="preserve">  Начало   европейского   завоевания  Индии.  Покорение  Китая  маньчжурами.  Империя  Цин.  Образование  централизованного  государства  в  Японии.  И. </w:t>
      </w:r>
      <w:proofErr w:type="spellStart"/>
      <w:r w:rsidR="00892DA1" w:rsidRPr="00613539">
        <w:rPr>
          <w:rFonts w:ascii="Times New Roman" w:hAnsi="Times New Roman"/>
          <w:sz w:val="28"/>
          <w:szCs w:val="28"/>
        </w:rPr>
        <w:t>Токугава</w:t>
      </w:r>
      <w:proofErr w:type="spellEnd"/>
      <w:r w:rsidRPr="00613539">
        <w:rPr>
          <w:rFonts w:ascii="Times New Roman" w:hAnsi="Times New Roman"/>
          <w:sz w:val="28"/>
          <w:szCs w:val="28"/>
        </w:rPr>
        <w:t xml:space="preserve">  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  <w:u w:val="single"/>
        </w:rPr>
        <w:t>Османская империя и Персия на международной арене XVI – XVIII вв. Индия на международной арене XVI – XVIII вв.</w:t>
      </w:r>
      <w:r w:rsidRPr="00613539">
        <w:rPr>
          <w:rFonts w:ascii="Times New Roman" w:hAnsi="Times New Roman"/>
          <w:sz w:val="28"/>
          <w:szCs w:val="28"/>
        </w:rPr>
        <w:t xml:space="preserve">  </w:t>
      </w:r>
      <w:r w:rsidRPr="00613539">
        <w:rPr>
          <w:rFonts w:ascii="Times New Roman" w:hAnsi="Times New Roman"/>
          <w:sz w:val="28"/>
          <w:szCs w:val="28"/>
          <w:u w:val="single"/>
        </w:rPr>
        <w:t>«Запретные» страны: Китай и Япония в XVI – XVIII веках.</w:t>
      </w:r>
      <w:r w:rsidRPr="00613539">
        <w:rPr>
          <w:rFonts w:ascii="Times New Roman" w:hAnsi="Times New Roman"/>
          <w:sz w:val="28"/>
          <w:szCs w:val="28"/>
        </w:rPr>
        <w:t xml:space="preserve"> </w:t>
      </w:r>
    </w:p>
    <w:p w:rsidR="00892DA1" w:rsidRPr="00613539" w:rsidRDefault="00892DA1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 «Запад есть Запад, Восток есть Восток»: смогут ли они быть вместе?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A08FB" w:rsidRDefault="007A08FB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3430A" w:rsidRPr="00613539" w:rsidRDefault="0043430A" w:rsidP="00837AE9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613539">
        <w:rPr>
          <w:rFonts w:ascii="Times New Roman" w:hAnsi="Times New Roman"/>
          <w:sz w:val="28"/>
          <w:szCs w:val="28"/>
        </w:rPr>
        <w:t xml:space="preserve"> </w:t>
      </w:r>
      <w:r w:rsidRPr="00613539">
        <w:rPr>
          <w:rFonts w:ascii="Times New Roman" w:hAnsi="Times New Roman"/>
          <w:sz w:val="28"/>
          <w:szCs w:val="28"/>
          <w:u w:val="single"/>
        </w:rPr>
        <w:t>Мир на заре новой эры.</w:t>
      </w:r>
      <w:r w:rsidRPr="00613539">
        <w:rPr>
          <w:rFonts w:ascii="Times New Roman" w:hAnsi="Times New Roman"/>
          <w:sz w:val="28"/>
          <w:szCs w:val="28"/>
        </w:rPr>
        <w:t xml:space="preserve"> </w:t>
      </w:r>
    </w:p>
    <w:p w:rsidR="001A7599" w:rsidRPr="00613539" w:rsidRDefault="001A7599" w:rsidP="00837AE9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A7599" w:rsidRPr="00613539" w:rsidRDefault="001A7599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F41135" w:rsidRPr="00837AE9" w:rsidRDefault="00F41135" w:rsidP="00837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135" w:rsidRPr="00837AE9" w:rsidRDefault="00F41135" w:rsidP="00837AE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7AE9">
        <w:rPr>
          <w:rFonts w:ascii="Times New Roman" w:hAnsi="Times New Roman"/>
          <w:b/>
          <w:sz w:val="28"/>
          <w:szCs w:val="28"/>
        </w:rPr>
        <w:t>Содержание курса "История России"</w:t>
      </w:r>
    </w:p>
    <w:p w:rsidR="00F41135" w:rsidRPr="00837AE9" w:rsidRDefault="00F41135" w:rsidP="00837AE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F41135" w:rsidRPr="00837AE9" w:rsidRDefault="00F41135" w:rsidP="00837AE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37AE9">
        <w:rPr>
          <w:rFonts w:ascii="Times New Roman" w:hAnsi="Times New Roman"/>
          <w:b/>
          <w:sz w:val="28"/>
          <w:szCs w:val="28"/>
        </w:rPr>
        <w:t>7 класс</w:t>
      </w:r>
    </w:p>
    <w:p w:rsidR="00F41135" w:rsidRPr="00837AE9" w:rsidRDefault="00F41135" w:rsidP="00837AE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F41135" w:rsidRPr="00837AE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7AE9">
        <w:rPr>
          <w:rFonts w:ascii="Times New Roman" w:hAnsi="Times New Roman"/>
          <w:b/>
          <w:bCs/>
          <w:sz w:val="28"/>
          <w:szCs w:val="28"/>
          <w:lang w:eastAsia="ru-RU"/>
        </w:rPr>
        <w:t>Россия в XVI в.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Завершение объединения русских земель вокруг Москвы и формирование единого Российского государства.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lastRenderedPageBreak/>
        <w:t>Опричнина, дискуссия о её характере. Противоречивость фигуры Ивана Грозного и проводимых им преобразований.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Перемены в социальной структуре российского общества в XVI в.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</w:t>
      </w:r>
      <w:proofErr w:type="gramStart"/>
      <w:r w:rsidRPr="00613539">
        <w:rPr>
          <w:rFonts w:ascii="Times New Roman" w:hAnsi="Times New Roman"/>
          <w:sz w:val="28"/>
          <w:szCs w:val="28"/>
          <w:lang w:eastAsia="ru-RU"/>
        </w:rPr>
        <w:t>над</w:t>
      </w:r>
      <w:proofErr w:type="gram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Полиэтнический характер населения Московского царства.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Россия в системе европейских международных отношений в XVI в.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Культурное пространство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Культура народов России в XVI в.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Повседневная жизнь в центре и на окраинах страны, в городах и сельской местности. Быт основных сословий.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Россия в XVII в.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Россия и Европа </w:t>
      </w:r>
      <w:proofErr w:type="gramStart"/>
      <w:r w:rsidRPr="00613539">
        <w:rPr>
          <w:rFonts w:ascii="Times New Roman" w:hAnsi="Times New Roman"/>
          <w:sz w:val="28"/>
          <w:szCs w:val="28"/>
          <w:lang w:eastAsia="ru-RU"/>
        </w:rPr>
        <w:t>в начале</w:t>
      </w:r>
      <w:proofErr w:type="gram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XVII в.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Смутное время, дискуссия о его причинах.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</w:t>
      </w:r>
      <w:r w:rsidRPr="00613539">
        <w:rPr>
          <w:rFonts w:ascii="Times New Roman" w:hAnsi="Times New Roman"/>
          <w:sz w:val="28"/>
          <w:szCs w:val="28"/>
          <w:lang w:eastAsia="ru-RU"/>
        </w:rPr>
        <w:lastRenderedPageBreak/>
        <w:t>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Социальная структура российского общества. </w:t>
      </w:r>
      <w:proofErr w:type="gramStart"/>
      <w:r w:rsidRPr="00613539">
        <w:rPr>
          <w:rFonts w:ascii="Times New Roman" w:hAnsi="Times New Roman"/>
          <w:sz w:val="28"/>
          <w:szCs w:val="28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Переяславская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рада. Войны с Османской империей, Крымским ханством и Речью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Посполитой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>. Отношения России со странами Западной Европы и Востока. Завершение присоединения Сибири.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Народы Поволжья и Сибири в XVI—XVII вв. Межэтнические отношения.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135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Культурное пространство</w:t>
      </w:r>
    </w:p>
    <w:p w:rsidR="00A50811" w:rsidRPr="00613539" w:rsidRDefault="00A50811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</w:t>
      </w:r>
      <w:proofErr w:type="gramStart"/>
      <w:r w:rsidRPr="00613539">
        <w:rPr>
          <w:rFonts w:ascii="Times New Roman" w:hAnsi="Times New Roman"/>
          <w:sz w:val="28"/>
          <w:szCs w:val="28"/>
          <w:lang w:eastAsia="ru-RU"/>
        </w:rPr>
        <w:t>б-</w:t>
      </w:r>
      <w:proofErr w:type="gram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разования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и научных знаний. Газета «Вести-Куранты». Русские географические открытия XVII в.</w:t>
      </w:r>
    </w:p>
    <w:p w:rsidR="00F41135" w:rsidRPr="00613539" w:rsidRDefault="00F41135" w:rsidP="00837AE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Быт, повседневность и картина мира русского человека в XVII в. Народы Поволжья и Сибири.</w:t>
      </w:r>
    </w:p>
    <w:p w:rsidR="00F41135" w:rsidRPr="00613539" w:rsidRDefault="00F41135" w:rsidP="00F41135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41135" w:rsidRDefault="00F41135" w:rsidP="00F41135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Основные события и даты</w:t>
      </w:r>
    </w:p>
    <w:p w:rsidR="00A50811" w:rsidRPr="00613539" w:rsidRDefault="00A50811" w:rsidP="00F41135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1135" w:rsidRPr="00613539" w:rsidRDefault="00F41135" w:rsidP="00F41135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7 класс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1505—1533 гг. — княжение Василия III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1510 г. — присоединение Псковской земли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lastRenderedPageBreak/>
        <w:t>1514 г. — включение Смоленской земли в состав Московского государства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1521 г. — присоединение Рязанского княжества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1533—1584 гг. — княжение (с 1547 г. — царствование) Ивана IV Васильевича (Ивана Грозного)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1533—1538 гг. — регентство Елены Глинской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1538—1547 гг. — период боярского правления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1547 г. — принятие Иваном IV царского титула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1549 г. — первый Земский собор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1550 г. — принятие Судебника Ивана IV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1552 г. — взятие русскими войсками Казани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1556 г. — присоединение к России Астраханского ханства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1556 г. — отмена кормлений; принятие Уложения о службе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1558—1583 гг. — Ливонская война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1564 г. — издание первой датированной российской печатной книги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1565—1572 гг. — опричнина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1581—1585 гг. — покорение Сибирского ханства Ермаком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1584—1598 гг. — царствование Фёдора Ивановича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1589 г. — учреждение в России патриаршества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1598—1605 гг. — царствование Бориса Годунова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1604—1618 гг. — Смутное время в России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1605—1606 гг. — правление Лжедмитрия I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1606—1610 гг. — царствование Василия Шуйского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1606—1607 гг. — восстание Ивана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Болотникова</w:t>
      </w:r>
      <w:proofErr w:type="spellEnd"/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1607—1610 гг. — движение Лжедмитрия II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1611—1612 гг. — Первое и Второе ополчения; освобождение Москвы от польско-литовских войск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1613—1645 гг. — царствование Михаила Фёдоровича Романова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1617 г. —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Столбовский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мир со Швецией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1618 г. —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Деулинское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перемирие с Речью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Посполитой</w:t>
      </w:r>
      <w:proofErr w:type="spellEnd"/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1632—1634 гг. — Смоленская война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1645—1676 гг. — царствование Алексея Михайловича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lastRenderedPageBreak/>
        <w:t>1648 г. — Соляной бунт в Москве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1648 г. — поход Семёна Дежнёва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1649 г. — принятие Соборного уложения; оформление крепостного права в центральных регионах страны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1649—1653 гг. — походы Ерофея Хабарова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1653 г. — реформы патриарха Никона; начало старообрядческого раскола в Русской православной церкви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8 января 1654 г. —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Переяславская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рада; переход под власть России Левобережной Украины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1654—1667 гг. — война с Речью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Посполитой</w:t>
      </w:r>
      <w:proofErr w:type="spellEnd"/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1656—1658 гг. — война со Швецией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1662 г. — Медный бунт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1667 г. —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Андрусовское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перемирие с Речью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Посполитой</w:t>
      </w:r>
      <w:proofErr w:type="spellEnd"/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1670—1671 гг. — восстание под предводительством Степана Разина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1676—1682 гг. — царствование Фёдора Алексеевича</w:t>
      </w:r>
    </w:p>
    <w:p w:rsidR="00F41135" w:rsidRPr="00613539" w:rsidRDefault="00F41135" w:rsidP="00F41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1682 г. — отмена местничества</w:t>
      </w:r>
    </w:p>
    <w:p w:rsidR="00F41135" w:rsidRPr="00613539" w:rsidRDefault="00F41135" w:rsidP="00F41135">
      <w:pPr>
        <w:rPr>
          <w:rFonts w:ascii="Times New Roman" w:hAnsi="Times New Roman"/>
          <w:sz w:val="28"/>
          <w:szCs w:val="28"/>
        </w:rPr>
      </w:pPr>
    </w:p>
    <w:p w:rsidR="00F41135" w:rsidRPr="00613539" w:rsidRDefault="00F41135" w:rsidP="00F41135">
      <w:pPr>
        <w:tabs>
          <w:tab w:val="left" w:pos="4650"/>
          <w:tab w:val="left" w:pos="79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понятия и термины</w:t>
      </w:r>
    </w:p>
    <w:p w:rsidR="00F41135" w:rsidRPr="00613539" w:rsidRDefault="00F41135" w:rsidP="00F41135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7 класс</w:t>
      </w:r>
    </w:p>
    <w:p w:rsidR="00F41135" w:rsidRPr="00613539" w:rsidRDefault="00F41135" w:rsidP="00F41135">
      <w:pPr>
        <w:tabs>
          <w:tab w:val="left" w:pos="4650"/>
          <w:tab w:val="left" w:pos="79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Местничество. Избранная рада. Реформы. Челобитная. Самодержавие. Государев двор. Сословно-представительная монархия. Земские соборы. Приказы. Опричнина. </w:t>
      </w:r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«Заповедные лета», «урочные лета». Крепостное право. Соборное уложение. Казачество, гетман. Засечная черта. Самозванство.</w:t>
      </w:r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>Посад. Слобода. Мануфактура. Ярмарка. Старообрядчество. Раскол. Парсуна. Полки нового (иноземного) строя. Стрельцы. Ясак.</w:t>
      </w:r>
    </w:p>
    <w:p w:rsidR="00F41135" w:rsidRPr="00613539" w:rsidRDefault="00F41135" w:rsidP="00F41135">
      <w:pPr>
        <w:tabs>
          <w:tab w:val="left" w:pos="4575"/>
        </w:tabs>
        <w:rPr>
          <w:rFonts w:ascii="Times New Roman" w:hAnsi="Times New Roman"/>
          <w:sz w:val="28"/>
          <w:szCs w:val="28"/>
        </w:rPr>
      </w:pPr>
    </w:p>
    <w:p w:rsidR="00F41135" w:rsidRPr="00613539" w:rsidRDefault="00F41135" w:rsidP="00F41135">
      <w:pPr>
        <w:tabs>
          <w:tab w:val="left" w:pos="4650"/>
          <w:tab w:val="left" w:pos="79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Основные источники</w:t>
      </w:r>
    </w:p>
    <w:p w:rsidR="00F41135" w:rsidRPr="00613539" w:rsidRDefault="00F41135" w:rsidP="00F41135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7 класс</w:t>
      </w:r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sz w:val="28"/>
          <w:szCs w:val="28"/>
          <w:lang w:eastAsia="ru-RU"/>
        </w:rPr>
        <w:t xml:space="preserve">Лицевой летописный свод. «Новый летописец». «Повесть о Казанском царстве». Судебник 1550 г. «Государев родословец». Писцовые и переписные книги. Посольские книги. Таможенные книги. Челобитные И. С.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Пересветова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. «Уложение о службе». «Стоглав». «Домострой». Послания Ивана Грозного. Переписка Ивана Грозного и Андрея </w:t>
      </w:r>
      <w:r w:rsidRPr="006135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Курбского. Указ о «заповедных летах» и указ об «урочных летах». «Сказание» Авраамия Палицына. «Временник» Ивана Тимофеева.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Столбовский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мирный договор со Швецией.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Деулинское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перемирие с Речью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Посполитой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. Челобитные русских купцов. Соборное уложение 1649 г. Торговый устав. Новоторговый устав.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Андрусовское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перемирие и «вечный мир» с Речью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Посполитой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>. «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Калязинская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челобитная». «Повесть об Азовском осадном сидении». Газета «Вести-Куранты». Сочинения иностранных авторов о России XVI—XVII вв. (Сигизмунда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Герберштейна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, Джона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Флетчера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, Исаака Массы, Адама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Олеария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>).</w:t>
      </w:r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135" w:rsidRPr="00613539" w:rsidRDefault="00F41135" w:rsidP="00F41135">
      <w:pPr>
        <w:tabs>
          <w:tab w:val="left" w:pos="4650"/>
          <w:tab w:val="left" w:pos="79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Основные исторические персоналии</w:t>
      </w:r>
    </w:p>
    <w:p w:rsidR="00F41135" w:rsidRPr="00613539" w:rsidRDefault="00F41135" w:rsidP="00F41135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>7 класс</w:t>
      </w:r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Государственные и военные деятели: </w:t>
      </w:r>
      <w:proofErr w:type="gramStart"/>
      <w:r w:rsidRPr="00613539">
        <w:rPr>
          <w:rFonts w:ascii="Times New Roman" w:hAnsi="Times New Roman"/>
          <w:sz w:val="28"/>
          <w:szCs w:val="28"/>
          <w:lang w:eastAsia="ru-RU"/>
        </w:rPr>
        <w:t xml:space="preserve">А. Ф. Адашев, И. И. Болотников, Василий III, Е. Глинская, Борис Фёдорович Годунов, Ермак Тимофеевич, Иван IV Грозный, А. М. Курбский, хан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Кучум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, Лжедмитрий I, Лжедмитрий II, А. С. Матвеев, К. М. Минин, Д. М. Пожарский, Б. И. Морозов, А. Л.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Ордин-Нащокин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, Алексей Михайлович Романов, Михаил Фёдорович Романов, Фёдор Алексеевич Романов, М. В. Скопин-Шуйский,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Малюта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Скуратов, Фёдор Иванович, Б. М.</w:t>
      </w:r>
      <w:proofErr w:type="gram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Хмельницкий, В. И. Шуйский.</w:t>
      </w:r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Общественные и религиозные деятели, деятели культуры, науки и образования: </w:t>
      </w:r>
      <w:r w:rsidRPr="00613539">
        <w:rPr>
          <w:rFonts w:ascii="Times New Roman" w:hAnsi="Times New Roman"/>
          <w:sz w:val="28"/>
          <w:szCs w:val="28"/>
          <w:lang w:eastAsia="ru-RU"/>
        </w:rPr>
        <w:t xml:space="preserve">протопоп Аввакум, Иосиф Волоцкий, патриарх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Гермоген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>, С. И. Дежнёв, К. Истомин,</w:t>
      </w: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13539">
        <w:rPr>
          <w:rFonts w:ascii="Times New Roman" w:hAnsi="Times New Roman"/>
          <w:sz w:val="28"/>
          <w:szCs w:val="28"/>
          <w:lang w:eastAsia="ru-RU"/>
        </w:rPr>
        <w:t>Сильвестр (Медведев), И. Ю. Москвитин, патриарх Никон,</w:t>
      </w: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Симеон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Полоцкий, В. Д. Поярков, С. Т. Разин, протопоп</w:t>
      </w: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13539">
        <w:rPr>
          <w:rFonts w:ascii="Times New Roman" w:hAnsi="Times New Roman"/>
          <w:sz w:val="28"/>
          <w:szCs w:val="28"/>
          <w:lang w:eastAsia="ru-RU"/>
        </w:rPr>
        <w:t xml:space="preserve">Сильвестр,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Епифаний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Славинецкий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>, С. Ф. Ушаков, Иван</w:t>
      </w:r>
      <w:r w:rsidRPr="006135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13539">
        <w:rPr>
          <w:rFonts w:ascii="Times New Roman" w:hAnsi="Times New Roman"/>
          <w:sz w:val="28"/>
          <w:szCs w:val="28"/>
          <w:lang w:eastAsia="ru-RU"/>
        </w:rPr>
        <w:t>Фёдоров, патриарх Филарет, митрополит Филипп (</w:t>
      </w:r>
      <w:proofErr w:type="spellStart"/>
      <w:r w:rsidRPr="00613539">
        <w:rPr>
          <w:rFonts w:ascii="Times New Roman" w:hAnsi="Times New Roman"/>
          <w:sz w:val="28"/>
          <w:szCs w:val="28"/>
          <w:lang w:eastAsia="ru-RU"/>
        </w:rPr>
        <w:t>Колычев</w:t>
      </w:r>
      <w:proofErr w:type="spellEnd"/>
      <w:r w:rsidRPr="00613539">
        <w:rPr>
          <w:rFonts w:ascii="Times New Roman" w:hAnsi="Times New Roman"/>
          <w:sz w:val="28"/>
          <w:szCs w:val="28"/>
          <w:lang w:eastAsia="ru-RU"/>
        </w:rPr>
        <w:t>), Е. П. Хабаров, А. Чохов.</w:t>
      </w:r>
      <w:proofErr w:type="gramEnd"/>
    </w:p>
    <w:p w:rsidR="00F41135" w:rsidRPr="00613539" w:rsidRDefault="00F41135" w:rsidP="00F4113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599" w:rsidRPr="00613539" w:rsidRDefault="001A7599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1A7599" w:rsidRPr="0043430A" w:rsidRDefault="001A7599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1A7599" w:rsidRDefault="001A7599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3B4C46" w:rsidRDefault="003B4C46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3B4C46" w:rsidRDefault="003B4C46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3B4C46" w:rsidRDefault="003B4C46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3B4C46" w:rsidRDefault="003B4C46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3B4C46" w:rsidRDefault="003B4C46" w:rsidP="003B4C46">
      <w:pPr>
        <w:pStyle w:val="af0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3B4C46">
        <w:rPr>
          <w:rFonts w:ascii="Times New Roman" w:hAnsi="Times New Roman"/>
          <w:i/>
          <w:sz w:val="32"/>
          <w:szCs w:val="32"/>
          <w:u w:val="single"/>
        </w:rPr>
        <w:lastRenderedPageBreak/>
        <w:t>Тематическое  планирование  с  указанием  количества  часов,  отводимых  на  освоение  каждой  темы</w:t>
      </w:r>
    </w:p>
    <w:p w:rsidR="003B4C46" w:rsidRPr="003B4C46" w:rsidRDefault="003B4C46" w:rsidP="003B4C46">
      <w:pPr>
        <w:pStyle w:val="af0"/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tbl>
      <w:tblPr>
        <w:tblStyle w:val="af1"/>
        <w:tblW w:w="0" w:type="auto"/>
        <w:tblInd w:w="334" w:type="dxa"/>
        <w:tblLook w:val="04A0" w:firstRow="1" w:lastRow="0" w:firstColumn="1" w:lastColumn="0" w:noHBand="0" w:noVBand="1"/>
      </w:tblPr>
      <w:tblGrid>
        <w:gridCol w:w="496"/>
        <w:gridCol w:w="6082"/>
        <w:gridCol w:w="1560"/>
        <w:gridCol w:w="1382"/>
      </w:tblGrid>
      <w:tr w:rsidR="003B4C46" w:rsidRPr="00837AE9" w:rsidTr="006B1748">
        <w:tc>
          <w:tcPr>
            <w:tcW w:w="496" w:type="dxa"/>
          </w:tcPr>
          <w:p w:rsidR="003B4C46" w:rsidRPr="003A2C89" w:rsidRDefault="003B4C46" w:rsidP="006B174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C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82" w:type="dxa"/>
          </w:tcPr>
          <w:p w:rsidR="003B4C46" w:rsidRPr="003A2C89" w:rsidRDefault="003B4C46" w:rsidP="006B174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C89">
              <w:rPr>
                <w:rFonts w:ascii="Times New Roman" w:hAnsi="Times New Roman"/>
                <w:sz w:val="24"/>
                <w:szCs w:val="24"/>
              </w:rPr>
              <w:t>Название  раздела</w:t>
            </w:r>
          </w:p>
        </w:tc>
        <w:tc>
          <w:tcPr>
            <w:tcW w:w="1560" w:type="dxa"/>
          </w:tcPr>
          <w:p w:rsidR="003B4C46" w:rsidRPr="003A2C89" w:rsidRDefault="003B4C46" w:rsidP="006B174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C89">
              <w:rPr>
                <w:rFonts w:ascii="Times New Roman" w:hAnsi="Times New Roman"/>
                <w:sz w:val="24"/>
                <w:szCs w:val="24"/>
              </w:rPr>
              <w:t>Кол-во  часов  по  плану</w:t>
            </w:r>
          </w:p>
        </w:tc>
        <w:tc>
          <w:tcPr>
            <w:tcW w:w="1382" w:type="dxa"/>
          </w:tcPr>
          <w:p w:rsidR="003B4C46" w:rsidRPr="003A2C89" w:rsidRDefault="003B4C46" w:rsidP="006B174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C89">
              <w:rPr>
                <w:rFonts w:ascii="Times New Roman" w:hAnsi="Times New Roman"/>
                <w:sz w:val="24"/>
                <w:szCs w:val="24"/>
              </w:rPr>
              <w:t>Кол-во  к\</w:t>
            </w:r>
            <w:proofErr w:type="gramStart"/>
            <w:r w:rsidRPr="003A2C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4" w:type="dxa"/>
            <w:gridSpan w:val="3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2C89">
              <w:rPr>
                <w:rFonts w:ascii="Times New Roman" w:hAnsi="Times New Roman"/>
                <w:b/>
                <w:i/>
                <w:sz w:val="28"/>
                <w:szCs w:val="28"/>
              </w:rPr>
              <w:t>Всеобщая  история.  История  Нового  времени.</w:t>
            </w:r>
          </w:p>
          <w:p w:rsidR="003B4C46" w:rsidRPr="003A2C89" w:rsidRDefault="003B4C46" w:rsidP="006B1748">
            <w:pPr>
              <w:pStyle w:val="af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21CAF"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2" w:type="dxa"/>
          </w:tcPr>
          <w:p w:rsidR="003B4C46" w:rsidRPr="003757A2" w:rsidRDefault="003B4C46" w:rsidP="006B174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757A2">
              <w:rPr>
                <w:rFonts w:ascii="Times New Roman" w:hAnsi="Times New Roman"/>
                <w:sz w:val="24"/>
                <w:szCs w:val="24"/>
              </w:rPr>
              <w:t>Часть 1: РАННЕЕ  НОВОЕ  ВРЕМЯ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21CAF">
              <w:rPr>
                <w:rFonts w:ascii="Times New Roman" w:hAnsi="Times New Roman"/>
                <w:sz w:val="28"/>
                <w:szCs w:val="28"/>
              </w:rPr>
              <w:t xml:space="preserve"> Великие географические открытия и их последствия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21CAF">
              <w:rPr>
                <w:rFonts w:ascii="Times New Roman" w:hAnsi="Times New Roman"/>
                <w:sz w:val="28"/>
                <w:szCs w:val="28"/>
              </w:rPr>
              <w:t xml:space="preserve">Рождение капиталистического общества 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Европейское  Возрождение 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21CAF">
              <w:rPr>
                <w:rFonts w:ascii="Times New Roman" w:hAnsi="Times New Roman"/>
                <w:sz w:val="28"/>
                <w:szCs w:val="28"/>
              </w:rPr>
              <w:t>Реформация и Контрреформация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 Европе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Государства  Западной  Европы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476B5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первой  половине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rPr>
          <w:trHeight w:val="1171"/>
        </w:trPr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82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Век  разума  и мистицизма:  европейская  культура  в  конце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 w:rsidRPr="00476B5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первой  половине </w:t>
            </w:r>
          </w:p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2" w:type="dxa"/>
          </w:tcPr>
          <w:p w:rsidR="003B4C46" w:rsidRPr="003757A2" w:rsidRDefault="003B4C46" w:rsidP="006B174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757A2">
              <w:rPr>
                <w:rFonts w:ascii="Times New Roman" w:hAnsi="Times New Roman"/>
                <w:sz w:val="24"/>
                <w:szCs w:val="24"/>
              </w:rPr>
              <w:t xml:space="preserve">Часть 2:  НОВОЕ  ВРЕМЯ:  КРИЗИС  «СТАРОГО  ПОРЯДКА». ВТОРАЯ  ПОЛОВИНА  </w:t>
            </w:r>
            <w:r w:rsidRPr="003757A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3757A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757A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3757A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Взлёты  и  падения  монархий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Эпоха  Просвещения 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 «старого  порядка». Европа  на  заре  новой  эры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Восток  и  Запад: две  стороны  единого  мира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 урок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4" w:type="dxa"/>
            <w:gridSpan w:val="3"/>
          </w:tcPr>
          <w:p w:rsidR="003B4C46" w:rsidRDefault="003B4C46" w:rsidP="006B1748">
            <w:pPr>
              <w:pStyle w:val="af0"/>
              <w:tabs>
                <w:tab w:val="center" w:pos="4404"/>
                <w:tab w:val="left" w:pos="600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2C89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3B4C46" w:rsidRDefault="003B4C46" w:rsidP="006B1748">
            <w:pPr>
              <w:pStyle w:val="af0"/>
              <w:tabs>
                <w:tab w:val="center" w:pos="4404"/>
                <w:tab w:val="left" w:pos="600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2C89">
              <w:rPr>
                <w:rFonts w:ascii="Times New Roman" w:hAnsi="Times New Roman"/>
                <w:b/>
                <w:i/>
                <w:sz w:val="28"/>
                <w:szCs w:val="28"/>
              </w:rPr>
              <w:t>«История  России»</w:t>
            </w:r>
          </w:p>
          <w:p w:rsidR="003B4C46" w:rsidRPr="003A2C89" w:rsidRDefault="003B4C46" w:rsidP="006B1748">
            <w:pPr>
              <w:pStyle w:val="af0"/>
              <w:tabs>
                <w:tab w:val="center" w:pos="4404"/>
                <w:tab w:val="left" w:pos="600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82" w:type="dxa"/>
          </w:tcPr>
          <w:p w:rsidR="003B4C46" w:rsidRPr="003A2C89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1:  Россия  в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веке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 2:  Смутное  время.  Россия  при  первых  Романовых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82" w:type="dxa"/>
          </w:tcPr>
          <w:p w:rsidR="003B4C46" w:rsidRPr="003A2C89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Оренбургский  край во  второй  половине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 урок по  курсу  «История  России  в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в.»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82" w:type="dxa"/>
          </w:tcPr>
          <w:p w:rsidR="003B4C46" w:rsidRPr="00421CAF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 проектов  по  курсу «История  России  в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в.»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2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382" w:type="dxa"/>
          </w:tcPr>
          <w:p w:rsidR="003B4C46" w:rsidRDefault="003B4C46" w:rsidP="006B174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4C46" w:rsidTr="006B1748">
        <w:tc>
          <w:tcPr>
            <w:tcW w:w="496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2" w:type="dxa"/>
          </w:tcPr>
          <w:p w:rsidR="003B4C46" w:rsidRDefault="003B4C46" w:rsidP="006B174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4C46" w:rsidRPr="003A2C89" w:rsidRDefault="003B4C46" w:rsidP="006B1748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C89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382" w:type="dxa"/>
          </w:tcPr>
          <w:p w:rsidR="003B4C46" w:rsidRPr="003A2C89" w:rsidRDefault="003B4C46" w:rsidP="006B1748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C8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3B4C46" w:rsidRDefault="003B4C46" w:rsidP="003B4C46">
      <w:pPr>
        <w:pStyle w:val="af0"/>
        <w:rPr>
          <w:rFonts w:ascii="Times New Roman" w:hAnsi="Times New Roman"/>
          <w:sz w:val="28"/>
          <w:szCs w:val="28"/>
        </w:rPr>
      </w:pPr>
    </w:p>
    <w:p w:rsidR="003B4C46" w:rsidRDefault="003B4C46" w:rsidP="003B4C46">
      <w:pPr>
        <w:pStyle w:val="af0"/>
        <w:rPr>
          <w:rFonts w:ascii="Times New Roman" w:hAnsi="Times New Roman"/>
          <w:sz w:val="28"/>
          <w:szCs w:val="28"/>
        </w:rPr>
      </w:pPr>
    </w:p>
    <w:p w:rsidR="00177926" w:rsidRPr="00421CAF" w:rsidRDefault="00177926" w:rsidP="001A7599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177926" w:rsidRDefault="00177926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3B4C46" w:rsidRPr="00421CAF" w:rsidRDefault="003B4C46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3B4C46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33557" w:rsidRPr="00177926" w:rsidRDefault="00433557" w:rsidP="00433557">
      <w:pPr>
        <w:pStyle w:val="af0"/>
        <w:rPr>
          <w:rFonts w:ascii="Times New Roman" w:hAnsi="Times New Roman"/>
          <w:sz w:val="28"/>
          <w:szCs w:val="28"/>
        </w:rPr>
      </w:pPr>
      <w:r w:rsidRPr="003B4C46">
        <w:rPr>
          <w:rFonts w:ascii="Times New Roman" w:hAnsi="Times New Roman"/>
          <w:sz w:val="28"/>
          <w:szCs w:val="28"/>
        </w:rPr>
        <w:lastRenderedPageBreak/>
        <w:t>Учебно-</w:t>
      </w:r>
      <w:r w:rsidRPr="00177926">
        <w:rPr>
          <w:rFonts w:ascii="Times New Roman" w:hAnsi="Times New Roman"/>
          <w:sz w:val="28"/>
          <w:szCs w:val="28"/>
        </w:rPr>
        <w:t xml:space="preserve">методический  комплекс: </w:t>
      </w:r>
    </w:p>
    <w:p w:rsidR="00433557" w:rsidRPr="00177926" w:rsidRDefault="00433557" w:rsidP="00433557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3557" w:rsidRPr="00177926" w:rsidTr="00686B85">
        <w:tc>
          <w:tcPr>
            <w:tcW w:w="4785" w:type="dxa"/>
          </w:tcPr>
          <w:p w:rsidR="00433557" w:rsidRPr="00177926" w:rsidRDefault="00433557" w:rsidP="003B0AA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 xml:space="preserve">Всеобщая  история.  История </w:t>
            </w:r>
            <w:r w:rsidR="00040B2B" w:rsidRPr="00177926">
              <w:rPr>
                <w:rFonts w:ascii="Times New Roman" w:hAnsi="Times New Roman"/>
                <w:sz w:val="28"/>
                <w:szCs w:val="28"/>
              </w:rPr>
              <w:t xml:space="preserve"> Нового  времени</w:t>
            </w:r>
          </w:p>
        </w:tc>
        <w:tc>
          <w:tcPr>
            <w:tcW w:w="4786" w:type="dxa"/>
          </w:tcPr>
          <w:p w:rsidR="00433557" w:rsidRPr="00177926" w:rsidRDefault="00433557" w:rsidP="003B0AA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>История  России</w:t>
            </w:r>
          </w:p>
        </w:tc>
      </w:tr>
      <w:tr w:rsidR="00433557" w:rsidRPr="00177926" w:rsidTr="00686B85">
        <w:tc>
          <w:tcPr>
            <w:tcW w:w="4785" w:type="dxa"/>
          </w:tcPr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>Учебник:</w:t>
            </w:r>
          </w:p>
          <w:p w:rsidR="00433557" w:rsidRPr="00177926" w:rsidRDefault="00040B2B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 xml:space="preserve">О.В. Дмитриева </w:t>
            </w:r>
            <w:r w:rsidR="00433557" w:rsidRPr="00177926">
              <w:rPr>
                <w:rFonts w:ascii="Times New Roman" w:hAnsi="Times New Roman"/>
                <w:sz w:val="28"/>
                <w:szCs w:val="28"/>
              </w:rPr>
              <w:t xml:space="preserve"> «Всеобщая  и</w:t>
            </w:r>
            <w:r w:rsidRPr="00177926">
              <w:rPr>
                <w:rFonts w:ascii="Times New Roman" w:hAnsi="Times New Roman"/>
                <w:sz w:val="28"/>
                <w:szCs w:val="28"/>
              </w:rPr>
              <w:t>стория.  История  нового  времени</w:t>
            </w:r>
            <w:r w:rsidR="00433557" w:rsidRPr="00177926">
              <w:rPr>
                <w:rFonts w:ascii="Times New Roman" w:hAnsi="Times New Roman"/>
                <w:sz w:val="28"/>
                <w:szCs w:val="28"/>
              </w:rPr>
              <w:t xml:space="preserve">»/ М. «Русское  слово», 2014  </w:t>
            </w:r>
          </w:p>
        </w:tc>
        <w:tc>
          <w:tcPr>
            <w:tcW w:w="4786" w:type="dxa"/>
          </w:tcPr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>Учебник:</w:t>
            </w:r>
          </w:p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 xml:space="preserve">Под  редакцией  А.В. </w:t>
            </w:r>
            <w:proofErr w:type="spellStart"/>
            <w:r w:rsidRPr="00177926"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 w:rsidRPr="00177926">
              <w:rPr>
                <w:rFonts w:ascii="Times New Roman" w:hAnsi="Times New Roman"/>
                <w:sz w:val="28"/>
                <w:szCs w:val="28"/>
              </w:rPr>
              <w:t xml:space="preserve">  «История  России» в  2-х  частях / М.: Просвещение, 2016 г. </w:t>
            </w:r>
          </w:p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557" w:rsidRPr="00177926" w:rsidTr="00686B85">
        <w:tc>
          <w:tcPr>
            <w:tcW w:w="4785" w:type="dxa"/>
          </w:tcPr>
          <w:p w:rsidR="00433557" w:rsidRPr="00177926" w:rsidRDefault="00686B85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>Т.Д.  Стецюра</w:t>
            </w:r>
            <w:r w:rsidR="00433557" w:rsidRPr="00177926">
              <w:rPr>
                <w:rFonts w:ascii="Times New Roman" w:hAnsi="Times New Roman"/>
                <w:sz w:val="28"/>
                <w:szCs w:val="28"/>
              </w:rPr>
              <w:t xml:space="preserve">  Рабочая  тетрадь  к  учебнику</w:t>
            </w:r>
            <w:r w:rsidRPr="00177926">
              <w:rPr>
                <w:rFonts w:ascii="Times New Roman" w:hAnsi="Times New Roman"/>
                <w:sz w:val="28"/>
                <w:szCs w:val="28"/>
              </w:rPr>
              <w:t xml:space="preserve">  О.В. Дмитриевой </w:t>
            </w:r>
            <w:r w:rsidR="00433557" w:rsidRPr="00177926">
              <w:rPr>
                <w:rFonts w:ascii="Times New Roman" w:hAnsi="Times New Roman"/>
                <w:sz w:val="28"/>
                <w:szCs w:val="28"/>
              </w:rPr>
              <w:t>«Всеобщая  и</w:t>
            </w:r>
            <w:r w:rsidRPr="00177926">
              <w:rPr>
                <w:rFonts w:ascii="Times New Roman" w:hAnsi="Times New Roman"/>
                <w:sz w:val="28"/>
                <w:szCs w:val="28"/>
              </w:rPr>
              <w:t>стория.  История  Нового  времени</w:t>
            </w:r>
            <w:r w:rsidR="00433557" w:rsidRPr="00177926">
              <w:rPr>
                <w:rFonts w:ascii="Times New Roman" w:hAnsi="Times New Roman"/>
                <w:sz w:val="28"/>
                <w:szCs w:val="28"/>
              </w:rPr>
              <w:t xml:space="preserve">» / М. «Русское  слово», 2015  </w:t>
            </w:r>
          </w:p>
        </w:tc>
        <w:tc>
          <w:tcPr>
            <w:tcW w:w="4786" w:type="dxa"/>
          </w:tcPr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>Рабочая  тетрадь</w:t>
            </w:r>
            <w:r w:rsidR="003B0AA8" w:rsidRPr="00177926">
              <w:rPr>
                <w:rFonts w:ascii="Times New Roman" w:hAnsi="Times New Roman"/>
                <w:sz w:val="28"/>
                <w:szCs w:val="28"/>
              </w:rPr>
              <w:t xml:space="preserve">. История  России. </w:t>
            </w:r>
            <w:r w:rsidRPr="00177926">
              <w:rPr>
                <w:rFonts w:ascii="Times New Roman" w:hAnsi="Times New Roman"/>
                <w:sz w:val="28"/>
                <w:szCs w:val="28"/>
              </w:rPr>
              <w:t xml:space="preserve">  А.А. Данилов, </w:t>
            </w:r>
            <w:r w:rsidR="003B0AA8" w:rsidRPr="00177926">
              <w:rPr>
                <w:rFonts w:ascii="Times New Roman" w:hAnsi="Times New Roman"/>
                <w:sz w:val="28"/>
                <w:szCs w:val="28"/>
              </w:rPr>
              <w:t xml:space="preserve">Л.Г. Косулина,  Л.А. Соколова,  А.В.  </w:t>
            </w:r>
            <w:proofErr w:type="spellStart"/>
            <w:r w:rsidR="003B0AA8" w:rsidRPr="00177926">
              <w:rPr>
                <w:rFonts w:ascii="Times New Roman" w:hAnsi="Times New Roman"/>
                <w:sz w:val="28"/>
                <w:szCs w:val="28"/>
              </w:rPr>
              <w:t>Лукутин</w:t>
            </w:r>
            <w:proofErr w:type="spellEnd"/>
            <w:r w:rsidR="003B0AA8" w:rsidRPr="0017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253" w:rsidRPr="00177926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177926">
              <w:rPr>
                <w:rFonts w:ascii="Times New Roman" w:hAnsi="Times New Roman"/>
                <w:sz w:val="28"/>
                <w:szCs w:val="28"/>
              </w:rPr>
              <w:t xml:space="preserve">  класс. Учебное  пособие  для  общеобразовательных  организаций/ М.: Просвещение,  2016 </w:t>
            </w:r>
          </w:p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557" w:rsidRPr="00177926" w:rsidTr="00686B85">
        <w:tc>
          <w:tcPr>
            <w:tcW w:w="4785" w:type="dxa"/>
          </w:tcPr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color w:val="636363"/>
                <w:sz w:val="28"/>
                <w:szCs w:val="28"/>
              </w:rPr>
              <w:t> </w:t>
            </w:r>
          </w:p>
          <w:p w:rsidR="00433557" w:rsidRPr="00177926" w:rsidRDefault="003B0AA8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 xml:space="preserve">Т.Д.  Стецюра  </w:t>
            </w:r>
            <w:hyperlink r:id="rId9" w:history="1">
              <w:r w:rsidR="00433557" w:rsidRPr="00177926">
                <w:rPr>
                  <w:rFonts w:ascii="Times New Roman" w:hAnsi="Times New Roman"/>
                  <w:bCs/>
                  <w:color w:val="221F26"/>
                  <w:sz w:val="28"/>
                  <w:szCs w:val="28"/>
                </w:rPr>
                <w:t>Методическое пособие к уче</w:t>
              </w:r>
              <w:r w:rsidRPr="00177926">
                <w:rPr>
                  <w:rFonts w:ascii="Times New Roman" w:hAnsi="Times New Roman"/>
                  <w:bCs/>
                  <w:color w:val="221F26"/>
                  <w:sz w:val="28"/>
                  <w:szCs w:val="28"/>
                </w:rPr>
                <w:t xml:space="preserve">бнику О.В.  Дмитриевой </w:t>
              </w:r>
              <w:r w:rsidR="00433557" w:rsidRPr="00177926">
                <w:rPr>
                  <w:rFonts w:ascii="Times New Roman" w:hAnsi="Times New Roman"/>
                  <w:bCs/>
                  <w:color w:val="221F26"/>
                  <w:sz w:val="28"/>
                  <w:szCs w:val="28"/>
                </w:rPr>
                <w:t>"Всеобщая ист</w:t>
              </w:r>
              <w:r w:rsidRPr="00177926">
                <w:rPr>
                  <w:rFonts w:ascii="Times New Roman" w:hAnsi="Times New Roman"/>
                  <w:bCs/>
                  <w:color w:val="221F26"/>
                  <w:sz w:val="28"/>
                  <w:szCs w:val="28"/>
                </w:rPr>
                <w:t xml:space="preserve">ория. История  Нового  времени.  Конец </w:t>
              </w:r>
              <w:r w:rsidRPr="00177926">
                <w:rPr>
                  <w:rFonts w:ascii="Times New Roman" w:hAnsi="Times New Roman"/>
                  <w:bCs/>
                  <w:color w:val="221F26"/>
                  <w:sz w:val="28"/>
                  <w:szCs w:val="28"/>
                  <w:lang w:val="en-US"/>
                </w:rPr>
                <w:t>XY</w:t>
              </w:r>
              <w:r w:rsidRPr="00177926">
                <w:rPr>
                  <w:rFonts w:ascii="Times New Roman" w:hAnsi="Times New Roman"/>
                  <w:bCs/>
                  <w:color w:val="221F26"/>
                  <w:sz w:val="28"/>
                  <w:szCs w:val="28"/>
                </w:rPr>
                <w:t>-</w:t>
              </w:r>
              <w:r w:rsidRPr="00177926">
                <w:rPr>
                  <w:rFonts w:ascii="Times New Roman" w:hAnsi="Times New Roman"/>
                  <w:bCs/>
                  <w:color w:val="221F26"/>
                  <w:sz w:val="28"/>
                  <w:szCs w:val="28"/>
                  <w:lang w:val="en-US"/>
                </w:rPr>
                <w:t>XYIII</w:t>
              </w:r>
              <w:r w:rsidRPr="00177926">
                <w:rPr>
                  <w:rFonts w:ascii="Times New Roman" w:hAnsi="Times New Roman"/>
                  <w:bCs/>
                  <w:color w:val="221F26"/>
                  <w:sz w:val="28"/>
                  <w:szCs w:val="28"/>
                </w:rPr>
                <w:t xml:space="preserve"> в." 7</w:t>
              </w:r>
              <w:r w:rsidR="00433557" w:rsidRPr="00177926">
                <w:rPr>
                  <w:rFonts w:ascii="Times New Roman" w:hAnsi="Times New Roman"/>
                  <w:bCs/>
                  <w:color w:val="221F26"/>
                  <w:sz w:val="28"/>
                  <w:szCs w:val="28"/>
                </w:rPr>
                <w:t xml:space="preserve"> класс</w:t>
              </w:r>
            </w:hyperlink>
            <w:r w:rsidRPr="00177926">
              <w:rPr>
                <w:rFonts w:ascii="Times New Roman" w:hAnsi="Times New Roman"/>
                <w:sz w:val="28"/>
                <w:szCs w:val="28"/>
              </w:rPr>
              <w:t>/ М. «Русское  слово», 2014</w:t>
            </w:r>
            <w:r w:rsidR="00433557" w:rsidRPr="001779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color w:val="636363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 xml:space="preserve">И.А.  </w:t>
            </w:r>
            <w:proofErr w:type="spellStart"/>
            <w:r w:rsidRPr="00177926">
              <w:rPr>
                <w:rFonts w:ascii="Times New Roman" w:hAnsi="Times New Roman"/>
                <w:sz w:val="28"/>
                <w:szCs w:val="28"/>
              </w:rPr>
              <w:t>Артасов</w:t>
            </w:r>
            <w:proofErr w:type="spellEnd"/>
            <w:r w:rsidRPr="00177926">
              <w:rPr>
                <w:rFonts w:ascii="Times New Roman" w:hAnsi="Times New Roman"/>
                <w:sz w:val="28"/>
                <w:szCs w:val="28"/>
              </w:rPr>
              <w:t xml:space="preserve"> «История</w:t>
            </w:r>
            <w:r w:rsidR="00164253" w:rsidRPr="00177926">
              <w:rPr>
                <w:rFonts w:ascii="Times New Roman" w:hAnsi="Times New Roman"/>
                <w:sz w:val="28"/>
                <w:szCs w:val="28"/>
              </w:rPr>
              <w:t xml:space="preserve">  России» Контрольные  работы. 7</w:t>
            </w:r>
            <w:r w:rsidRPr="00177926">
              <w:rPr>
                <w:rFonts w:ascii="Times New Roman" w:hAnsi="Times New Roman"/>
                <w:sz w:val="28"/>
                <w:szCs w:val="28"/>
              </w:rPr>
              <w:t xml:space="preserve">  класс. Учебное  пособие  для  общеобразовательных  организаций/ М.: Просвещение, 2016 </w:t>
            </w:r>
          </w:p>
        </w:tc>
      </w:tr>
      <w:tr w:rsidR="00433557" w:rsidRPr="00177926" w:rsidTr="00686B85">
        <w:tc>
          <w:tcPr>
            <w:tcW w:w="4785" w:type="dxa"/>
          </w:tcPr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3557" w:rsidRPr="00177926" w:rsidRDefault="003B0AA8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>История  России. Атлас. 7</w:t>
            </w:r>
            <w:r w:rsidR="00433557" w:rsidRPr="00177926">
              <w:rPr>
                <w:rFonts w:ascii="Times New Roman" w:hAnsi="Times New Roman"/>
                <w:sz w:val="28"/>
                <w:szCs w:val="28"/>
              </w:rPr>
              <w:t xml:space="preserve">  класс. Под  редакцией А.А.  Данилова / М.: Просвещение, 2016</w:t>
            </w:r>
          </w:p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557" w:rsidTr="00686B85">
        <w:tc>
          <w:tcPr>
            <w:tcW w:w="4785" w:type="dxa"/>
          </w:tcPr>
          <w:p w:rsidR="00433557" w:rsidRDefault="00433557" w:rsidP="00433557">
            <w:pPr>
              <w:pStyle w:val="af0"/>
            </w:pPr>
          </w:p>
        </w:tc>
        <w:tc>
          <w:tcPr>
            <w:tcW w:w="4786" w:type="dxa"/>
          </w:tcPr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>Исто</w:t>
            </w:r>
            <w:r w:rsidR="003B0AA8" w:rsidRPr="00177926">
              <w:rPr>
                <w:rFonts w:ascii="Times New Roman" w:hAnsi="Times New Roman"/>
                <w:sz w:val="28"/>
                <w:szCs w:val="28"/>
              </w:rPr>
              <w:t xml:space="preserve">рия  России. Контурные  карты. </w:t>
            </w:r>
            <w:r w:rsidR="003B0AA8" w:rsidRPr="0017792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177926">
              <w:rPr>
                <w:rFonts w:ascii="Times New Roman" w:hAnsi="Times New Roman"/>
                <w:sz w:val="28"/>
                <w:szCs w:val="28"/>
              </w:rPr>
              <w:t xml:space="preserve">  класс / М.: Просвещение, 2016</w:t>
            </w:r>
          </w:p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557" w:rsidTr="00686B85">
        <w:tc>
          <w:tcPr>
            <w:tcW w:w="4785" w:type="dxa"/>
          </w:tcPr>
          <w:p w:rsidR="00433557" w:rsidRDefault="00433557" w:rsidP="00433557">
            <w:pPr>
              <w:pStyle w:val="af0"/>
            </w:pPr>
          </w:p>
        </w:tc>
        <w:tc>
          <w:tcPr>
            <w:tcW w:w="4786" w:type="dxa"/>
          </w:tcPr>
          <w:p w:rsidR="00433557" w:rsidRPr="00177926" w:rsidRDefault="00433557" w:rsidP="0043355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77926">
              <w:rPr>
                <w:rFonts w:ascii="Times New Roman" w:hAnsi="Times New Roman"/>
                <w:sz w:val="28"/>
                <w:szCs w:val="28"/>
              </w:rPr>
              <w:t xml:space="preserve">«История  Оренбургская» Ю.П. Злобин,  А.Н. Поляков  в  2-х  частях/ Учебное  пособие для  учащихся общеобразовательных  школ/ С древнейших  времён  до  1920  г. Оренбург «ОРЛИТ </w:t>
            </w:r>
            <w:proofErr w:type="gramStart"/>
            <w:r w:rsidRPr="00177926"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 w:rsidRPr="00177926">
              <w:rPr>
                <w:rFonts w:ascii="Times New Roman" w:hAnsi="Times New Roman"/>
                <w:sz w:val="28"/>
                <w:szCs w:val="28"/>
              </w:rPr>
              <w:t>», 2015</w:t>
            </w:r>
          </w:p>
        </w:tc>
      </w:tr>
    </w:tbl>
    <w:p w:rsidR="00433557" w:rsidRDefault="00433557" w:rsidP="00433557">
      <w:pPr>
        <w:pStyle w:val="af0"/>
      </w:pPr>
    </w:p>
    <w:p w:rsidR="00177926" w:rsidRDefault="00177926" w:rsidP="00421CAF">
      <w:pPr>
        <w:pStyle w:val="af0"/>
        <w:rPr>
          <w:sz w:val="24"/>
          <w:szCs w:val="24"/>
        </w:rPr>
      </w:pPr>
    </w:p>
    <w:p w:rsidR="00177926" w:rsidRDefault="00177926" w:rsidP="00421CAF">
      <w:pPr>
        <w:pStyle w:val="af0"/>
        <w:rPr>
          <w:rFonts w:ascii="Times New Roman" w:hAnsi="Times New Roman"/>
          <w:color w:val="003366"/>
          <w:sz w:val="24"/>
          <w:szCs w:val="24"/>
        </w:rPr>
      </w:pPr>
    </w:p>
    <w:p w:rsidR="00177926" w:rsidRPr="006B2809" w:rsidRDefault="00177926" w:rsidP="00421CAF">
      <w:pPr>
        <w:pStyle w:val="af0"/>
        <w:rPr>
          <w:rFonts w:ascii="Times New Roman" w:hAnsi="Times New Roman"/>
          <w:color w:val="003366"/>
          <w:sz w:val="24"/>
          <w:szCs w:val="24"/>
        </w:rPr>
      </w:pPr>
    </w:p>
    <w:p w:rsidR="00421CAF" w:rsidRPr="006B2809" w:rsidRDefault="00421CAF" w:rsidP="00421CAF">
      <w:pPr>
        <w:pStyle w:val="af0"/>
        <w:rPr>
          <w:rFonts w:ascii="Times New Roman" w:hAnsi="Times New Roman"/>
          <w:color w:val="003366"/>
          <w:sz w:val="24"/>
          <w:szCs w:val="24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3B4C46" w:rsidRDefault="003B4C46" w:rsidP="00843F8B">
      <w:pPr>
        <w:pStyle w:val="af0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6B2809" w:rsidRDefault="00843F8B" w:rsidP="00843F8B">
      <w:pPr>
        <w:pStyle w:val="af0"/>
        <w:jc w:val="center"/>
        <w:rPr>
          <w:rFonts w:ascii="Times New Roman" w:hAnsi="Times New Roman"/>
          <w:color w:val="003366"/>
          <w:sz w:val="24"/>
          <w:szCs w:val="24"/>
        </w:rPr>
      </w:pPr>
      <w:bookmarkStart w:id="0" w:name="_GoBack"/>
      <w:bookmarkEnd w:id="0"/>
      <w:r w:rsidRPr="006B2809">
        <w:rPr>
          <w:rFonts w:ascii="Times New Roman" w:hAnsi="Times New Roman"/>
          <w:b/>
          <w:color w:val="003366"/>
          <w:sz w:val="28"/>
          <w:szCs w:val="28"/>
        </w:rPr>
        <w:lastRenderedPageBreak/>
        <w:t>Календарно</w:t>
      </w:r>
      <w:r w:rsidR="003B0AA8" w:rsidRPr="006B2809">
        <w:rPr>
          <w:rFonts w:ascii="Times New Roman" w:hAnsi="Times New Roman"/>
          <w:b/>
          <w:color w:val="003366"/>
          <w:sz w:val="28"/>
          <w:szCs w:val="28"/>
        </w:rPr>
        <w:t>-тематическое  планирование</w:t>
      </w:r>
      <w:r w:rsidR="003B0AA8" w:rsidRPr="006B2809">
        <w:rPr>
          <w:rFonts w:ascii="Times New Roman" w:hAnsi="Times New Roman"/>
          <w:color w:val="003366"/>
          <w:sz w:val="24"/>
          <w:szCs w:val="24"/>
        </w:rPr>
        <w:t xml:space="preserve">  </w:t>
      </w:r>
      <w:r w:rsidRPr="006B2809">
        <w:rPr>
          <w:rFonts w:ascii="Times New Roman" w:hAnsi="Times New Roman"/>
          <w:color w:val="003366"/>
          <w:sz w:val="24"/>
          <w:szCs w:val="24"/>
        </w:rPr>
        <w:t xml:space="preserve"> </w:t>
      </w:r>
    </w:p>
    <w:p w:rsidR="006B2809" w:rsidRDefault="006B2809" w:rsidP="006B2809">
      <w:pPr>
        <w:pStyle w:val="af0"/>
        <w:jc w:val="center"/>
        <w:rPr>
          <w:rFonts w:ascii="Times New Roman" w:hAnsi="Times New Roman"/>
          <w:color w:val="003366"/>
          <w:sz w:val="28"/>
          <w:szCs w:val="28"/>
        </w:rPr>
      </w:pPr>
    </w:p>
    <w:p w:rsidR="006B2809" w:rsidRPr="006B2809" w:rsidRDefault="00843F8B" w:rsidP="006B2809">
      <w:pPr>
        <w:pStyle w:val="af0"/>
        <w:jc w:val="center"/>
        <w:rPr>
          <w:rFonts w:ascii="Times New Roman" w:hAnsi="Times New Roman"/>
          <w:color w:val="003366"/>
          <w:sz w:val="28"/>
          <w:szCs w:val="28"/>
        </w:rPr>
      </w:pPr>
      <w:r w:rsidRPr="006B2809">
        <w:rPr>
          <w:rFonts w:ascii="Times New Roman" w:hAnsi="Times New Roman"/>
          <w:color w:val="003366"/>
          <w:sz w:val="28"/>
          <w:szCs w:val="28"/>
        </w:rPr>
        <w:t>«</w:t>
      </w:r>
      <w:r w:rsidR="003B0AA8" w:rsidRPr="006B2809">
        <w:rPr>
          <w:rFonts w:ascii="Times New Roman" w:hAnsi="Times New Roman"/>
          <w:color w:val="003366"/>
          <w:sz w:val="28"/>
          <w:szCs w:val="28"/>
        </w:rPr>
        <w:t xml:space="preserve">Всеобщая  история.  </w:t>
      </w:r>
      <w:r w:rsidRPr="006B2809">
        <w:rPr>
          <w:rFonts w:ascii="Times New Roman" w:hAnsi="Times New Roman"/>
          <w:color w:val="003366"/>
          <w:sz w:val="28"/>
          <w:szCs w:val="28"/>
        </w:rPr>
        <w:t>Истории</w:t>
      </w:r>
      <w:r w:rsidR="007A08FB" w:rsidRPr="006B2809">
        <w:rPr>
          <w:rFonts w:ascii="Times New Roman" w:hAnsi="Times New Roman"/>
          <w:color w:val="003366"/>
          <w:sz w:val="28"/>
          <w:szCs w:val="28"/>
        </w:rPr>
        <w:t xml:space="preserve">   Нового  времени</w:t>
      </w:r>
      <w:r w:rsidRPr="006B2809">
        <w:rPr>
          <w:rFonts w:ascii="Times New Roman" w:hAnsi="Times New Roman"/>
          <w:color w:val="003366"/>
          <w:sz w:val="28"/>
          <w:szCs w:val="28"/>
        </w:rPr>
        <w:t>»</w:t>
      </w:r>
      <w:r w:rsidR="006B2809" w:rsidRPr="006B2809">
        <w:rPr>
          <w:rFonts w:ascii="Times New Roman" w:hAnsi="Times New Roman"/>
          <w:color w:val="003366"/>
          <w:sz w:val="28"/>
          <w:szCs w:val="28"/>
        </w:rPr>
        <w:t xml:space="preserve">   (7  класс)</w:t>
      </w:r>
    </w:p>
    <w:p w:rsidR="00421CAF" w:rsidRPr="006B2809" w:rsidRDefault="00421CAF" w:rsidP="006B2809">
      <w:pPr>
        <w:pStyle w:val="af0"/>
        <w:rPr>
          <w:rFonts w:ascii="Times New Roman" w:hAnsi="Times New Roman"/>
          <w:color w:val="003366"/>
          <w:sz w:val="28"/>
          <w:szCs w:val="28"/>
        </w:rPr>
      </w:pPr>
    </w:p>
    <w:p w:rsidR="003B0AA8" w:rsidRPr="006B2809" w:rsidRDefault="003B0AA8" w:rsidP="00843F8B">
      <w:pPr>
        <w:pStyle w:val="af0"/>
        <w:jc w:val="center"/>
        <w:rPr>
          <w:rFonts w:ascii="Times New Roman" w:hAnsi="Times New Roman"/>
          <w:color w:val="003366"/>
          <w:sz w:val="24"/>
          <w:szCs w:val="24"/>
        </w:rPr>
      </w:pPr>
    </w:p>
    <w:tbl>
      <w:tblPr>
        <w:tblStyle w:val="af1"/>
        <w:tblW w:w="0" w:type="auto"/>
        <w:tblInd w:w="-601" w:type="dxa"/>
        <w:tblLook w:val="04A0" w:firstRow="1" w:lastRow="0" w:firstColumn="1" w:lastColumn="0" w:noHBand="0" w:noVBand="1"/>
      </w:tblPr>
      <w:tblGrid>
        <w:gridCol w:w="537"/>
        <w:gridCol w:w="3653"/>
        <w:gridCol w:w="2947"/>
        <w:gridCol w:w="2509"/>
        <w:gridCol w:w="3337"/>
        <w:gridCol w:w="2121"/>
      </w:tblGrid>
      <w:tr w:rsidR="00421CAF" w:rsidRPr="006B2809" w:rsidTr="006B21CA">
        <w:tc>
          <w:tcPr>
            <w:tcW w:w="537" w:type="dxa"/>
          </w:tcPr>
          <w:p w:rsidR="00421CAF" w:rsidRPr="006B2809" w:rsidRDefault="00421CA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№</w:t>
            </w:r>
          </w:p>
        </w:tc>
        <w:tc>
          <w:tcPr>
            <w:tcW w:w="3653" w:type="dxa"/>
          </w:tcPr>
          <w:p w:rsidR="00421CAF" w:rsidRPr="006B2809" w:rsidRDefault="00421CAF" w:rsidP="003B0AA8">
            <w:pPr>
              <w:pStyle w:val="af0"/>
              <w:jc w:val="center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Тема  урока</w:t>
            </w:r>
          </w:p>
        </w:tc>
        <w:tc>
          <w:tcPr>
            <w:tcW w:w="2947" w:type="dxa"/>
          </w:tcPr>
          <w:p w:rsidR="00421CAF" w:rsidRPr="006B2809" w:rsidRDefault="001834AB" w:rsidP="003B0AA8">
            <w:pPr>
              <w:pStyle w:val="af0"/>
              <w:jc w:val="center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Элементы  содержания</w:t>
            </w:r>
          </w:p>
        </w:tc>
        <w:tc>
          <w:tcPr>
            <w:tcW w:w="2509" w:type="dxa"/>
          </w:tcPr>
          <w:p w:rsidR="00421CAF" w:rsidRPr="006B2809" w:rsidRDefault="00421CAF" w:rsidP="003B0AA8">
            <w:pPr>
              <w:pStyle w:val="af0"/>
              <w:jc w:val="center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Основные  понятия</w:t>
            </w:r>
            <w:r w:rsidR="006B21CA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, даты</w:t>
            </w:r>
          </w:p>
        </w:tc>
        <w:tc>
          <w:tcPr>
            <w:tcW w:w="3337" w:type="dxa"/>
          </w:tcPr>
          <w:p w:rsidR="00421CAF" w:rsidRPr="006B2809" w:rsidRDefault="003B0AA8" w:rsidP="003B0AA8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</w:t>
            </w:r>
            <w:r w:rsidR="001834AB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Требования  к  уровню  подготовки  </w:t>
            </w:r>
            <w:proofErr w:type="gramStart"/>
            <w:r w:rsidR="001834AB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обучающихся</w:t>
            </w:r>
            <w:proofErr w:type="gramEnd"/>
            <w:r w:rsidR="001834AB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421CAF" w:rsidRPr="006B2809" w:rsidRDefault="003B0AA8" w:rsidP="003B0AA8">
            <w:pPr>
              <w:pStyle w:val="af0"/>
              <w:jc w:val="center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д\з</w:t>
            </w:r>
          </w:p>
        </w:tc>
      </w:tr>
      <w:tr w:rsidR="00421CAF" w:rsidRPr="006B2809" w:rsidTr="006B21CA">
        <w:tc>
          <w:tcPr>
            <w:tcW w:w="537" w:type="dxa"/>
          </w:tcPr>
          <w:p w:rsidR="00421CAF" w:rsidRPr="006B2809" w:rsidRDefault="00421CA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421CAF" w:rsidRDefault="00421CA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Введение. Что такое  Новое время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Ф- </w:t>
            </w:r>
          </w:p>
        </w:tc>
        <w:tc>
          <w:tcPr>
            <w:tcW w:w="2947" w:type="dxa"/>
          </w:tcPr>
          <w:p w:rsidR="00421CAF" w:rsidRPr="006B2809" w:rsidRDefault="002C3C9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Место  эпохи Нового   времени  в  мировой  истории.</w:t>
            </w:r>
          </w:p>
          <w:p w:rsidR="002C3C9D" w:rsidRPr="006B2809" w:rsidRDefault="002C3C9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Новое врем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я-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«предыстория  современности». Источники  наших  знаний  об  истории  Нового  времени.</w:t>
            </w:r>
          </w:p>
        </w:tc>
        <w:tc>
          <w:tcPr>
            <w:tcW w:w="2509" w:type="dxa"/>
          </w:tcPr>
          <w:p w:rsidR="00421CAF" w:rsidRPr="006B2809" w:rsidRDefault="002C3C9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Новое  время </w:t>
            </w:r>
          </w:p>
        </w:tc>
        <w:tc>
          <w:tcPr>
            <w:tcW w:w="3337" w:type="dxa"/>
          </w:tcPr>
          <w:p w:rsidR="00421CAF" w:rsidRPr="006B2809" w:rsidRDefault="001834A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Определя</w:t>
            </w:r>
            <w:r w:rsidR="002C3C9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ть  хронологические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рамки  Нового  времени,  выявля</w:t>
            </w:r>
            <w:r w:rsidR="002C3C9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ть  характерные   черты  этой  эпохи,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показывать </w:t>
            </w:r>
            <w:r w:rsidR="002C3C9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значение  периода  новой  истории  и  его  начальных  этапов  в  мировой  истории</w:t>
            </w:r>
          </w:p>
        </w:tc>
        <w:tc>
          <w:tcPr>
            <w:tcW w:w="2121" w:type="dxa"/>
          </w:tcPr>
          <w:p w:rsidR="00421CAF" w:rsidRPr="006B2809" w:rsidRDefault="002C3C9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Стр. 3-4</w:t>
            </w:r>
          </w:p>
        </w:tc>
      </w:tr>
      <w:tr w:rsidR="006B21CA" w:rsidRPr="006B2809" w:rsidTr="006B21CA">
        <w:tc>
          <w:tcPr>
            <w:tcW w:w="15104" w:type="dxa"/>
            <w:gridSpan w:val="6"/>
          </w:tcPr>
          <w:p w:rsidR="006B21CA" w:rsidRPr="006B2809" w:rsidRDefault="006B21CA" w:rsidP="006B21CA">
            <w:pPr>
              <w:pStyle w:val="af0"/>
              <w:jc w:val="center"/>
              <w:rPr>
                <w:rFonts w:ascii="Times New Roman" w:hAnsi="Times New Roman"/>
                <w:color w:val="003366"/>
                <w:sz w:val="24"/>
                <w:szCs w:val="24"/>
                <w:highlight w:val="yellow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Часть 1. РАННЕЕ  НОВОЕ ВРЕМЯ(15 часов)</w:t>
            </w:r>
          </w:p>
        </w:tc>
      </w:tr>
      <w:tr w:rsidR="006B21CA" w:rsidRPr="006B2809" w:rsidTr="006B21CA">
        <w:tc>
          <w:tcPr>
            <w:tcW w:w="15104" w:type="dxa"/>
            <w:gridSpan w:val="6"/>
          </w:tcPr>
          <w:p w:rsidR="006B21CA" w:rsidRPr="006B2809" w:rsidRDefault="006B21CA" w:rsidP="006B21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B21CA" w:rsidRPr="006B2809" w:rsidRDefault="006B21CA" w:rsidP="006B21C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Тема 1:  «Великие географически</w:t>
            </w:r>
            <w:r w:rsidR="00807F9E">
              <w:rPr>
                <w:rFonts w:ascii="Times New Roman" w:hAnsi="Times New Roman"/>
                <w:sz w:val="24"/>
                <w:szCs w:val="24"/>
              </w:rPr>
              <w:t>е открытия и их последствия»  (3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  <w:p w:rsidR="006B21CA" w:rsidRPr="006B2809" w:rsidRDefault="006B21CA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  <w:highlight w:val="yellow"/>
              </w:rPr>
            </w:pPr>
          </w:p>
        </w:tc>
      </w:tr>
      <w:tr w:rsidR="0016313B" w:rsidRPr="006B2809" w:rsidTr="006B21CA">
        <w:tc>
          <w:tcPr>
            <w:tcW w:w="537" w:type="dxa"/>
          </w:tcPr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16313B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Начало  Великих  географических  открытий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Мир  глазами  средневековых  людей.</w:t>
            </w:r>
          </w:p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Причины  Великих  географических  открытий.</w:t>
            </w:r>
          </w:p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Кто  стоял  у  истоков  Великих  географических.</w:t>
            </w:r>
          </w:p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Открытие  Х. Колумба. Португальцы  в  Индийском  океане  и  первый  раздел. </w:t>
            </w:r>
          </w:p>
        </w:tc>
        <w:tc>
          <w:tcPr>
            <w:tcW w:w="2509" w:type="dxa"/>
          </w:tcPr>
          <w:p w:rsidR="0016313B" w:rsidRPr="006B2809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Реконкиста конкиста Ойкумена кругосветное путешествие </w:t>
            </w:r>
          </w:p>
        </w:tc>
        <w:tc>
          <w:tcPr>
            <w:tcW w:w="3337" w:type="dxa"/>
          </w:tcPr>
          <w:p w:rsidR="0016313B" w:rsidRPr="006B2809" w:rsidRDefault="001834A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="0016313B" w:rsidRPr="006B280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>текстом учебника,    составить  таблицу</w:t>
            </w:r>
            <w:r w:rsidR="0016313B" w:rsidRPr="006B28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6313B" w:rsidRPr="006B2809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«Великие географические открытия»</w:t>
            </w:r>
          </w:p>
          <w:p w:rsidR="0016313B" w:rsidRPr="006B2809" w:rsidRDefault="001834A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Сформировать  представления </w:t>
            </w:r>
            <w:r w:rsidR="0016313B" w:rsidRPr="006B2809">
              <w:rPr>
                <w:rFonts w:ascii="Times New Roman" w:hAnsi="Times New Roman"/>
                <w:sz w:val="24"/>
                <w:szCs w:val="24"/>
              </w:rPr>
              <w:t xml:space="preserve"> о  ВГО. Уметь работать с текстом учебника, исторической картой  дополнительным материалом.</w:t>
            </w:r>
          </w:p>
          <w:p w:rsidR="0016313B" w:rsidRPr="006B2809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Уметь анализировать и систематизировать изученный материал,</w:t>
            </w:r>
          </w:p>
          <w:p w:rsidR="0016313B" w:rsidRPr="006B2809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работа с исторической картой</w:t>
            </w:r>
          </w:p>
          <w:p w:rsidR="0016313B" w:rsidRPr="006B2809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дополнительным материалом. </w:t>
            </w:r>
          </w:p>
        </w:tc>
        <w:tc>
          <w:tcPr>
            <w:tcW w:w="2121" w:type="dxa"/>
          </w:tcPr>
          <w:p w:rsidR="0016313B" w:rsidRPr="006B2809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 </w:t>
            </w:r>
          </w:p>
          <w:p w:rsidR="0016313B" w:rsidRPr="006B2809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Подготовить сообщения о Х. Колумбе, Энрике Мореплавателе</w:t>
            </w:r>
            <w:r w:rsidR="006B21CA" w:rsidRPr="006B2809">
              <w:rPr>
                <w:rFonts w:ascii="Times New Roman" w:hAnsi="Times New Roman"/>
                <w:sz w:val="24"/>
                <w:szCs w:val="24"/>
              </w:rPr>
              <w:t>,  таблица «Великие  географические  открытия»</w:t>
            </w:r>
          </w:p>
        </w:tc>
      </w:tr>
      <w:tr w:rsidR="0016313B" w:rsidRPr="006B2809" w:rsidTr="006B21CA">
        <w:tc>
          <w:tcPr>
            <w:tcW w:w="537" w:type="dxa"/>
          </w:tcPr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3</w:t>
            </w:r>
          </w:p>
        </w:tc>
        <w:tc>
          <w:tcPr>
            <w:tcW w:w="3653" w:type="dxa"/>
          </w:tcPr>
          <w:p w:rsidR="0016313B" w:rsidRDefault="006B21CA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Мир,  поделённый  по</w:t>
            </w:r>
            <w:r w:rsidR="00900B04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полам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16313B" w:rsidRPr="006B2809" w:rsidRDefault="006B21CA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Португальцы  в  Индийском  океане и  первый  раздел  мира</w:t>
            </w:r>
          </w:p>
        </w:tc>
        <w:tc>
          <w:tcPr>
            <w:tcW w:w="2509" w:type="dxa"/>
          </w:tcPr>
          <w:p w:rsidR="0016313B" w:rsidRPr="006B2809" w:rsidRDefault="006B21CA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809">
              <w:rPr>
                <w:rFonts w:ascii="Times New Roman" w:hAnsi="Times New Roman"/>
                <w:sz w:val="24"/>
                <w:szCs w:val="24"/>
              </w:rPr>
              <w:t>Тордесильясский</w:t>
            </w:r>
            <w:proofErr w:type="spellEnd"/>
            <w:r w:rsidRPr="006B2809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</w:p>
          <w:p w:rsidR="006B21CA" w:rsidRPr="006B2809" w:rsidRDefault="006B21CA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доминионы </w:t>
            </w:r>
          </w:p>
          <w:p w:rsidR="006B21CA" w:rsidRPr="006B2809" w:rsidRDefault="006B21CA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1494 г.- первый  раздел  мира</w:t>
            </w:r>
          </w:p>
        </w:tc>
        <w:tc>
          <w:tcPr>
            <w:tcW w:w="3337" w:type="dxa"/>
          </w:tcPr>
          <w:p w:rsidR="006B21CA" w:rsidRPr="006B2809" w:rsidRDefault="006B21CA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Уметь анализировать и систематизировать изученный материал,</w:t>
            </w:r>
          </w:p>
          <w:p w:rsidR="006B21CA" w:rsidRPr="006B2809" w:rsidRDefault="006B21CA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4AB" w:rsidRPr="006B2809">
              <w:rPr>
                <w:rFonts w:ascii="Times New Roman" w:hAnsi="Times New Roman"/>
                <w:sz w:val="24"/>
                <w:szCs w:val="24"/>
              </w:rPr>
              <w:t>Р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>абота</w:t>
            </w:r>
            <w:r w:rsidR="001834AB" w:rsidRPr="006B2809">
              <w:rPr>
                <w:rFonts w:ascii="Times New Roman" w:hAnsi="Times New Roman"/>
                <w:sz w:val="24"/>
                <w:szCs w:val="24"/>
              </w:rPr>
              <w:t xml:space="preserve">ть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с исторической картой</w:t>
            </w:r>
          </w:p>
          <w:p w:rsidR="0016313B" w:rsidRPr="006B2809" w:rsidRDefault="006B21CA" w:rsidP="006B21CA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и дополнительным материалом.</w:t>
            </w:r>
          </w:p>
        </w:tc>
        <w:tc>
          <w:tcPr>
            <w:tcW w:w="2121" w:type="dxa"/>
          </w:tcPr>
          <w:p w:rsidR="0016313B" w:rsidRPr="006B2809" w:rsidRDefault="00900B04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6B21CA" w:rsidRPr="006B2809" w:rsidRDefault="006B21CA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таблица «Великие  географические  открытия»</w:t>
            </w:r>
          </w:p>
        </w:tc>
      </w:tr>
      <w:tr w:rsidR="0016313B" w:rsidRPr="006B2809" w:rsidTr="006B21CA">
        <w:tc>
          <w:tcPr>
            <w:tcW w:w="537" w:type="dxa"/>
          </w:tcPr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16313B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Европейцы в Новом Свете</w:t>
            </w:r>
          </w:p>
          <w:p w:rsidR="00807F9E" w:rsidRDefault="00807F9E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Конкистадоры  в  Центральной  Америке. Цели  и  методы   испанской  и  португальской  колонизации.</w:t>
            </w:r>
          </w:p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Начало  европейской   колонизации  в  Северной  Америке»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.Э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кономические  и  социальные  последствия   ВГО.</w:t>
            </w:r>
          </w:p>
        </w:tc>
        <w:tc>
          <w:tcPr>
            <w:tcW w:w="2509" w:type="dxa"/>
          </w:tcPr>
          <w:p w:rsidR="0016313B" w:rsidRPr="006B2809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колонизация, конкиста, конкистадор Эльдорадо резервация</w:t>
            </w:r>
          </w:p>
          <w:p w:rsidR="0016313B" w:rsidRPr="006B2809" w:rsidRDefault="0016313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революция цен,  метисы,  мулаты,  Самбо,  креолы </w:t>
            </w:r>
          </w:p>
        </w:tc>
        <w:tc>
          <w:tcPr>
            <w:tcW w:w="3337" w:type="dxa"/>
          </w:tcPr>
          <w:p w:rsidR="0016313B" w:rsidRPr="006B2809" w:rsidRDefault="006B21CA" w:rsidP="0016313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П</w:t>
            </w:r>
            <w:r w:rsidR="001834AB" w:rsidRPr="006B2809">
              <w:rPr>
                <w:rFonts w:ascii="Times New Roman" w:hAnsi="Times New Roman"/>
                <w:sz w:val="24"/>
                <w:szCs w:val="24"/>
              </w:rPr>
              <w:t xml:space="preserve">рослушивать  рассказ учителя, составлять   тезисы  </w:t>
            </w:r>
            <w:r w:rsidR="0016313B" w:rsidRPr="006B2809">
              <w:rPr>
                <w:rFonts w:ascii="Times New Roman" w:hAnsi="Times New Roman"/>
                <w:sz w:val="24"/>
                <w:szCs w:val="24"/>
              </w:rPr>
              <w:t xml:space="preserve"> по плану урока</w:t>
            </w:r>
          </w:p>
          <w:p w:rsidR="0016313B" w:rsidRPr="006B2809" w:rsidRDefault="001834AB" w:rsidP="0016313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Подготовить   и выступить </w:t>
            </w:r>
            <w:r w:rsidR="0016313B" w:rsidRPr="006B2809">
              <w:rPr>
                <w:rFonts w:ascii="Times New Roman" w:hAnsi="Times New Roman"/>
                <w:sz w:val="24"/>
                <w:szCs w:val="24"/>
              </w:rPr>
              <w:t xml:space="preserve"> с сообщением</w:t>
            </w:r>
          </w:p>
          <w:p w:rsidR="0016313B" w:rsidRPr="006B2809" w:rsidRDefault="001834AB" w:rsidP="0016313B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Сформировать  представления  </w:t>
            </w:r>
            <w:r w:rsidR="0016313B" w:rsidRPr="006B2809">
              <w:rPr>
                <w:rFonts w:ascii="Times New Roman" w:hAnsi="Times New Roman"/>
                <w:sz w:val="24"/>
                <w:szCs w:val="24"/>
              </w:rPr>
              <w:t xml:space="preserve"> о  завоевании Америки европейцами и значении ВГО</w:t>
            </w:r>
          </w:p>
        </w:tc>
        <w:tc>
          <w:tcPr>
            <w:tcW w:w="2121" w:type="dxa"/>
          </w:tcPr>
          <w:p w:rsidR="0016313B" w:rsidRPr="006B2809" w:rsidRDefault="0016313B" w:rsidP="0016313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§3 и заключение к главе 1</w:t>
            </w:r>
          </w:p>
          <w:p w:rsidR="0016313B" w:rsidRPr="006B2809" w:rsidRDefault="0016313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</w:tr>
      <w:tr w:rsidR="006B21CA" w:rsidRPr="006B2809" w:rsidTr="006B21CA">
        <w:tc>
          <w:tcPr>
            <w:tcW w:w="15104" w:type="dxa"/>
            <w:gridSpan w:val="6"/>
          </w:tcPr>
          <w:p w:rsidR="006B21CA" w:rsidRPr="006B2809" w:rsidRDefault="006B21CA" w:rsidP="006B21C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1CA" w:rsidRPr="006B2809" w:rsidRDefault="006B21CA" w:rsidP="006B21C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sz w:val="24"/>
                <w:szCs w:val="24"/>
              </w:rPr>
              <w:t xml:space="preserve">Тема 4:  «Рождение </w:t>
            </w:r>
            <w:r w:rsidR="006B267B" w:rsidRPr="006B2809">
              <w:rPr>
                <w:rFonts w:ascii="Times New Roman" w:hAnsi="Times New Roman"/>
                <w:b/>
                <w:sz w:val="24"/>
                <w:szCs w:val="24"/>
              </w:rPr>
              <w:t>капиталистического общества»  (3</w:t>
            </w:r>
            <w:r w:rsidRPr="006B2809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6B21CA" w:rsidRPr="006B2809" w:rsidRDefault="006B21CA" w:rsidP="006B21CA">
            <w:pPr>
              <w:pStyle w:val="af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</w:tc>
      </w:tr>
      <w:tr w:rsidR="00307D9F" w:rsidRPr="006B2809" w:rsidTr="006B21CA">
        <w:tc>
          <w:tcPr>
            <w:tcW w:w="537" w:type="dxa"/>
          </w:tcPr>
          <w:p w:rsidR="00307D9F" w:rsidRPr="006B2809" w:rsidRDefault="00307D9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307D9F" w:rsidRDefault="00900B04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Развитие  техники  в  ранее Новое  время</w:t>
            </w:r>
          </w:p>
          <w:p w:rsidR="00807F9E" w:rsidRDefault="00807F9E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Европейское население и основные черты повседневной жизни. Европейский город Нового времени, его роль в культурной жизни общества Новые изобретения и усовершенствования. Источники энергии. Книгопечатание. Новое в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военном деле и судостроении</w:t>
            </w:r>
          </w:p>
        </w:tc>
        <w:tc>
          <w:tcPr>
            <w:tcW w:w="2509" w:type="dxa"/>
          </w:tcPr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Быт,  гигиена,  мода </w:t>
            </w:r>
          </w:p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Технический прогресс, доменная печь,</w:t>
            </w:r>
          </w:p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транспортёр, верхнебойное колесо</w:t>
            </w:r>
          </w:p>
        </w:tc>
        <w:tc>
          <w:tcPr>
            <w:tcW w:w="3337" w:type="dxa"/>
          </w:tcPr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1834AB" w:rsidRPr="006B2809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с текстом учебника,    </w:t>
            </w:r>
          </w:p>
          <w:p w:rsidR="00307D9F" w:rsidRPr="006B2809" w:rsidRDefault="001834A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Составлять  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звернутый  план 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  <w:p w:rsidR="00307D9F" w:rsidRPr="006B2809" w:rsidRDefault="001834A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Составить  таблицу </w:t>
            </w:r>
            <w:r w:rsidR="006B21CA" w:rsidRPr="006B2809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>азвитие техники в XV-XVII</w:t>
            </w:r>
            <w:r w:rsidR="006B21CA" w:rsidRPr="006B280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>в. »</w:t>
            </w:r>
          </w:p>
          <w:p w:rsidR="00307D9F" w:rsidRPr="006B2809" w:rsidRDefault="006B267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Уметь  с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 xml:space="preserve">равнить города </w:t>
            </w:r>
            <w:proofErr w:type="gramStart"/>
            <w:r w:rsidR="00307D9F"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307D9F" w:rsidRPr="006B2809">
              <w:rPr>
                <w:rFonts w:ascii="Times New Roman" w:hAnsi="Times New Roman"/>
                <w:sz w:val="24"/>
                <w:szCs w:val="24"/>
              </w:rPr>
              <w:t>VI—ХVII</w:t>
            </w:r>
            <w:r w:rsidR="001834AB" w:rsidRPr="006B2809">
              <w:rPr>
                <w:rFonts w:ascii="Times New Roman" w:hAnsi="Times New Roman"/>
                <w:sz w:val="24"/>
                <w:szCs w:val="24"/>
              </w:rPr>
              <w:t xml:space="preserve"> вв. со средневековыми.  Знать  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 xml:space="preserve"> самые передовые отрасли прои</w:t>
            </w:r>
            <w:r w:rsidR="002B016E" w:rsidRPr="006B2809">
              <w:rPr>
                <w:rFonts w:ascii="Times New Roman" w:hAnsi="Times New Roman"/>
                <w:sz w:val="24"/>
                <w:szCs w:val="24"/>
              </w:rPr>
              <w:t xml:space="preserve">зводства в </w:t>
            </w:r>
            <w:proofErr w:type="gramStart"/>
            <w:r w:rsidR="002B016E"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2B016E" w:rsidRPr="006B2809">
              <w:rPr>
                <w:rFonts w:ascii="Times New Roman" w:hAnsi="Times New Roman"/>
                <w:sz w:val="24"/>
                <w:szCs w:val="24"/>
              </w:rPr>
              <w:t xml:space="preserve">VI—ХVII </w:t>
            </w:r>
            <w:r w:rsidR="002B016E" w:rsidRPr="006B2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вв., приводить  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 xml:space="preserve"> конкретные примеры</w:t>
            </w:r>
          </w:p>
        </w:tc>
        <w:tc>
          <w:tcPr>
            <w:tcW w:w="2121" w:type="dxa"/>
          </w:tcPr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§5</w:t>
            </w:r>
          </w:p>
        </w:tc>
      </w:tr>
      <w:tr w:rsidR="00307D9F" w:rsidRPr="006B2809" w:rsidTr="006B21CA">
        <w:tc>
          <w:tcPr>
            <w:tcW w:w="537" w:type="dxa"/>
          </w:tcPr>
          <w:p w:rsidR="00307D9F" w:rsidRPr="006B2809" w:rsidRDefault="006B267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6</w:t>
            </w:r>
          </w:p>
        </w:tc>
        <w:tc>
          <w:tcPr>
            <w:tcW w:w="3653" w:type="dxa"/>
          </w:tcPr>
          <w:p w:rsidR="00307D9F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Рождение  капитализма</w:t>
            </w:r>
          </w:p>
          <w:p w:rsidR="00807F9E" w:rsidRDefault="00807F9E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307D9F" w:rsidRPr="006B2809" w:rsidRDefault="006B267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Что  такое  капитализм.</w:t>
            </w:r>
          </w:p>
          <w:p w:rsidR="006B267B" w:rsidRPr="006B2809" w:rsidRDefault="006B267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Капиталы  и  капитализм  в  городе. Что  такое  мануфактура.</w:t>
            </w:r>
          </w:p>
          <w:p w:rsidR="006B267B" w:rsidRPr="006B2809" w:rsidRDefault="006B267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Как  капитализм  изменил  жизнь  европейского  общества.</w:t>
            </w:r>
          </w:p>
        </w:tc>
        <w:tc>
          <w:tcPr>
            <w:tcW w:w="2509" w:type="dxa"/>
          </w:tcPr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капитализм, капиталистические отношения, «революция цен», информационная революция,</w:t>
            </w:r>
            <w:r w:rsidR="006B267B" w:rsidRPr="006B2809">
              <w:rPr>
                <w:rFonts w:ascii="Times New Roman" w:hAnsi="Times New Roman"/>
                <w:sz w:val="24"/>
                <w:szCs w:val="24"/>
              </w:rPr>
              <w:t xml:space="preserve">  банк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>, биржа, мануфактура, фермеры,</w:t>
            </w:r>
            <w:r w:rsidR="006B267B" w:rsidRPr="006B2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классы, наемные работники, буржуазия,  виды  мануфактур </w:t>
            </w:r>
            <w:proofErr w:type="gramEnd"/>
          </w:p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307D9F" w:rsidRPr="006B2809" w:rsidRDefault="006B267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П</w:t>
            </w:r>
            <w:r w:rsidR="002B016E" w:rsidRPr="006B2809">
              <w:rPr>
                <w:rFonts w:ascii="Times New Roman" w:hAnsi="Times New Roman"/>
                <w:sz w:val="24"/>
                <w:szCs w:val="24"/>
              </w:rPr>
              <w:t xml:space="preserve">рослушать   рассказ  учителя, составить  тезисы 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 xml:space="preserve"> по плану урока</w:t>
            </w:r>
          </w:p>
          <w:p w:rsidR="00307D9F" w:rsidRPr="006B2809" w:rsidRDefault="006B267B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016E" w:rsidRPr="006B2809">
              <w:rPr>
                <w:rFonts w:ascii="Times New Roman" w:hAnsi="Times New Roman"/>
                <w:sz w:val="24"/>
                <w:szCs w:val="24"/>
              </w:rPr>
              <w:t xml:space="preserve">ть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с текстом учебника, с</w:t>
            </w:r>
            <w:r w:rsidR="002B016E" w:rsidRPr="006B2809">
              <w:rPr>
                <w:rFonts w:ascii="Times New Roman" w:hAnsi="Times New Roman"/>
                <w:sz w:val="24"/>
                <w:szCs w:val="24"/>
              </w:rPr>
              <w:t xml:space="preserve">оставить   словарь  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 xml:space="preserve"> терминов и понятий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7D9F" w:rsidRPr="006B2809" w:rsidRDefault="002B016E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Р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307D9F" w:rsidRPr="006B2809">
              <w:rPr>
                <w:rFonts w:ascii="Times New Roman" w:hAnsi="Times New Roman"/>
                <w:sz w:val="24"/>
                <w:szCs w:val="24"/>
              </w:rPr>
              <w:t xml:space="preserve"> с историческим документом</w:t>
            </w:r>
          </w:p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с.59-60</w:t>
            </w:r>
          </w:p>
        </w:tc>
        <w:tc>
          <w:tcPr>
            <w:tcW w:w="2121" w:type="dxa"/>
          </w:tcPr>
          <w:p w:rsidR="00307D9F" w:rsidRPr="006B2809" w:rsidRDefault="00307D9F" w:rsidP="006B21C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307D9F" w:rsidRPr="006B2809" w:rsidTr="006B21CA">
        <w:tc>
          <w:tcPr>
            <w:tcW w:w="537" w:type="dxa"/>
          </w:tcPr>
          <w:p w:rsidR="00307D9F" w:rsidRPr="006B2809" w:rsidRDefault="00AC560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7</w:t>
            </w:r>
          </w:p>
        </w:tc>
        <w:tc>
          <w:tcPr>
            <w:tcW w:w="3653" w:type="dxa"/>
          </w:tcPr>
          <w:p w:rsidR="00307D9F" w:rsidRDefault="00900B0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Повседневная  жизнь европейцев   в  15-17  вв.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307D9F" w:rsidRPr="006B2809" w:rsidRDefault="006B267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Население  Европы раннего  Нового  времени.</w:t>
            </w:r>
          </w:p>
          <w:p w:rsidR="006B267B" w:rsidRPr="006B2809" w:rsidRDefault="006B267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Среда обитания: город  и  деревня в  Западной  Европе  раннего  Нового  времени.</w:t>
            </w:r>
          </w:p>
          <w:p w:rsidR="006B267B" w:rsidRPr="006B2809" w:rsidRDefault="006B267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Жилище  европейца:  от  королевского  дворца  до  крестьянского  дома.</w:t>
            </w:r>
          </w:p>
          <w:p w:rsidR="006B267B" w:rsidRPr="006B2809" w:rsidRDefault="006B267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Трапеза  европейца:  от  королевского  обеда  до  крестьянского  застолья.</w:t>
            </w:r>
          </w:p>
          <w:p w:rsidR="006B267B" w:rsidRPr="006B2809" w:rsidRDefault="006B267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Капризы  моды</w:t>
            </w:r>
          </w:p>
        </w:tc>
        <w:tc>
          <w:tcPr>
            <w:tcW w:w="2509" w:type="dxa"/>
          </w:tcPr>
          <w:p w:rsidR="00307D9F" w:rsidRPr="006B2809" w:rsidRDefault="00AC560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кабинет</w:t>
            </w:r>
          </w:p>
        </w:tc>
        <w:tc>
          <w:tcPr>
            <w:tcW w:w="3337" w:type="dxa"/>
          </w:tcPr>
          <w:p w:rsidR="00307D9F" w:rsidRPr="006B2809" w:rsidRDefault="002B016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Иметь  </w:t>
            </w:r>
            <w:r w:rsidR="00AC5609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представление  о  повседневной  жизни  различных  слоёв  западноевропейского  общества  в  период  Нового  времени,  развивать  историческое  мышление,  умение  работать  с  дополнительной  литературой,  документами,  рисунками  и  схемами</w:t>
            </w:r>
          </w:p>
        </w:tc>
        <w:tc>
          <w:tcPr>
            <w:tcW w:w="2121" w:type="dxa"/>
          </w:tcPr>
          <w:p w:rsidR="00307D9F" w:rsidRPr="006B2809" w:rsidRDefault="00900B04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AC5609" w:rsidRPr="006B2809" w:rsidRDefault="00AC560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стр. 46  вопрос  4</w:t>
            </w:r>
          </w:p>
        </w:tc>
      </w:tr>
      <w:tr w:rsidR="00AC5609" w:rsidRPr="006B2809" w:rsidTr="00B241C9">
        <w:tc>
          <w:tcPr>
            <w:tcW w:w="15104" w:type="dxa"/>
            <w:gridSpan w:val="6"/>
          </w:tcPr>
          <w:p w:rsidR="00AC5609" w:rsidRPr="006B2809" w:rsidRDefault="00AC5609" w:rsidP="00AC560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Глава 4:  «Европейское  Возрождение»</w:t>
            </w:r>
            <w:r w:rsidR="00AC3545" w:rsidRPr="006B2809">
              <w:rPr>
                <w:rFonts w:ascii="Times New Roman" w:hAnsi="Times New Roman"/>
                <w:sz w:val="24"/>
                <w:szCs w:val="24"/>
              </w:rPr>
              <w:t xml:space="preserve">  (2 часа)</w:t>
            </w:r>
          </w:p>
        </w:tc>
      </w:tr>
      <w:tr w:rsidR="00307D9F" w:rsidRPr="006B2809" w:rsidTr="006B21CA">
        <w:tc>
          <w:tcPr>
            <w:tcW w:w="537" w:type="dxa"/>
          </w:tcPr>
          <w:p w:rsidR="00307D9F" w:rsidRPr="006B2809" w:rsidRDefault="00AC560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8</w:t>
            </w:r>
          </w:p>
        </w:tc>
        <w:tc>
          <w:tcPr>
            <w:tcW w:w="3653" w:type="dxa"/>
          </w:tcPr>
          <w:p w:rsidR="00307D9F" w:rsidRDefault="00900B0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Культура  высокого  Возрождения  в  Италии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307D9F" w:rsidRPr="006B2809" w:rsidRDefault="00AC560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Характеристика  эпохи  Возрождения. Гуманизм.</w:t>
            </w:r>
          </w:p>
          <w:p w:rsidR="00AC5609" w:rsidRPr="006B2809" w:rsidRDefault="00AC560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Титаны  Возрождения: Леонардо  да  Винчи,  Микеланджело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Буонарроти</w:t>
            </w:r>
            <w:proofErr w:type="spell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,  Рафаэль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Санти.</w:t>
            </w:r>
          </w:p>
          <w:p w:rsidR="00AC5609" w:rsidRPr="006B2809" w:rsidRDefault="00AC560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Венецианская  школа  живописи: Тициан,  Паоло  Веронезе, 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Якопо</w:t>
            </w:r>
            <w:proofErr w:type="spell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Тинторетто</w:t>
            </w:r>
          </w:p>
        </w:tc>
        <w:tc>
          <w:tcPr>
            <w:tcW w:w="2509" w:type="dxa"/>
          </w:tcPr>
          <w:p w:rsidR="00307D9F" w:rsidRPr="006B2809" w:rsidRDefault="00AC560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эпоха  Возрождения,  гуманизм,  индивидуализм, </w:t>
            </w:r>
          </w:p>
          <w:p w:rsidR="00AC5609" w:rsidRPr="006B2809" w:rsidRDefault="00AC560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Данте   Алигьери,  Петрарка,  </w:t>
            </w:r>
          </w:p>
        </w:tc>
        <w:tc>
          <w:tcPr>
            <w:tcW w:w="3337" w:type="dxa"/>
          </w:tcPr>
          <w:p w:rsidR="007707FC" w:rsidRPr="006B2809" w:rsidRDefault="007707FC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Характеризовать особенности  интеллектуальной  жизни  Европы  в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 xml:space="preserve">V—ХVI вв.,  обосновывать  появление  интереса  европейцев  к  эпохе  Античности  и  её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культуре,  </w:t>
            </w:r>
          </w:p>
          <w:p w:rsidR="00307D9F" w:rsidRPr="006B2809" w:rsidRDefault="007707F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определять мировоззренческие  установки  раннего  Нового  времени,  определять  основные  черты  Высокого  Возрождения </w:t>
            </w:r>
          </w:p>
        </w:tc>
        <w:tc>
          <w:tcPr>
            <w:tcW w:w="2121" w:type="dxa"/>
          </w:tcPr>
          <w:p w:rsidR="00AC3545" w:rsidRPr="006B2809" w:rsidRDefault="00900B04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§7</w:t>
            </w:r>
            <w:r w:rsidR="00AC3545" w:rsidRPr="006B2809">
              <w:rPr>
                <w:rFonts w:ascii="Times New Roman" w:hAnsi="Times New Roman"/>
                <w:sz w:val="24"/>
                <w:szCs w:val="24"/>
              </w:rPr>
              <w:t>, 9 (стр. 74-83)</w:t>
            </w:r>
          </w:p>
          <w:p w:rsidR="00307D9F" w:rsidRPr="006B2809" w:rsidRDefault="00900B04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вопросы  2,4 стр. 70</w:t>
            </w:r>
          </w:p>
          <w:p w:rsidR="007707FC" w:rsidRPr="006B2809" w:rsidRDefault="007707F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сообщение  на  тему:  «Картины  художников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Возрождения  в  музеях  России»</w:t>
            </w:r>
          </w:p>
        </w:tc>
      </w:tr>
      <w:tr w:rsidR="00307D9F" w:rsidRPr="006B2809" w:rsidTr="006B21CA">
        <w:tc>
          <w:tcPr>
            <w:tcW w:w="537" w:type="dxa"/>
          </w:tcPr>
          <w:p w:rsidR="00307D9F" w:rsidRPr="006B2809" w:rsidRDefault="007707F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9</w:t>
            </w:r>
          </w:p>
        </w:tc>
        <w:tc>
          <w:tcPr>
            <w:tcW w:w="3653" w:type="dxa"/>
          </w:tcPr>
          <w:p w:rsidR="00307D9F" w:rsidRDefault="007707F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Гуманизм  за  Альпами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307D9F" w:rsidRPr="006B2809" w:rsidRDefault="007707F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Северное  Возрождение - характерные  черты  и  особенности.</w:t>
            </w:r>
          </w:p>
          <w:p w:rsidR="007707FC" w:rsidRPr="006B2809" w:rsidRDefault="007707F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Общественная  мысль  северного  Возрождения – Эразм 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Роттердамский</w:t>
            </w:r>
            <w:proofErr w:type="spell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и  Томас  Мор.</w:t>
            </w:r>
          </w:p>
          <w:p w:rsidR="007707FC" w:rsidRPr="006B2809" w:rsidRDefault="007707F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Творчество  великих  художников  северного  Возрождения</w:t>
            </w:r>
          </w:p>
        </w:tc>
        <w:tc>
          <w:tcPr>
            <w:tcW w:w="2509" w:type="dxa"/>
          </w:tcPr>
          <w:p w:rsidR="00307D9F" w:rsidRPr="006B2809" w:rsidRDefault="007707F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Эразм 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Роттердамский</w:t>
            </w:r>
            <w:proofErr w:type="spellEnd"/>
            <w:r w:rsidR="00AC3545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,  Томас  Мор,</w:t>
            </w:r>
          </w:p>
          <w:p w:rsidR="00AC3545" w:rsidRPr="006B2809" w:rsidRDefault="00AC354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Альбрехт  Дюрер, Иероним  Босх, </w:t>
            </w:r>
          </w:p>
        </w:tc>
        <w:tc>
          <w:tcPr>
            <w:tcW w:w="3337" w:type="dxa"/>
          </w:tcPr>
          <w:p w:rsidR="00307D9F" w:rsidRPr="006B2809" w:rsidRDefault="00AC354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Характеризовать  искусство  северного  Возрождения,  выявлять  особенности  общественной  мысли  Возрождения,  показывать  её  связь  с  движением   за  обновление  Католической  церкви</w:t>
            </w:r>
          </w:p>
        </w:tc>
        <w:tc>
          <w:tcPr>
            <w:tcW w:w="2121" w:type="dxa"/>
          </w:tcPr>
          <w:p w:rsidR="00307D9F" w:rsidRPr="006B2809" w:rsidRDefault="00AC3545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8</w:t>
            </w:r>
          </w:p>
          <w:p w:rsidR="00AC3545" w:rsidRPr="006B2809" w:rsidRDefault="00AC354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9 (стр.  83-87)</w:t>
            </w:r>
          </w:p>
        </w:tc>
      </w:tr>
      <w:tr w:rsidR="00942E6E" w:rsidRPr="006B2809" w:rsidTr="00B241C9">
        <w:tc>
          <w:tcPr>
            <w:tcW w:w="15104" w:type="dxa"/>
            <w:gridSpan w:val="6"/>
          </w:tcPr>
          <w:p w:rsidR="00942E6E" w:rsidRPr="006B2809" w:rsidRDefault="00942E6E" w:rsidP="00942E6E">
            <w:pPr>
              <w:pStyle w:val="af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  <w:p w:rsidR="00942E6E" w:rsidRPr="006B2809" w:rsidRDefault="00942E6E" w:rsidP="00942E6E">
            <w:pPr>
              <w:pStyle w:val="af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Глава 5: «Реформация  и  контрреформация  в  Европе»  </w:t>
            </w:r>
            <w:proofErr w:type="gramStart"/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( </w:t>
            </w:r>
            <w:proofErr w:type="gramEnd"/>
            <w:r w:rsidR="00F40376"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2часа</w:t>
            </w: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 )</w:t>
            </w:r>
          </w:p>
          <w:p w:rsidR="00942E6E" w:rsidRPr="006B2809" w:rsidRDefault="00942E6E" w:rsidP="00942E6E">
            <w:pPr>
              <w:pStyle w:val="af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</w:tc>
      </w:tr>
      <w:tr w:rsidR="00307D9F" w:rsidRPr="006B2809" w:rsidTr="006B21CA">
        <w:tc>
          <w:tcPr>
            <w:tcW w:w="537" w:type="dxa"/>
          </w:tcPr>
          <w:p w:rsidR="00307D9F" w:rsidRPr="006B2809" w:rsidRDefault="00942E6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:rsidR="00307D9F" w:rsidRDefault="00942E6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Реформация  и  крестьянская  война  в  Германии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307D9F" w:rsidRPr="006B2809" w:rsidRDefault="00942E6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Понятие  «Реформация». Причины  Реформации  в  Европе.</w:t>
            </w:r>
          </w:p>
          <w:p w:rsidR="00942E6E" w:rsidRPr="006B2809" w:rsidRDefault="00942E6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Начало  Реформации  в  Германии.  Мартин  Лютер  и  его  учение</w:t>
            </w:r>
            <w:r w:rsidR="009674C8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.</w:t>
            </w:r>
          </w:p>
          <w:p w:rsidR="009674C8" w:rsidRPr="006B2809" w:rsidRDefault="009674C8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Народная  реформация  и  её  вождь  Томас  Мюнцер. </w:t>
            </w:r>
          </w:p>
          <w:p w:rsidR="009674C8" w:rsidRPr="006B2809" w:rsidRDefault="009674C8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Крестьянская  война  в  Германии.</w:t>
            </w:r>
          </w:p>
          <w:p w:rsidR="009674C8" w:rsidRPr="006B2809" w:rsidRDefault="009674C8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Рождение  протестантизма.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Аугсбургсий</w:t>
            </w:r>
            <w:proofErr w:type="spell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мир</w:t>
            </w:r>
          </w:p>
        </w:tc>
        <w:tc>
          <w:tcPr>
            <w:tcW w:w="2509" w:type="dxa"/>
          </w:tcPr>
          <w:p w:rsidR="00307D9F" w:rsidRPr="006B2809" w:rsidRDefault="009674C8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реформация,  секуляризация,  </w:t>
            </w:r>
          </w:p>
          <w:p w:rsidR="009674C8" w:rsidRPr="006B2809" w:rsidRDefault="009674C8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1517 г. 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–н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ачало  Реформации  в  Германии,  «95  тезисов  против  индульгенций»,  </w:t>
            </w:r>
          </w:p>
          <w:p w:rsidR="009674C8" w:rsidRPr="006B2809" w:rsidRDefault="009674C8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1524-1525 гг.- Крестьянская  война  в  Германии</w:t>
            </w:r>
            <w:r w:rsidR="000B5F19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,   протестантизм,  1555 г. </w:t>
            </w:r>
            <w:proofErr w:type="spellStart"/>
            <w:r w:rsidR="000B5F19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Аугсбургский</w:t>
            </w:r>
            <w:proofErr w:type="spellEnd"/>
            <w:r w:rsidR="000B5F19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религиозный  мир</w:t>
            </w:r>
          </w:p>
        </w:tc>
        <w:tc>
          <w:tcPr>
            <w:tcW w:w="3337" w:type="dxa"/>
          </w:tcPr>
          <w:p w:rsidR="00307D9F" w:rsidRPr="006B2809" w:rsidRDefault="009674C8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Определить  причины  Реформации  и  крестьянской  войны в  Германии,  характеризовать   личность  М. Лютера  и  особенности   лютеранского  учения;</w:t>
            </w:r>
          </w:p>
          <w:p w:rsidR="009674C8" w:rsidRPr="006B2809" w:rsidRDefault="009674C8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раскрывать  цели  и  требования  различных  слоёв  общества  в  ходе  Реформации  и  Крестьянской  войны;</w:t>
            </w:r>
          </w:p>
          <w:p w:rsidR="009674C8" w:rsidRPr="006B2809" w:rsidRDefault="009674C8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распространение  лютеранства</w:t>
            </w:r>
          </w:p>
        </w:tc>
        <w:tc>
          <w:tcPr>
            <w:tcW w:w="2121" w:type="dxa"/>
          </w:tcPr>
          <w:p w:rsidR="00307D9F" w:rsidRPr="006B2809" w:rsidRDefault="000B5F1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</w:t>
            </w:r>
            <w:r w:rsidR="00E629C9" w:rsidRPr="006B2809">
              <w:rPr>
                <w:rFonts w:ascii="Times New Roman" w:hAnsi="Times New Roman"/>
                <w:sz w:val="24"/>
                <w:szCs w:val="24"/>
              </w:rPr>
              <w:t xml:space="preserve"> 10-11</w:t>
            </w:r>
          </w:p>
        </w:tc>
      </w:tr>
      <w:tr w:rsidR="00AC3545" w:rsidRPr="006B2809" w:rsidTr="006B21CA">
        <w:tc>
          <w:tcPr>
            <w:tcW w:w="537" w:type="dxa"/>
          </w:tcPr>
          <w:p w:rsidR="00AC3545" w:rsidRPr="006B2809" w:rsidRDefault="00E629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53" w:type="dxa"/>
          </w:tcPr>
          <w:p w:rsidR="00AC3545" w:rsidRDefault="00E629C9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Реформация  и  контрреформация  в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 xml:space="preserve">  веке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AC3545" w:rsidRPr="006B2809" w:rsidRDefault="00E629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Жан  Кальвин  и  его  учение.</w:t>
            </w:r>
          </w:p>
          <w:p w:rsidR="00E629C9" w:rsidRPr="006B2809" w:rsidRDefault="00E629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Кальвинистская  церковь.</w:t>
            </w:r>
          </w:p>
          <w:p w:rsidR="00E629C9" w:rsidRPr="006B2809" w:rsidRDefault="00E629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Контрреформация  - борьба  с протестантизмом  и  попытка  преобразования  Католической  церкви   в  новых  исторических  условиях</w:t>
            </w:r>
          </w:p>
        </w:tc>
        <w:tc>
          <w:tcPr>
            <w:tcW w:w="2509" w:type="dxa"/>
          </w:tcPr>
          <w:p w:rsidR="00AC3545" w:rsidRPr="006B2809" w:rsidRDefault="00E629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Контрреформация,  Игнатий  Лойола,  Орден иезуитов,  </w:t>
            </w:r>
          </w:p>
          <w:p w:rsidR="00E629C9" w:rsidRPr="006B2809" w:rsidRDefault="00E629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1545-1563 гг.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Тридентский</w:t>
            </w:r>
            <w:proofErr w:type="spell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собор </w:t>
            </w:r>
          </w:p>
        </w:tc>
        <w:tc>
          <w:tcPr>
            <w:tcW w:w="3337" w:type="dxa"/>
          </w:tcPr>
          <w:p w:rsidR="00E629C9" w:rsidRPr="006B2809" w:rsidRDefault="00E629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Особенности  протестантских  вероучений  на  примере  кальвинизма,  ставшего  основой  трудовой  этики  протестантов  и  распространение  Реформации  в  Европе;</w:t>
            </w:r>
          </w:p>
          <w:p w:rsidR="00AC3545" w:rsidRPr="006B2809" w:rsidRDefault="00E629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методы  борьбы  Католической церкви  с  Реформацией  </w:t>
            </w:r>
          </w:p>
        </w:tc>
        <w:tc>
          <w:tcPr>
            <w:tcW w:w="2121" w:type="dxa"/>
          </w:tcPr>
          <w:p w:rsidR="00AC3545" w:rsidRPr="006B2809" w:rsidRDefault="00E629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</w:tr>
      <w:tr w:rsidR="00E629C9" w:rsidRPr="006B2809" w:rsidTr="00B241C9">
        <w:tc>
          <w:tcPr>
            <w:tcW w:w="15104" w:type="dxa"/>
            <w:gridSpan w:val="6"/>
          </w:tcPr>
          <w:p w:rsidR="00F40376" w:rsidRPr="006B2809" w:rsidRDefault="00F40376" w:rsidP="00F40376">
            <w:pPr>
              <w:pStyle w:val="af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  <w:p w:rsidR="00E629C9" w:rsidRPr="006B2809" w:rsidRDefault="00F40376" w:rsidP="00F4037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Глава  6: « Государства  Западной  Европы  в  </w:t>
            </w:r>
            <w:proofErr w:type="gramStart"/>
            <w:r w:rsidRPr="006B280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b/>
                <w:sz w:val="24"/>
                <w:szCs w:val="24"/>
              </w:rPr>
              <w:t>VI  - п</w:t>
            </w:r>
            <w:r w:rsidR="00DD399C" w:rsidRPr="006B2809">
              <w:rPr>
                <w:rFonts w:ascii="Times New Roman" w:hAnsi="Times New Roman"/>
                <w:b/>
                <w:sz w:val="24"/>
                <w:szCs w:val="24"/>
              </w:rPr>
              <w:t>ервой  половине  ХVII века   (5 часов</w:t>
            </w:r>
            <w:r w:rsidRPr="006B28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40376" w:rsidRPr="006B2809" w:rsidRDefault="00F40376" w:rsidP="00F40376">
            <w:pPr>
              <w:pStyle w:val="af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</w:tc>
      </w:tr>
      <w:tr w:rsidR="00AC3545" w:rsidRPr="006B2809" w:rsidTr="006B21CA">
        <w:tc>
          <w:tcPr>
            <w:tcW w:w="537" w:type="dxa"/>
          </w:tcPr>
          <w:p w:rsidR="00AC3545" w:rsidRPr="006B2809" w:rsidRDefault="00F40376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12</w:t>
            </w:r>
          </w:p>
        </w:tc>
        <w:tc>
          <w:tcPr>
            <w:tcW w:w="3653" w:type="dxa"/>
          </w:tcPr>
          <w:p w:rsidR="00F40376" w:rsidRPr="006B2809" w:rsidRDefault="00F40376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Могущество  и  упадок  империи,  в  которой  «никогда не  заходило солнце»  </w:t>
            </w:r>
          </w:p>
          <w:p w:rsidR="00AC3545" w:rsidRDefault="00F40376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(Испания в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 веке)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AC3545" w:rsidRPr="006B2809" w:rsidRDefault="00F40376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Возникновение  новой  формы  правления  в  Западной  Европе раннего  Нового  времени – абсолютной  монархии.</w:t>
            </w:r>
          </w:p>
          <w:p w:rsidR="00F40376" w:rsidRPr="006B2809" w:rsidRDefault="00F40376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Испания   под  властью  Карла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I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Габсбурга – главная  опора  Католической  церкви.</w:t>
            </w:r>
          </w:p>
          <w:p w:rsidR="00F40376" w:rsidRPr="006B2809" w:rsidRDefault="00F40376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Испания  под  властью  Филиппа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II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–успехи  и  неудачи</w:t>
            </w:r>
          </w:p>
        </w:tc>
        <w:tc>
          <w:tcPr>
            <w:tcW w:w="2509" w:type="dxa"/>
          </w:tcPr>
          <w:p w:rsidR="00AC3545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протекционизм,  идальго,  гранды,</w:t>
            </w:r>
          </w:p>
          <w:p w:rsidR="00C34092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1520 г 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–в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осстание 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комунерос</w:t>
            </w:r>
            <w:proofErr w:type="spellEnd"/>
          </w:p>
        </w:tc>
        <w:tc>
          <w:tcPr>
            <w:tcW w:w="3337" w:type="dxa"/>
          </w:tcPr>
          <w:p w:rsidR="00AC3545" w:rsidRPr="006B2809" w:rsidRDefault="002B016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Знать  о</w:t>
            </w:r>
            <w:r w:rsidR="00F40376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собенности  развития   Испании  под  властью  династии  Габсбургов</w:t>
            </w:r>
            <w:r w:rsidR="00C34092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;</w:t>
            </w:r>
          </w:p>
          <w:p w:rsidR="00C34092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работать    с  текстом  учебника,  исторической  картой;  строить  предположения  и  делать  выводы</w:t>
            </w:r>
          </w:p>
        </w:tc>
        <w:tc>
          <w:tcPr>
            <w:tcW w:w="2121" w:type="dxa"/>
          </w:tcPr>
          <w:p w:rsidR="00AC3545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13</w:t>
            </w:r>
          </w:p>
        </w:tc>
      </w:tr>
      <w:tr w:rsidR="00AC3545" w:rsidRPr="006B2809" w:rsidTr="006B21CA">
        <w:tc>
          <w:tcPr>
            <w:tcW w:w="537" w:type="dxa"/>
          </w:tcPr>
          <w:p w:rsidR="00AC3545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13</w:t>
            </w:r>
          </w:p>
        </w:tc>
        <w:tc>
          <w:tcPr>
            <w:tcW w:w="3653" w:type="dxa"/>
          </w:tcPr>
          <w:p w:rsidR="00AC3545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Нидерланды  против  Испании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  <w:tc>
          <w:tcPr>
            <w:tcW w:w="2947" w:type="dxa"/>
          </w:tcPr>
          <w:p w:rsidR="00AC3545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Нидерланды  под  властью  Испании.</w:t>
            </w:r>
          </w:p>
          <w:p w:rsidR="00C34092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Борьба  Нидерландов   за  свободу  и  образ</w:t>
            </w:r>
            <w:r w:rsidR="00200B97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ование  Республики  Соединённых  провинций.</w:t>
            </w:r>
          </w:p>
          <w:p w:rsidR="00200B97" w:rsidRPr="006B2809" w:rsidRDefault="00200B97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расцвет  Голландии  в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VII веке</w:t>
            </w:r>
            <w:r w:rsidRPr="006B280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09" w:type="dxa"/>
          </w:tcPr>
          <w:p w:rsidR="00AC3545" w:rsidRPr="006B2809" w:rsidRDefault="00200B97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1566-1648 гг.  национально – освободительная  борьба  Нидерландов  против  испанского  владычества</w:t>
            </w:r>
          </w:p>
        </w:tc>
        <w:tc>
          <w:tcPr>
            <w:tcW w:w="3337" w:type="dxa"/>
          </w:tcPr>
          <w:p w:rsidR="00AC3545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Выявлять  причины  и  последствия  национально-освободительного  движения  в  Нидерландах;</w:t>
            </w:r>
          </w:p>
          <w:p w:rsidR="00C34092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раскрывать  смысл  понятия  «революция»  и  показать  революционный  характер  событий  в  Нидерландах</w:t>
            </w:r>
          </w:p>
        </w:tc>
        <w:tc>
          <w:tcPr>
            <w:tcW w:w="2121" w:type="dxa"/>
          </w:tcPr>
          <w:p w:rsidR="00AC3545" w:rsidRPr="006B2809" w:rsidRDefault="00C34092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</w:tr>
      <w:tr w:rsidR="00AC3545" w:rsidRPr="006B2809" w:rsidTr="006B21CA">
        <w:tc>
          <w:tcPr>
            <w:tcW w:w="537" w:type="dxa"/>
          </w:tcPr>
          <w:p w:rsidR="00AC3545" w:rsidRPr="006B2809" w:rsidRDefault="00200B97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14</w:t>
            </w:r>
          </w:p>
        </w:tc>
        <w:tc>
          <w:tcPr>
            <w:tcW w:w="3653" w:type="dxa"/>
          </w:tcPr>
          <w:p w:rsidR="00AC3545" w:rsidRDefault="00200B97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Англия  при  Тюдорах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AC3545" w:rsidRPr="006B2809" w:rsidRDefault="00200B97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Начало  аграрной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революции  в  Англии  в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  веке.</w:t>
            </w:r>
          </w:p>
          <w:p w:rsidR="00200B97" w:rsidRPr="006B2809" w:rsidRDefault="00200B97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Англия  при  Тюдорах.</w:t>
            </w:r>
          </w:p>
          <w:p w:rsidR="00200B97" w:rsidRPr="006B2809" w:rsidRDefault="00200B97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«Золотой  век»  Елизаветы  I.</w:t>
            </w:r>
          </w:p>
        </w:tc>
        <w:tc>
          <w:tcPr>
            <w:tcW w:w="2509" w:type="dxa"/>
          </w:tcPr>
          <w:p w:rsidR="00AC3545" w:rsidRPr="006B2809" w:rsidRDefault="00200B97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новое  дворянство,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ленд</w:t>
            </w:r>
            <w:r w:rsidR="007002B5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лорды,  огораживания,  пауперы</w:t>
            </w:r>
          </w:p>
        </w:tc>
        <w:tc>
          <w:tcPr>
            <w:tcW w:w="3337" w:type="dxa"/>
          </w:tcPr>
          <w:p w:rsidR="00AC3545" w:rsidRPr="006B2809" w:rsidRDefault="00200B97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Иметь  представление  об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экономическом  и  политическом  развитии  Англии  в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VI- первой  половине  ХVII  века;</w:t>
            </w:r>
          </w:p>
          <w:p w:rsidR="00200B97" w:rsidRPr="006B2809" w:rsidRDefault="00200B97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знать  особенности   английской  Реформации;</w:t>
            </w:r>
          </w:p>
          <w:p w:rsidR="00200B97" w:rsidRPr="006B2809" w:rsidRDefault="00200B97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обстоятельства,  приведшие  к  превращению  страны  в  сильную  морскую  державу</w:t>
            </w:r>
          </w:p>
        </w:tc>
        <w:tc>
          <w:tcPr>
            <w:tcW w:w="2121" w:type="dxa"/>
          </w:tcPr>
          <w:p w:rsidR="00AC3545" w:rsidRPr="006B2809" w:rsidRDefault="00200B97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§ 15</w:t>
            </w:r>
            <w:r w:rsidR="007002B5" w:rsidRPr="006B2809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</w:tr>
      <w:tr w:rsidR="00AC3545" w:rsidRPr="006B2809" w:rsidTr="006B21CA">
        <w:tc>
          <w:tcPr>
            <w:tcW w:w="537" w:type="dxa"/>
          </w:tcPr>
          <w:p w:rsidR="00AC3545" w:rsidRPr="006B2809" w:rsidRDefault="007002B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53" w:type="dxa"/>
          </w:tcPr>
          <w:p w:rsidR="00AC3545" w:rsidRDefault="007002B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Франция  на  пути  к  абсолютизму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AC3545" w:rsidRPr="006B2809" w:rsidRDefault="007002B5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Политическая  централизация  государства   в  конце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ХV - первой  половине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  в.</w:t>
            </w:r>
          </w:p>
          <w:p w:rsidR="007002B5" w:rsidRPr="006B2809" w:rsidRDefault="007002B5" w:rsidP="007002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Франция  на  религиозной  карте  Европы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  в.  Религиозные  войны  во  Франции.</w:t>
            </w:r>
          </w:p>
          <w:p w:rsidR="007002B5" w:rsidRPr="006B2809" w:rsidRDefault="007002B5" w:rsidP="007002B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Франция  в  первой  половине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VII  века</w:t>
            </w:r>
          </w:p>
          <w:p w:rsidR="007002B5" w:rsidRPr="006B2809" w:rsidRDefault="007002B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  <w:tc>
          <w:tcPr>
            <w:tcW w:w="2509" w:type="dxa"/>
          </w:tcPr>
          <w:p w:rsidR="00AC3545" w:rsidRPr="006B2809" w:rsidRDefault="002171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политика  веротерпимости, интенданты </w:t>
            </w:r>
          </w:p>
        </w:tc>
        <w:tc>
          <w:tcPr>
            <w:tcW w:w="3337" w:type="dxa"/>
          </w:tcPr>
          <w:p w:rsidR="00AC3545" w:rsidRPr="006B2809" w:rsidRDefault="007002B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Иметь  представление  о  развитии  Франции  в  раннее  Новое  время,  особенностях  французского  абсолютизма,  выявить  причины  и  последствия  Религиозных  войн;</w:t>
            </w:r>
          </w:p>
          <w:p w:rsidR="007002B5" w:rsidRPr="006B2809" w:rsidRDefault="007002B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характеризовать  правление  французских  монархов  второй  половины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  - начала  ХVII</w:t>
            </w:r>
            <w:r w:rsidR="0021719E" w:rsidRPr="006B2809">
              <w:rPr>
                <w:rFonts w:ascii="Times New Roman" w:hAnsi="Times New Roman"/>
                <w:sz w:val="24"/>
                <w:szCs w:val="24"/>
              </w:rPr>
              <w:t xml:space="preserve"> века;  роль  кардинала   Ришелье  управлении  Францией </w:t>
            </w:r>
          </w:p>
        </w:tc>
        <w:tc>
          <w:tcPr>
            <w:tcW w:w="2121" w:type="dxa"/>
          </w:tcPr>
          <w:p w:rsidR="00AC3545" w:rsidRPr="006B2809" w:rsidRDefault="002171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17</w:t>
            </w:r>
          </w:p>
        </w:tc>
      </w:tr>
      <w:tr w:rsidR="00AC3545" w:rsidRPr="006B2809" w:rsidTr="00B241C9">
        <w:trPr>
          <w:trHeight w:val="2612"/>
        </w:trPr>
        <w:tc>
          <w:tcPr>
            <w:tcW w:w="537" w:type="dxa"/>
          </w:tcPr>
          <w:p w:rsidR="00AC3545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16</w:t>
            </w:r>
          </w:p>
        </w:tc>
        <w:tc>
          <w:tcPr>
            <w:tcW w:w="3653" w:type="dxa"/>
          </w:tcPr>
          <w:p w:rsidR="00AC3545" w:rsidRDefault="00B241C9" w:rsidP="00B241C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Международные  отношения  в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VI- ХVII  вв.</w:t>
            </w:r>
          </w:p>
          <w:p w:rsidR="00807F9E" w:rsidRDefault="00807F9E" w:rsidP="00B241C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B241C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AC3545" w:rsidRPr="006B2809" w:rsidRDefault="00B241C9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Международные  отношения  в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VI- ХVII  вв.:  старое  и  новое.</w:t>
            </w:r>
          </w:p>
          <w:p w:rsidR="00B241C9" w:rsidRPr="006B2809" w:rsidRDefault="00B241C9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Тридцатилетняя  война.</w:t>
            </w:r>
          </w:p>
          <w:p w:rsidR="00B241C9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Вестфальский  мир  и  новая  карта  Европы.</w:t>
            </w:r>
          </w:p>
        </w:tc>
        <w:tc>
          <w:tcPr>
            <w:tcW w:w="2509" w:type="dxa"/>
          </w:tcPr>
          <w:p w:rsidR="00AC3545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система  европейского  баланса,  </w:t>
            </w:r>
          </w:p>
          <w:p w:rsidR="00B241C9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1618-1648  гг.- Тридцатилетняя  война,</w:t>
            </w:r>
          </w:p>
          <w:p w:rsidR="00B241C9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1648 г. – Вестфальский  мир</w:t>
            </w:r>
          </w:p>
        </w:tc>
        <w:tc>
          <w:tcPr>
            <w:tcW w:w="3337" w:type="dxa"/>
          </w:tcPr>
          <w:p w:rsidR="00AC3545" w:rsidRPr="006B2809" w:rsidRDefault="00B241C9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Знать  старые  и новые  тенденции  в  международных  отношениях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ХVI- ХVII  </w:t>
            </w:r>
            <w:proofErr w:type="spellStart"/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41C9" w:rsidRPr="006B2809" w:rsidRDefault="00B241C9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о  Тридцатилетней  войне  как  об  общеевропейском  конфликте;</w:t>
            </w:r>
          </w:p>
          <w:p w:rsidR="00B241C9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раскрывать  сущность  Вестфальской  системы  международных  отношений.</w:t>
            </w:r>
          </w:p>
        </w:tc>
        <w:tc>
          <w:tcPr>
            <w:tcW w:w="2121" w:type="dxa"/>
          </w:tcPr>
          <w:p w:rsidR="00AC3545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18</w:t>
            </w:r>
          </w:p>
        </w:tc>
      </w:tr>
      <w:tr w:rsidR="00B241C9" w:rsidRPr="006B2809" w:rsidTr="00B241C9">
        <w:tc>
          <w:tcPr>
            <w:tcW w:w="15104" w:type="dxa"/>
            <w:gridSpan w:val="6"/>
          </w:tcPr>
          <w:p w:rsidR="00DD399C" w:rsidRPr="006B2809" w:rsidRDefault="00DD399C" w:rsidP="00DD399C">
            <w:pPr>
              <w:pStyle w:val="af0"/>
              <w:tabs>
                <w:tab w:val="left" w:pos="5925"/>
              </w:tabs>
              <w:jc w:val="center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B241C9" w:rsidRPr="006B2809" w:rsidRDefault="00B241C9" w:rsidP="00DD399C">
            <w:pPr>
              <w:pStyle w:val="af0"/>
              <w:tabs>
                <w:tab w:val="left" w:pos="59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Глава  7: «Век  разума  и  мистицизма: </w:t>
            </w:r>
            <w:r w:rsidR="00DD399C"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европейская  культура  в  конце  </w:t>
            </w:r>
            <w:r w:rsidR="00DD399C" w:rsidRPr="006B2809">
              <w:rPr>
                <w:rFonts w:ascii="Times New Roman" w:hAnsi="Times New Roman"/>
                <w:b/>
                <w:sz w:val="24"/>
                <w:szCs w:val="24"/>
              </w:rPr>
              <w:t xml:space="preserve">ХVI- первой  половине  ХVII   века»  </w:t>
            </w:r>
            <w:proofErr w:type="gramStart"/>
            <w:r w:rsidR="00DD399C" w:rsidRPr="006B280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17D5D" w:rsidRPr="006B2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017D5D" w:rsidRPr="006B2809">
              <w:rPr>
                <w:rFonts w:ascii="Times New Roman" w:hAnsi="Times New Roman"/>
                <w:b/>
                <w:sz w:val="24"/>
                <w:szCs w:val="24"/>
              </w:rPr>
              <w:t xml:space="preserve">2 часа </w:t>
            </w:r>
            <w:r w:rsidR="00DD399C" w:rsidRPr="006B28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399C" w:rsidRPr="006B2809" w:rsidRDefault="00DD399C" w:rsidP="00DD399C">
            <w:pPr>
              <w:pStyle w:val="af0"/>
              <w:tabs>
                <w:tab w:val="left" w:pos="5925"/>
              </w:tabs>
              <w:jc w:val="center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</w:tr>
      <w:tr w:rsidR="00B241C9" w:rsidRPr="006B2809" w:rsidTr="006B21CA">
        <w:tc>
          <w:tcPr>
            <w:tcW w:w="537" w:type="dxa"/>
          </w:tcPr>
          <w:p w:rsidR="00B241C9" w:rsidRPr="006B2809" w:rsidRDefault="00DD399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53" w:type="dxa"/>
          </w:tcPr>
          <w:p w:rsidR="00B241C9" w:rsidRDefault="00DD399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Начало  революции  в  естествознании 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B241C9" w:rsidRPr="006B2809" w:rsidRDefault="00DD399C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Предпосылки  переворота  в  естественных  науках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VI- первой  половине      ХVIII   века.</w:t>
            </w:r>
          </w:p>
          <w:p w:rsidR="00DD399C" w:rsidRPr="006B2809" w:rsidRDefault="00DD399C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Новый  образ  мира: открытия  Н. Коперника,  Дж.  Бруно,  Г. Галилея  и др.</w:t>
            </w:r>
          </w:p>
          <w:p w:rsidR="00DD399C" w:rsidRPr="006B2809" w:rsidRDefault="00DD399C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Новые  способы  познания  мира:  эмпиризм  и  рационализм  (Ф. Бэкон,  Р. Декарт  и  др.).</w:t>
            </w:r>
          </w:p>
          <w:p w:rsidR="00DD399C" w:rsidRPr="006B2809" w:rsidRDefault="00951A2B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Математика  и  мироздание  (И.  Ньютон,  Г.В.  Лейбниц)</w:t>
            </w:r>
          </w:p>
          <w:p w:rsidR="00951A2B" w:rsidRPr="006B2809" w:rsidRDefault="00951A2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Постижение  тайн  человеческого  тела:  достижения  в  медицине  и  анатомии  (А. Везалий,  М.  Сервет,  Т. Парацельс)</w:t>
            </w:r>
          </w:p>
        </w:tc>
        <w:tc>
          <w:tcPr>
            <w:tcW w:w="2509" w:type="dxa"/>
          </w:tcPr>
          <w:p w:rsidR="00B241C9" w:rsidRPr="006B2809" w:rsidRDefault="00951A2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гелиоцентрическая  теория,  рационализм,   алхимия,   «охота  на  ведьм»   </w:t>
            </w:r>
          </w:p>
        </w:tc>
        <w:tc>
          <w:tcPr>
            <w:tcW w:w="3337" w:type="dxa"/>
          </w:tcPr>
          <w:p w:rsidR="00B241C9" w:rsidRPr="006B2809" w:rsidRDefault="00DD399C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Иметь  представление  о  научных  достижениях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 xml:space="preserve">VI- начала    ХVIII   века,  </w:t>
            </w:r>
          </w:p>
          <w:p w:rsidR="00DD399C" w:rsidRPr="006B2809" w:rsidRDefault="00DD399C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раскрывать  сущность  понятий  «научная  революция»,  «гелиоцентризм»,  «рационализм»;</w:t>
            </w:r>
          </w:p>
          <w:p w:rsidR="00DD399C" w:rsidRPr="006B2809" w:rsidRDefault="00DD399C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знать  основные  направления  развития  научной  мысли  Западной  Европы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 xml:space="preserve">VI- начала    ХVIII   века;  научную  и  мировоззренческую   значимость  открытий  </w:t>
            </w:r>
          </w:p>
          <w:p w:rsidR="00DD399C" w:rsidRPr="006B2809" w:rsidRDefault="00DD399C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Н. Коперника,    Дж.  Бруно,  Г.  Галилея.</w:t>
            </w:r>
          </w:p>
        </w:tc>
        <w:tc>
          <w:tcPr>
            <w:tcW w:w="2121" w:type="dxa"/>
          </w:tcPr>
          <w:p w:rsidR="00B241C9" w:rsidRPr="006B2809" w:rsidRDefault="00951A2B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19</w:t>
            </w:r>
          </w:p>
          <w:p w:rsidR="002C386D" w:rsidRPr="006B2809" w:rsidRDefault="002C386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таблица  «Великие  учёные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VI- ХVII веков  и  их  открытия»</w:t>
            </w:r>
          </w:p>
        </w:tc>
      </w:tr>
      <w:tr w:rsidR="00B241C9" w:rsidRPr="006B2809" w:rsidTr="006B21CA">
        <w:tc>
          <w:tcPr>
            <w:tcW w:w="537" w:type="dxa"/>
          </w:tcPr>
          <w:p w:rsidR="00B241C9" w:rsidRPr="006B2809" w:rsidRDefault="00951A2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18</w:t>
            </w:r>
          </w:p>
        </w:tc>
        <w:tc>
          <w:tcPr>
            <w:tcW w:w="3653" w:type="dxa"/>
          </w:tcPr>
          <w:p w:rsidR="00B241C9" w:rsidRDefault="002C386D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Литература  и  искусство  на  рубеже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VI- ХVII вв.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B241C9" w:rsidRPr="006B2809" w:rsidRDefault="00F26F8B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Общая  характеристика  литературы  и  искусства  рубежа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VI- ХVII вв.</w:t>
            </w:r>
          </w:p>
          <w:p w:rsidR="00F26F8B" w:rsidRPr="006B2809" w:rsidRDefault="00F26F8B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Великие  писатели   рубежа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VI- ХVII  вв.:  Ф. Рабле,  У.  Шекспир,  М. Сервантес.</w:t>
            </w:r>
          </w:p>
          <w:p w:rsidR="00F26F8B" w:rsidRPr="006B2809" w:rsidRDefault="00F26F8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Искусство  эпохи  барокко</w:t>
            </w:r>
          </w:p>
        </w:tc>
        <w:tc>
          <w:tcPr>
            <w:tcW w:w="2509" w:type="dxa"/>
          </w:tcPr>
          <w:p w:rsidR="00B241C9" w:rsidRPr="006B2809" w:rsidRDefault="00F26F8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барокко</w:t>
            </w:r>
          </w:p>
        </w:tc>
        <w:tc>
          <w:tcPr>
            <w:tcW w:w="3337" w:type="dxa"/>
          </w:tcPr>
          <w:p w:rsidR="00B241C9" w:rsidRPr="006B2809" w:rsidRDefault="0084105D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Иметь  представление о  кризисе  гуманистического  мировоззрения  на  </w:t>
            </w:r>
            <w:r w:rsidR="00F26F8B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рубеже </w:t>
            </w:r>
            <w:proofErr w:type="gramStart"/>
            <w:r w:rsidR="00F26F8B"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F26F8B" w:rsidRPr="006B2809">
              <w:rPr>
                <w:rFonts w:ascii="Times New Roman" w:hAnsi="Times New Roman"/>
                <w:sz w:val="24"/>
                <w:szCs w:val="24"/>
              </w:rPr>
              <w:t>VI- ХVII вв.,  о  возникновении  и  отличительных  особенностях  нового  общеевропейского  художественного  стиля – барокко;</w:t>
            </w:r>
          </w:p>
          <w:p w:rsidR="00F26F8B" w:rsidRPr="006B2809" w:rsidRDefault="00F26F8B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о  творчестве  великих  деятелей   литературы  и  искусства конца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VI- ХVII в.</w:t>
            </w:r>
          </w:p>
          <w:p w:rsidR="00F26F8B" w:rsidRPr="006B2809" w:rsidRDefault="00F26F8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уметь  анализировать  и  сравнивать  художественные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произведения,  видеть  их  в  общекультурном  контексте </w:t>
            </w:r>
          </w:p>
        </w:tc>
        <w:tc>
          <w:tcPr>
            <w:tcW w:w="2121" w:type="dxa"/>
          </w:tcPr>
          <w:p w:rsidR="00F26F8B" w:rsidRPr="006B2809" w:rsidRDefault="00F26F8B" w:rsidP="00F26F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§ 20</w:t>
            </w:r>
          </w:p>
          <w:p w:rsidR="00F26F8B" w:rsidRPr="006B2809" w:rsidRDefault="00F26F8B" w:rsidP="00F26F8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Итоговые  вопросы  и  задания  к части  I  стр. 188</w:t>
            </w:r>
          </w:p>
          <w:p w:rsidR="00B241C9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</w:tr>
      <w:tr w:rsidR="00363AA9" w:rsidRPr="006B2809" w:rsidTr="00A63143">
        <w:tc>
          <w:tcPr>
            <w:tcW w:w="15104" w:type="dxa"/>
            <w:gridSpan w:val="6"/>
          </w:tcPr>
          <w:p w:rsidR="00363AA9" w:rsidRPr="006B2809" w:rsidRDefault="00363AA9" w:rsidP="00363AA9">
            <w:pPr>
              <w:pStyle w:val="af0"/>
              <w:tabs>
                <w:tab w:val="left" w:pos="4650"/>
              </w:tabs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  <w:p w:rsidR="00363AA9" w:rsidRPr="006B2809" w:rsidRDefault="00363AA9" w:rsidP="00363AA9">
            <w:pPr>
              <w:pStyle w:val="af0"/>
              <w:tabs>
                <w:tab w:val="left" w:pos="46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Часть  вторая:  Новое  время  кризис  «Старого  порядка».  Вторая  половина  </w:t>
            </w:r>
            <w:proofErr w:type="gramStart"/>
            <w:r w:rsidRPr="006B280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b/>
                <w:sz w:val="24"/>
                <w:szCs w:val="24"/>
              </w:rPr>
              <w:t>VII- ХVIII  век</w:t>
            </w:r>
          </w:p>
          <w:p w:rsidR="00363AA9" w:rsidRPr="006B2809" w:rsidRDefault="00363AA9" w:rsidP="00363AA9">
            <w:pPr>
              <w:pStyle w:val="af0"/>
              <w:tabs>
                <w:tab w:val="left" w:pos="4650"/>
              </w:tabs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</w:tc>
      </w:tr>
      <w:tr w:rsidR="00363AA9" w:rsidRPr="006B2809" w:rsidTr="00A63143">
        <w:tc>
          <w:tcPr>
            <w:tcW w:w="15104" w:type="dxa"/>
            <w:gridSpan w:val="6"/>
          </w:tcPr>
          <w:p w:rsidR="00363AA9" w:rsidRPr="006B2809" w:rsidRDefault="00363AA9" w:rsidP="00363AA9">
            <w:pPr>
              <w:pStyle w:val="af0"/>
              <w:tabs>
                <w:tab w:val="left" w:pos="3600"/>
              </w:tabs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ab/>
            </w:r>
          </w:p>
          <w:p w:rsidR="00363AA9" w:rsidRPr="006B2809" w:rsidRDefault="00363AA9" w:rsidP="00363AA9">
            <w:pPr>
              <w:pStyle w:val="af0"/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Глава  8:  «Взлёты  и  падения  монархий»</w:t>
            </w:r>
            <w:r w:rsidR="00807F9E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  (2</w:t>
            </w:r>
            <w:r w:rsidR="00017D5D"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  часа</w:t>
            </w:r>
            <w:proofErr w:type="gramStart"/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 )</w:t>
            </w:r>
            <w:proofErr w:type="gramEnd"/>
          </w:p>
          <w:p w:rsidR="00363AA9" w:rsidRPr="006B2809" w:rsidRDefault="00363AA9" w:rsidP="00363AA9">
            <w:pPr>
              <w:pStyle w:val="af0"/>
              <w:tabs>
                <w:tab w:val="left" w:pos="3600"/>
              </w:tabs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</w:tc>
      </w:tr>
      <w:tr w:rsidR="00B241C9" w:rsidRPr="006B2809" w:rsidTr="006B21CA">
        <w:tc>
          <w:tcPr>
            <w:tcW w:w="537" w:type="dxa"/>
          </w:tcPr>
          <w:p w:rsidR="00B241C9" w:rsidRPr="006B2809" w:rsidRDefault="00363AA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19</w:t>
            </w:r>
          </w:p>
        </w:tc>
        <w:tc>
          <w:tcPr>
            <w:tcW w:w="3653" w:type="dxa"/>
          </w:tcPr>
          <w:p w:rsidR="00B241C9" w:rsidRDefault="00363AA9" w:rsidP="00363AA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Французская  монархия  в  зените:  Людовик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IV-  Король  - Солнце</w:t>
            </w:r>
          </w:p>
          <w:p w:rsidR="00807F9E" w:rsidRDefault="00807F9E" w:rsidP="00363AA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B241C9" w:rsidRPr="006B2809" w:rsidRDefault="00363AA9" w:rsidP="00363AA9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Абсолютизм  во  Франции  «король – солнце»  и  его  подданные</w:t>
            </w:r>
          </w:p>
        </w:tc>
        <w:tc>
          <w:tcPr>
            <w:tcW w:w="2509" w:type="dxa"/>
          </w:tcPr>
          <w:p w:rsidR="00B241C9" w:rsidRPr="006B2809" w:rsidRDefault="00363AA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«Государство – это  я!»</w:t>
            </w:r>
          </w:p>
          <w:p w:rsidR="00363AA9" w:rsidRPr="006B2809" w:rsidRDefault="00363AA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французский  классицизм  </w:t>
            </w:r>
          </w:p>
        </w:tc>
        <w:tc>
          <w:tcPr>
            <w:tcW w:w="3337" w:type="dxa"/>
          </w:tcPr>
          <w:p w:rsidR="00B241C9" w:rsidRPr="006B2809" w:rsidRDefault="00363AA9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Характеризовать   особенности  абсолютизма  как  формы  правления  на примере  Франции  во  времена  Людовика 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IV;</w:t>
            </w:r>
          </w:p>
          <w:p w:rsidR="00363AA9" w:rsidRPr="006B2809" w:rsidRDefault="00363AA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знать  основные  направления  политического,  экономического,  культурного  развития  Франции  в  период  расцвета  абсолютизма</w:t>
            </w:r>
          </w:p>
        </w:tc>
        <w:tc>
          <w:tcPr>
            <w:tcW w:w="2121" w:type="dxa"/>
          </w:tcPr>
          <w:p w:rsidR="00363AA9" w:rsidRPr="006B2809" w:rsidRDefault="00363AA9" w:rsidP="00363AA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21</w:t>
            </w:r>
          </w:p>
          <w:p w:rsidR="00B241C9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</w:tr>
      <w:tr w:rsidR="00B241C9" w:rsidRPr="006B2809" w:rsidTr="006B21CA">
        <w:tc>
          <w:tcPr>
            <w:tcW w:w="537" w:type="dxa"/>
          </w:tcPr>
          <w:p w:rsidR="00B241C9" w:rsidRPr="006B2809" w:rsidRDefault="00363AA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20</w:t>
            </w:r>
          </w:p>
        </w:tc>
        <w:tc>
          <w:tcPr>
            <w:tcW w:w="3653" w:type="dxa"/>
          </w:tcPr>
          <w:p w:rsidR="00B241C9" w:rsidRPr="006B2809" w:rsidRDefault="00363AA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Революция  в  Англии </w:t>
            </w:r>
          </w:p>
          <w:p w:rsidR="008B312D" w:rsidRDefault="008B312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Становление  Английской  парламентской  монархии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41C9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Причины  революции  в  Англии.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Начало  революции  и  первая  гражданская  война.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Политические  группировки  во  время  революции.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Установление  республики  в  Англии. 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Протекторат  Кромвеля.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Восстановление  монархии  в  Англии.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«Славная  революция»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Парламентская  монархия  в  Англии</w:t>
            </w:r>
          </w:p>
        </w:tc>
        <w:tc>
          <w:tcPr>
            <w:tcW w:w="2509" w:type="dxa"/>
          </w:tcPr>
          <w:p w:rsidR="00B241C9" w:rsidRPr="006B2809" w:rsidRDefault="00363AA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1640-1660  гг. – английская  революция,</w:t>
            </w:r>
            <w:r w:rsidR="006E047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пресвитериане,  индепенденты,  Короткий  и  Долгий  парламенты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кавалеры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круглоголовые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роялисты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железнобокие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протекторат</w:t>
            </w:r>
            <w:r w:rsidR="008B312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(1650-1658 гг.)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парламентская  монархия </w:t>
            </w:r>
          </w:p>
          <w:p w:rsidR="006E047D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виги  и  тори </w:t>
            </w:r>
          </w:p>
        </w:tc>
        <w:tc>
          <w:tcPr>
            <w:tcW w:w="3337" w:type="dxa"/>
          </w:tcPr>
          <w:p w:rsidR="00B241C9" w:rsidRPr="006B2809" w:rsidRDefault="006E047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Знать  причины  Английской  революции,  её  основные  этапы</w:t>
            </w:r>
          </w:p>
        </w:tc>
        <w:tc>
          <w:tcPr>
            <w:tcW w:w="2121" w:type="dxa"/>
          </w:tcPr>
          <w:p w:rsidR="006E047D" w:rsidRPr="006B2809" w:rsidRDefault="006E047D" w:rsidP="006E047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22</w:t>
            </w:r>
            <w:r w:rsidR="008B312D" w:rsidRPr="006B2809">
              <w:rPr>
                <w:rFonts w:ascii="Times New Roman" w:hAnsi="Times New Roman"/>
                <w:sz w:val="24"/>
                <w:szCs w:val="24"/>
              </w:rPr>
              <w:t xml:space="preserve">  стр. 197-205</w:t>
            </w:r>
          </w:p>
          <w:p w:rsidR="008B312D" w:rsidRPr="006B2809" w:rsidRDefault="008B312D" w:rsidP="006E047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B241C9" w:rsidRPr="006B2809" w:rsidRDefault="00B241C9" w:rsidP="007A08FB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</w:tr>
      <w:tr w:rsidR="007846CE" w:rsidRPr="006B2809" w:rsidTr="00A63143">
        <w:tc>
          <w:tcPr>
            <w:tcW w:w="15104" w:type="dxa"/>
            <w:gridSpan w:val="6"/>
          </w:tcPr>
          <w:p w:rsidR="007846CE" w:rsidRPr="006B2809" w:rsidRDefault="007846CE" w:rsidP="007846CE">
            <w:pPr>
              <w:pStyle w:val="af0"/>
              <w:tabs>
                <w:tab w:val="left" w:pos="5925"/>
              </w:tabs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  <w:p w:rsidR="007846CE" w:rsidRPr="006B2809" w:rsidRDefault="007846CE" w:rsidP="007846CE">
            <w:pPr>
              <w:pStyle w:val="af0"/>
              <w:tabs>
                <w:tab w:val="left" w:pos="59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Глава  9: «Эпоха  Просвещения</w:t>
            </w:r>
            <w:r w:rsidRPr="006B2809">
              <w:rPr>
                <w:rFonts w:ascii="Times New Roman" w:hAnsi="Times New Roman"/>
                <w:b/>
                <w:sz w:val="24"/>
                <w:szCs w:val="24"/>
              </w:rPr>
              <w:t>»  (</w:t>
            </w:r>
            <w:r w:rsidR="00FC3E60" w:rsidRPr="006B28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139EF" w:rsidRPr="006B2809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Pr="006B28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846CE" w:rsidRPr="006B2809" w:rsidRDefault="007846C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</w:tr>
      <w:tr w:rsidR="00B241C9" w:rsidRPr="006B2809" w:rsidTr="006B21CA">
        <w:tc>
          <w:tcPr>
            <w:tcW w:w="537" w:type="dxa"/>
          </w:tcPr>
          <w:p w:rsidR="00B241C9" w:rsidRPr="006B2809" w:rsidRDefault="007A08F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21</w:t>
            </w:r>
            <w:r w:rsidR="00F44200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-2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F44200" w:rsidRPr="006B2809" w:rsidRDefault="007846C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Идеи  и  </w:t>
            </w:r>
            <w:r w:rsidR="00F44200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люди.</w:t>
            </w:r>
          </w:p>
          <w:p w:rsidR="00B241C9" w:rsidRDefault="00F4420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О</w:t>
            </w:r>
            <w:r w:rsidR="007846CE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бщество  эпохи  Просвещения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B241C9" w:rsidRPr="006B2809" w:rsidRDefault="00FE7E4A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Век  Просвещения:  хронологические  рамки  и  главные  идеи.</w:t>
            </w:r>
          </w:p>
          <w:p w:rsidR="00FE7E4A" w:rsidRPr="006B2809" w:rsidRDefault="00FE7E4A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Политическая  мысль  Англии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VII в.:  истоки  европейского  Просвещения.</w:t>
            </w:r>
            <w:r w:rsidR="00700474" w:rsidRPr="006B2809">
              <w:rPr>
                <w:rFonts w:ascii="Times New Roman" w:hAnsi="Times New Roman"/>
                <w:sz w:val="24"/>
                <w:szCs w:val="24"/>
              </w:rPr>
              <w:t xml:space="preserve"> Томас  Гоббс,  Джон  Локк</w:t>
            </w:r>
            <w:r w:rsidR="001C3F07" w:rsidRPr="006B28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E4A" w:rsidRPr="006B2809" w:rsidRDefault="00FE7E4A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Французское  просвещение:  расцвет эпохи</w:t>
            </w:r>
            <w:r w:rsidR="007D4D7F" w:rsidRPr="006B2809">
              <w:rPr>
                <w:rFonts w:ascii="Times New Roman" w:hAnsi="Times New Roman"/>
                <w:sz w:val="24"/>
                <w:szCs w:val="24"/>
              </w:rPr>
              <w:t>.</w:t>
            </w:r>
            <w:r w:rsidR="001C3F07" w:rsidRPr="006B2809">
              <w:rPr>
                <w:rFonts w:ascii="Times New Roman" w:hAnsi="Times New Roman"/>
                <w:sz w:val="24"/>
                <w:szCs w:val="24"/>
              </w:rPr>
              <w:t xml:space="preserve"> Шарль  Монтескье,   Франсуа  Мари  </w:t>
            </w:r>
            <w:proofErr w:type="spellStart"/>
            <w:r w:rsidR="001C3F07" w:rsidRPr="006B2809">
              <w:rPr>
                <w:rFonts w:ascii="Times New Roman" w:hAnsi="Times New Roman"/>
                <w:sz w:val="24"/>
                <w:szCs w:val="24"/>
              </w:rPr>
              <w:t>Аруэ</w:t>
            </w:r>
            <w:proofErr w:type="spellEnd"/>
            <w:r w:rsidR="001C3F07" w:rsidRPr="006B2809">
              <w:rPr>
                <w:rFonts w:ascii="Times New Roman" w:hAnsi="Times New Roman"/>
                <w:sz w:val="24"/>
                <w:szCs w:val="24"/>
              </w:rPr>
              <w:t xml:space="preserve">  (Вольтер),  Дени  Дидро,  Жан  Жак  Руссо.</w:t>
            </w:r>
          </w:p>
          <w:p w:rsidR="007D4D7F" w:rsidRPr="006B2809" w:rsidRDefault="007D4D7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Искусство  и  литература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 xml:space="preserve">VIII в. </w:t>
            </w:r>
            <w:r w:rsidR="001C3F07" w:rsidRPr="006B2809">
              <w:rPr>
                <w:rFonts w:ascii="Times New Roman" w:hAnsi="Times New Roman"/>
                <w:sz w:val="24"/>
                <w:szCs w:val="24"/>
              </w:rPr>
              <w:t xml:space="preserve">Музыкальная  жизнь:  Г. Гендель,  В. Моцарт.  Новое  в  повседневной  жизни </w:t>
            </w:r>
          </w:p>
        </w:tc>
        <w:tc>
          <w:tcPr>
            <w:tcW w:w="2509" w:type="dxa"/>
          </w:tcPr>
          <w:p w:rsidR="00B241C9" w:rsidRPr="006B2809" w:rsidRDefault="00F4420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Просвещение,  идея  прогресса,  «вольные  каменщики»,  масоны,  роман,  сентиментальный  роман</w:t>
            </w:r>
            <w:r w:rsidR="001C3F07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 (Робинзон  Крузо – Даниэль  Дефо; Путешествие  Гулливера – Джонатан  Свифт;  Гёте)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,  рококо</w:t>
            </w:r>
            <w:r w:rsidR="001C3F07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(А.  Ватто)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,  неоклассицизм</w:t>
            </w:r>
            <w:r w:rsidR="001C3F07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(Ж.Л.  Давид)</w:t>
            </w:r>
            <w:proofErr w:type="gramEnd"/>
          </w:p>
        </w:tc>
        <w:tc>
          <w:tcPr>
            <w:tcW w:w="3337" w:type="dxa"/>
          </w:tcPr>
          <w:p w:rsidR="00B241C9" w:rsidRPr="006B2809" w:rsidRDefault="007D4D7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Знать  основные  идеи  просветителей,  определять  их  роль  в  истории  общества;</w:t>
            </w:r>
          </w:p>
          <w:p w:rsidR="007D4D7F" w:rsidRPr="006B2809" w:rsidRDefault="007D4D7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раскрывать сущность   политики  просвещённого  абсолютизма,  </w:t>
            </w:r>
          </w:p>
          <w:p w:rsidR="007D4D7F" w:rsidRPr="006B2809" w:rsidRDefault="007D4D7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иметь  представление  об  особенностях   культуры  эпохи  Просвещения</w:t>
            </w:r>
          </w:p>
        </w:tc>
        <w:tc>
          <w:tcPr>
            <w:tcW w:w="2121" w:type="dxa"/>
          </w:tcPr>
          <w:p w:rsidR="00B241C9" w:rsidRPr="006B2809" w:rsidRDefault="007D4D7F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23</w:t>
            </w:r>
            <w:r w:rsidR="00F44200" w:rsidRPr="006B2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4200" w:rsidRPr="006B2809" w:rsidRDefault="00F4420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24</w:t>
            </w:r>
          </w:p>
        </w:tc>
      </w:tr>
      <w:tr w:rsidR="00B241C9" w:rsidRPr="006B2809" w:rsidTr="006B21CA">
        <w:tc>
          <w:tcPr>
            <w:tcW w:w="537" w:type="dxa"/>
          </w:tcPr>
          <w:p w:rsidR="00B241C9" w:rsidRPr="006B2809" w:rsidRDefault="00F4420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</w:t>
            </w:r>
            <w:r w:rsidR="007A08FB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:rsidR="00F44200" w:rsidRPr="006B2809" w:rsidRDefault="00F44200" w:rsidP="00F442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Просвещённый  абсолютизм.</w:t>
            </w:r>
          </w:p>
          <w:p w:rsidR="00B241C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F44200" w:rsidRPr="006B2809" w:rsidRDefault="00F44200" w:rsidP="00F442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Просвещённый  абсолютизм.</w:t>
            </w:r>
          </w:p>
          <w:p w:rsidR="00B241C9" w:rsidRPr="006B2809" w:rsidRDefault="00F4420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Реформы   Иосифа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II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.</w:t>
            </w:r>
          </w:p>
          <w:p w:rsidR="00F44200" w:rsidRPr="006B2809" w:rsidRDefault="00F4420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«Философ»  или  «фельдфебель»  на  троне?</w:t>
            </w:r>
          </w:p>
        </w:tc>
        <w:tc>
          <w:tcPr>
            <w:tcW w:w="2509" w:type="dxa"/>
          </w:tcPr>
          <w:p w:rsidR="00B241C9" w:rsidRPr="006B2809" w:rsidRDefault="00B241C9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  <w:tc>
          <w:tcPr>
            <w:tcW w:w="3337" w:type="dxa"/>
          </w:tcPr>
          <w:p w:rsidR="00B241C9" w:rsidRPr="006B2809" w:rsidRDefault="00F44200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Знать  о  роли  личности  в  истории  европейского  общества  и  государства  в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</w:rPr>
              <w:t>VIII в.</w:t>
            </w:r>
            <w:r w:rsidR="00FC3E60" w:rsidRPr="006B28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сравнивать  реформы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Иосифа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II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и  Фридриха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1" w:type="dxa"/>
          </w:tcPr>
          <w:p w:rsidR="00B241C9" w:rsidRPr="006B2809" w:rsidRDefault="00F4420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25</w:t>
            </w:r>
          </w:p>
        </w:tc>
      </w:tr>
      <w:tr w:rsidR="00FC3E60" w:rsidRPr="006B2809" w:rsidTr="00A63143">
        <w:tc>
          <w:tcPr>
            <w:tcW w:w="15104" w:type="dxa"/>
            <w:gridSpan w:val="6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FC3E60" w:rsidRPr="006B2809" w:rsidRDefault="00FC3E60" w:rsidP="00FC3E60">
            <w:pPr>
              <w:pStyle w:val="af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Глава  10:  «Конец  «старого  порядка».  Европа  на  заре  новой  эры»   </w:t>
            </w:r>
            <w:proofErr w:type="gramStart"/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( </w:t>
            </w:r>
            <w:proofErr w:type="gramEnd"/>
            <w:r w:rsidR="00810CB1"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4 часа</w:t>
            </w: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 )</w:t>
            </w:r>
          </w:p>
          <w:p w:rsidR="00FC3E60" w:rsidRPr="006B2809" w:rsidRDefault="00FC3E60" w:rsidP="00FC3E60">
            <w:pPr>
              <w:pStyle w:val="af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</w:p>
        </w:tc>
      </w:tr>
      <w:tr w:rsidR="00FC3E60" w:rsidRPr="006B2809" w:rsidTr="006B21CA">
        <w:tc>
          <w:tcPr>
            <w:tcW w:w="537" w:type="dxa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</w:t>
            </w:r>
            <w:r w:rsidR="007A08FB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FC3E60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Борьба   за  передел  Европы  и  мира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FC3E60" w:rsidRPr="006B2809" w:rsidRDefault="005C357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Расстановка  сил  и  основные  противоречия  между  европейскими 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государствами  после  Вестфальского  мира.  Крупнейшие   военные  конфликты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XVIII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в.  Семилетняя  война.  Северная  война. Международные  отношения   к  концу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XVIII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в.  Разделы  Польши.</w:t>
            </w:r>
            <w:r w:rsidR="006C66B5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Колониальные  захваты   европейских  держав. </w:t>
            </w:r>
          </w:p>
        </w:tc>
        <w:tc>
          <w:tcPr>
            <w:tcW w:w="2509" w:type="dxa"/>
          </w:tcPr>
          <w:p w:rsidR="00FC3E60" w:rsidRPr="006B2809" w:rsidRDefault="001C3F07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1700-1721 гг. Северная  война </w:t>
            </w:r>
            <w:r w:rsidR="005C3575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(Швеция боролась  с  </w:t>
            </w:r>
            <w:r w:rsidR="005C3575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Россией,  Польшей  и  Данией)</w:t>
            </w:r>
          </w:p>
          <w:p w:rsidR="005C3575" w:rsidRPr="006B2809" w:rsidRDefault="005C357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1740-1748  гг. -  борьба   за  австрийское  наследство</w:t>
            </w:r>
          </w:p>
          <w:p w:rsidR="005C3575" w:rsidRPr="006B2809" w:rsidRDefault="005C357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1756-1763 гг.  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–с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емилетняя  война  </w:t>
            </w:r>
          </w:p>
          <w:p w:rsidR="005C3575" w:rsidRPr="006B2809" w:rsidRDefault="005C357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1772, 1793,1795  гг. – раздел  Польши </w:t>
            </w:r>
          </w:p>
          <w:p w:rsidR="006C66B5" w:rsidRPr="006B2809" w:rsidRDefault="006C66B5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Баланс  сил,  династические  войны,  колониальное  соперничество</w:t>
            </w:r>
          </w:p>
        </w:tc>
        <w:tc>
          <w:tcPr>
            <w:tcW w:w="3337" w:type="dxa"/>
          </w:tcPr>
          <w:p w:rsidR="00FC3E60" w:rsidRPr="006B2809" w:rsidRDefault="005C3575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Уметь  раскрывать  сущность понятий  «баланс  сил»,  «династические  войны»</w:t>
            </w:r>
            <w:r w:rsidR="006C66B5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,  </w:t>
            </w:r>
            <w:r w:rsidR="006C66B5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«колониальное  соперничество»;  причины,  основные  события,  итоги  крупнейших  международных  конфликтов  первой  половины   </w:t>
            </w:r>
            <w:proofErr w:type="gramStart"/>
            <w:r w:rsidR="006C66B5" w:rsidRPr="006B28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6C66B5" w:rsidRPr="006B2809">
              <w:rPr>
                <w:rFonts w:ascii="Times New Roman" w:hAnsi="Times New Roman"/>
                <w:sz w:val="24"/>
                <w:szCs w:val="24"/>
              </w:rPr>
              <w:t xml:space="preserve">VIII в.;  войны  за  Испанское  наследство  и  Семилетней  войны. </w:t>
            </w:r>
          </w:p>
          <w:p w:rsidR="006C66B5" w:rsidRPr="006B2809" w:rsidRDefault="006C66B5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Показывать  роль  в  них  России.</w:t>
            </w:r>
          </w:p>
          <w:p w:rsidR="006C66B5" w:rsidRDefault="006C66B5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Демонстрировать  навыки  работы   с документом,  исторической  картой,  выделять  главное  и  сопоставлять  полученные   сведения,  формулировать   свою  точку  зрения.</w:t>
            </w:r>
          </w:p>
          <w:p w:rsidR="00807F9E" w:rsidRPr="006B2809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  <w:tc>
          <w:tcPr>
            <w:tcW w:w="2121" w:type="dxa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§ 26</w:t>
            </w:r>
          </w:p>
        </w:tc>
      </w:tr>
      <w:tr w:rsidR="00FC3E60" w:rsidRPr="006B2809" w:rsidTr="006B21CA">
        <w:tc>
          <w:tcPr>
            <w:tcW w:w="537" w:type="dxa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2</w:t>
            </w:r>
            <w:r w:rsidR="007A08FB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FC3E60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Промышленный  переворот  в  Англии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FC3E60" w:rsidRPr="006B2809" w:rsidRDefault="00A8278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Европа   в  конце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XVIII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в.:  от  аграрного  общества  к  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индустриальному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.  Технические  изобретения   эпохи  промышленного  переворота.  От  мануфактуры  к   фабрике.  Социальные   последствия  промышленного  переворота.</w:t>
            </w:r>
            <w:r w:rsidR="00FD693C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Изменения  в  социальной  структуре  общества.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:rsidR="00FC3E60" w:rsidRPr="006B2809" w:rsidRDefault="00B423A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Доиндустриальный  период  истории,  промышленная  (индустриальная)  революция,  промышленный  переворот</w:t>
            </w:r>
          </w:p>
          <w:p w:rsidR="00B423AF" w:rsidRPr="006B2809" w:rsidRDefault="00B423A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Джон Кей  (механический  «самолётный»  челнок),  Джон 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Уайатт</w:t>
            </w:r>
            <w:proofErr w:type="spell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,  Ричард 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Аркрайт</w:t>
            </w:r>
            <w:proofErr w:type="spellEnd"/>
            <w:r w:rsidR="00A8278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,  Джеймс  </w:t>
            </w:r>
            <w:proofErr w:type="spellStart"/>
            <w:r w:rsidR="00A8278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Харгривс</w:t>
            </w:r>
            <w:proofErr w:type="spellEnd"/>
            <w:r w:rsidR="00A8278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(«Дженни» - прядильная  машина),  Эдмунд  </w:t>
            </w:r>
            <w:proofErr w:type="spellStart"/>
            <w:r w:rsidR="00A8278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Картрайт</w:t>
            </w:r>
            <w:proofErr w:type="spellEnd"/>
            <w:r w:rsidR="00A8278D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(ткацкий  станок).</w:t>
            </w:r>
          </w:p>
          <w:p w:rsidR="00A8278D" w:rsidRPr="006B2809" w:rsidRDefault="00A8278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Джеймс  Уатт               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( 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паровая  машина)</w:t>
            </w:r>
          </w:p>
          <w:p w:rsidR="00A8278D" w:rsidRPr="006B2809" w:rsidRDefault="00A8278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Модернизация,  промышленная  буржуазия  и  наёмные  рабочие</w:t>
            </w:r>
          </w:p>
        </w:tc>
        <w:tc>
          <w:tcPr>
            <w:tcW w:w="3337" w:type="dxa"/>
          </w:tcPr>
          <w:p w:rsidR="00FC3E60" w:rsidRPr="006B2809" w:rsidRDefault="00A8278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Иметь  представление  о  предпосылках,  сущности  и  последствиях  промышленного  переворота  в  Англии  в  конце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XVIII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в.,  о  переходе   от  традиционного  общества  к  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индустриальному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.</w:t>
            </w:r>
          </w:p>
          <w:p w:rsidR="00A8278D" w:rsidRPr="006B2809" w:rsidRDefault="00A8278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Знать  технические  изобретения  эпохи  промышленного  переворота.</w:t>
            </w:r>
          </w:p>
          <w:p w:rsidR="00A8278D" w:rsidRPr="006B2809" w:rsidRDefault="00A8278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Уметь  работать   с  тестом  учебника,  дополнительным  материалом,  оценивать  исторические   явления.   Устанавливать  причинн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о-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следственные  связи.</w:t>
            </w:r>
          </w:p>
        </w:tc>
        <w:tc>
          <w:tcPr>
            <w:tcW w:w="2121" w:type="dxa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§ 27</w:t>
            </w:r>
          </w:p>
        </w:tc>
      </w:tr>
      <w:tr w:rsidR="00FC3E60" w:rsidRPr="006B2809" w:rsidTr="006B21CA">
        <w:tc>
          <w:tcPr>
            <w:tcW w:w="537" w:type="dxa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2</w:t>
            </w:r>
            <w:r w:rsidR="007A08FB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FC3E60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Война  за  независимость  и  образование  США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FC3E60" w:rsidRPr="006B2809" w:rsidRDefault="0048222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Английские  колонии  в  Северной  Америке.  Причины  Войны  за  независимость  в  Северной  Америке: цели,  характер,  воюющие  стороны,  начало  войны,  ход  войны,  результаты  войны.  Декларация  независимости.  Создание  США,  Принятие  Конституции  США.  Государственный  строй  США,  Историческое  значение   Войны  за  независимость  США.</w:t>
            </w:r>
          </w:p>
        </w:tc>
        <w:tc>
          <w:tcPr>
            <w:tcW w:w="2509" w:type="dxa"/>
          </w:tcPr>
          <w:p w:rsidR="00FC3E60" w:rsidRPr="006B2809" w:rsidRDefault="00FD693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«отц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ы-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пилигримы»,  «Бостонское  чаепитие»</w:t>
            </w:r>
          </w:p>
          <w:p w:rsidR="00FD693C" w:rsidRPr="006B2809" w:rsidRDefault="00FD693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4 июля  1776 г. – «Декларация  независимости»</w:t>
            </w:r>
          </w:p>
          <w:p w:rsidR="0048222F" w:rsidRPr="006B2809" w:rsidRDefault="0048222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1774 г. 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–п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ервый  Континентальный  конгресс</w:t>
            </w:r>
          </w:p>
          <w:p w:rsidR="0048222F" w:rsidRPr="006B2809" w:rsidRDefault="0048222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1775 г. – второй  Континентальный  конгресс</w:t>
            </w:r>
          </w:p>
          <w:p w:rsidR="0048222F" w:rsidRPr="006B2809" w:rsidRDefault="0048222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Б.  Франклин,  </w:t>
            </w:r>
          </w:p>
          <w:p w:rsidR="0048222F" w:rsidRPr="006B2809" w:rsidRDefault="0048222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Д.  Вашингтон,  </w:t>
            </w:r>
          </w:p>
          <w:p w:rsidR="0048222F" w:rsidRPr="006B2809" w:rsidRDefault="0048222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Т. 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Джефферсон</w:t>
            </w:r>
            <w:proofErr w:type="spellEnd"/>
          </w:p>
          <w:p w:rsidR="0048222F" w:rsidRPr="006B2809" w:rsidRDefault="0048222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1777 г – победа  американцев  под  </w:t>
            </w:r>
            <w:proofErr w:type="spell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Саратогой</w:t>
            </w:r>
            <w:proofErr w:type="spell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.</w:t>
            </w:r>
          </w:p>
          <w:p w:rsidR="0048222F" w:rsidRPr="006B2809" w:rsidRDefault="0048222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3  сентября  1783 г. – независимость  США</w:t>
            </w:r>
          </w:p>
          <w:p w:rsidR="0048222F" w:rsidRPr="006B2809" w:rsidRDefault="0048222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Конфедерация,  федерация,  Конгресс:  сенат  и  палата  представителей,  Билль  о  правах</w:t>
            </w:r>
          </w:p>
        </w:tc>
        <w:tc>
          <w:tcPr>
            <w:tcW w:w="3337" w:type="dxa"/>
          </w:tcPr>
          <w:p w:rsidR="00FC3E60" w:rsidRPr="006B2809" w:rsidRDefault="00FD693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Иметь  представление  об  истории  возникновения  английских  колоний   в  Северной  Америке,  особенностях   их  экономического  и  политического развития.  Раскрывать  причины  Войны  за  независимость  США,  её  основные  этапы,  итоги  и  значение.</w:t>
            </w:r>
          </w:p>
          <w:p w:rsidR="00FD693C" w:rsidRPr="006B2809" w:rsidRDefault="00FD693C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Характеризовать   особенности  экономического  и  политического  развития  США   после  войны  за  независимость.</w:t>
            </w:r>
          </w:p>
        </w:tc>
        <w:tc>
          <w:tcPr>
            <w:tcW w:w="2121" w:type="dxa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§ 28-29</w:t>
            </w:r>
          </w:p>
        </w:tc>
      </w:tr>
      <w:tr w:rsidR="00FC3E60" w:rsidRPr="006B2809" w:rsidTr="006B21CA">
        <w:tc>
          <w:tcPr>
            <w:tcW w:w="537" w:type="dxa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</w:t>
            </w:r>
            <w:r w:rsidR="007A08FB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7</w:t>
            </w:r>
          </w:p>
        </w:tc>
        <w:tc>
          <w:tcPr>
            <w:tcW w:w="3653" w:type="dxa"/>
          </w:tcPr>
          <w:p w:rsidR="00FC3E60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Великая  Французская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революция 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FC3E60" w:rsidRPr="006B2809" w:rsidRDefault="00C8294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Предпосылки  революции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во  Франции.</w:t>
            </w:r>
          </w:p>
          <w:p w:rsidR="00C8294E" w:rsidRPr="006B2809" w:rsidRDefault="00C8294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Начальный  период  революции:  от  взятия  Бастилии  до  свержения   монархии.  </w:t>
            </w:r>
            <w:r w:rsidR="00377EAF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Программные  и  государственные  документы.</w:t>
            </w:r>
          </w:p>
          <w:p w:rsidR="00377EAF" w:rsidRPr="006B2809" w:rsidRDefault="00377EA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Переход  власти  к  якобинцам.  Начало  революционного  террора.  Франция   во  время  якобинской  диктатуры.  Термидорианский  переворот  и  Директория.</w:t>
            </w:r>
          </w:p>
          <w:p w:rsidR="00377EAF" w:rsidRPr="006B2809" w:rsidRDefault="00377EAF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Итого  Французской  революции,  её  историческое  значение</w:t>
            </w:r>
          </w:p>
        </w:tc>
        <w:tc>
          <w:tcPr>
            <w:tcW w:w="2509" w:type="dxa"/>
          </w:tcPr>
          <w:p w:rsidR="00FC3E60" w:rsidRPr="006B2809" w:rsidRDefault="00C8294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14  июля  1789 г.  -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взятие  Бастилии.</w:t>
            </w:r>
          </w:p>
          <w:p w:rsidR="00C8294E" w:rsidRPr="006B2809" w:rsidRDefault="00C8294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26  августа  1789 г.  – «Декларация  прав  человека  и  гражданина»,  конституционная  монархия,  якобинцы,  М.  Робеспьер,  Ж.  Дантон,  Ж.П. Марат,  А. Сен-Жюст</w:t>
            </w:r>
          </w:p>
          <w:p w:rsidR="00C8294E" w:rsidRPr="006B2809" w:rsidRDefault="00C8294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Жирондисты,  санкюлоты,  монтаньяры,  роялисты</w:t>
            </w:r>
          </w:p>
          <w:p w:rsidR="00C8294E" w:rsidRPr="006B2809" w:rsidRDefault="00C8294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22  сентября  1792 г. -  Франция   стала  республикой.</w:t>
            </w:r>
          </w:p>
          <w:p w:rsidR="00C8294E" w:rsidRPr="006B2809" w:rsidRDefault="00C8294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9 термидора  (27  июля)  1794 г. – термидорианский  переворот</w:t>
            </w:r>
            <w:r w:rsidR="00CD43C4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,  Директория </w:t>
            </w:r>
          </w:p>
        </w:tc>
        <w:tc>
          <w:tcPr>
            <w:tcW w:w="3337" w:type="dxa"/>
          </w:tcPr>
          <w:p w:rsidR="00CD43C4" w:rsidRPr="006B2809" w:rsidRDefault="00CD43C4" w:rsidP="00CD43C4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Иметь  представление  об  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основных  причинах  Французской  революции,  её  задачах  и  характере.</w:t>
            </w:r>
          </w:p>
          <w:p w:rsidR="00CD43C4" w:rsidRPr="006B2809" w:rsidRDefault="00CD43C4" w:rsidP="00CD43C4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Знать  события,  связанные  с  началом  революции;  о  ходе  Французской  революц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ии и  её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наивысшей  стадии – якобинской  диктатуре;  причинах   крушения   якобинской  диктатуры  в  ходе переворота   9  термидора  и  последующего   спада  революционного  движения,  сущность  режима  Директории.</w:t>
            </w:r>
          </w:p>
          <w:p w:rsidR="009A588D" w:rsidRPr="006B2809" w:rsidRDefault="009A588D" w:rsidP="00CD43C4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Характеризовать   итоги  Французской  революции,  её  историческое  значение.</w:t>
            </w:r>
          </w:p>
          <w:p w:rsidR="00CD43C4" w:rsidRPr="006B2809" w:rsidRDefault="009A588D" w:rsidP="00CD43C4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Уметь  работать   с  тестом  учебника,  историческими   источниками,  оценивать  исторические   явления.   Устанавливать  причинн</w:t>
            </w:r>
            <w:proofErr w:type="gramStart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о-</w:t>
            </w:r>
            <w:proofErr w:type="gramEnd"/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следственные  связи  и  делать  логические  выводы</w:t>
            </w:r>
          </w:p>
          <w:p w:rsidR="00CD43C4" w:rsidRPr="006B2809" w:rsidRDefault="00CD43C4" w:rsidP="00CD43C4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CD43C4" w:rsidRPr="006B2809" w:rsidRDefault="00CD43C4" w:rsidP="00CD43C4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FC3E60" w:rsidRPr="006B2809" w:rsidRDefault="00FC3E60" w:rsidP="00CD43C4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  <w:tc>
          <w:tcPr>
            <w:tcW w:w="2121" w:type="dxa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§ 30-31</w:t>
            </w:r>
          </w:p>
        </w:tc>
      </w:tr>
      <w:tr w:rsidR="00810CB1" w:rsidRPr="006B2809" w:rsidTr="00A63143">
        <w:tc>
          <w:tcPr>
            <w:tcW w:w="15104" w:type="dxa"/>
            <w:gridSpan w:val="6"/>
          </w:tcPr>
          <w:p w:rsidR="00810CB1" w:rsidRPr="006B2809" w:rsidRDefault="00810CB1" w:rsidP="00810CB1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10CB1" w:rsidRPr="006B2809" w:rsidRDefault="00810CB1" w:rsidP="00810CB1">
            <w:pPr>
              <w:pStyle w:val="af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Глава  11:  «Восток  и  Запад:  дв</w:t>
            </w:r>
            <w:r w:rsidR="009069E4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е  стороны  единого  мира»   (2</w:t>
            </w: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 xml:space="preserve"> час</w:t>
            </w:r>
            <w:r w:rsidR="009069E4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а</w:t>
            </w:r>
            <w:r w:rsidRPr="006B2809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)</w:t>
            </w:r>
          </w:p>
          <w:p w:rsidR="00810CB1" w:rsidRPr="006B2809" w:rsidRDefault="00810CB1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E60" w:rsidRPr="006B2809" w:rsidTr="006B21CA">
        <w:tc>
          <w:tcPr>
            <w:tcW w:w="537" w:type="dxa"/>
          </w:tcPr>
          <w:p w:rsidR="00FC3E60" w:rsidRPr="006B2809" w:rsidRDefault="007A08F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28</w:t>
            </w:r>
          </w:p>
        </w:tc>
        <w:tc>
          <w:tcPr>
            <w:tcW w:w="3653" w:type="dxa"/>
          </w:tcPr>
          <w:p w:rsidR="00FC3E60" w:rsidRDefault="00FC3E60" w:rsidP="007A08FB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Османская  империя.  Индия. </w:t>
            </w:r>
          </w:p>
          <w:p w:rsidR="00807F9E" w:rsidRDefault="00807F9E" w:rsidP="007A08FB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7A08FB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FC3E60" w:rsidRPr="006B2809" w:rsidRDefault="00E24D3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Османская  империя:  от  могущества  к  упадку.  Индия:  держава  Великих  </w:t>
            </w:r>
            <w:r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Моголов,  начало  проникновения  англичан,  британские  завоевания.</w:t>
            </w:r>
          </w:p>
        </w:tc>
        <w:tc>
          <w:tcPr>
            <w:tcW w:w="2509" w:type="dxa"/>
          </w:tcPr>
          <w:p w:rsidR="00FC3E60" w:rsidRDefault="009069E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Янычары</w:t>
            </w:r>
          </w:p>
          <w:p w:rsidR="009069E4" w:rsidRDefault="009069E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Династия  </w:t>
            </w: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Сефевидов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91502-1736 гг.)</w:t>
            </w:r>
            <w:proofErr w:type="gramEnd"/>
          </w:p>
          <w:p w:rsidR="009069E4" w:rsidRDefault="009069E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Надир-хан  (1736-1747 гг.)</w:t>
            </w:r>
          </w:p>
          <w:p w:rsidR="009069E4" w:rsidRDefault="009069E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Мухаммад  </w:t>
            </w: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Бабур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(1483-1530 гг.)</w:t>
            </w:r>
          </w:p>
          <w:p w:rsidR="009069E4" w:rsidRDefault="009069E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Джалалиддин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Акбар (Величайший)  (1556-1605 гг.)</w:t>
            </w:r>
          </w:p>
          <w:p w:rsidR="009069E4" w:rsidRDefault="009069E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Тадж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– Махал</w:t>
            </w:r>
            <w:proofErr w:type="gramEnd"/>
          </w:p>
          <w:p w:rsidR="009069E4" w:rsidRPr="006B2809" w:rsidRDefault="009069E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Ост – Индская</w:t>
            </w:r>
            <w:proofErr w:type="gram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компания  </w:t>
            </w:r>
          </w:p>
        </w:tc>
        <w:tc>
          <w:tcPr>
            <w:tcW w:w="3337" w:type="dxa"/>
          </w:tcPr>
          <w:p w:rsidR="00E24D3D" w:rsidRDefault="009069E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Знать  причины  ослабления   крупных  мусульманских  держав  Востока</w:t>
            </w:r>
            <w:r w:rsidR="00E24D3D">
              <w:rPr>
                <w:rFonts w:ascii="Times New Roman" w:hAnsi="Times New Roman"/>
                <w:color w:val="003366"/>
                <w:sz w:val="24"/>
                <w:szCs w:val="24"/>
              </w:rPr>
              <w:t>;</w:t>
            </w:r>
          </w:p>
          <w:p w:rsidR="00E24D3D" w:rsidRDefault="00E24D3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что  европейцы  переняли  у  турок  и  других  мусульманских  народов  Азии.</w:t>
            </w:r>
          </w:p>
          <w:p w:rsidR="00E24D3D" w:rsidRDefault="00E24D3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Какие  верования  были  распространены  на  территории  Индии.</w:t>
            </w:r>
          </w:p>
          <w:p w:rsidR="00E24D3D" w:rsidRDefault="00E24D3D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Какими  методами  действовали  европейцы  в  Индии  с  момента    появления  здесь  португальцев.</w:t>
            </w:r>
          </w:p>
          <w:p w:rsidR="00E24D3D" w:rsidRPr="006B2809" w:rsidRDefault="00E24D3D" w:rsidP="00E24D3D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Раскрывать  суть  колониальной  политики  Запада в  их  отношении.</w:t>
            </w: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Уметь  работать   с  тестом  учебника,  историческими   источниками,  оценивать  исторические   явления.   </w:t>
            </w:r>
            <w:r>
              <w:rPr>
                <w:rFonts w:ascii="Times New Roman" w:hAnsi="Times New Roman"/>
                <w:color w:val="003366"/>
                <w:sz w:val="24"/>
                <w:szCs w:val="24"/>
              </w:rPr>
              <w:t>Выделять  главное  и  сопоставлять  полученные  сведения,  формулировать  свою  точку  зрения.</w:t>
            </w:r>
          </w:p>
        </w:tc>
        <w:tc>
          <w:tcPr>
            <w:tcW w:w="2121" w:type="dxa"/>
          </w:tcPr>
          <w:p w:rsidR="00FC3E60" w:rsidRPr="006B2809" w:rsidRDefault="00FC3E60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§ 32-3</w:t>
            </w:r>
            <w:r w:rsidR="00807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08FB" w:rsidRPr="006B2809" w:rsidTr="006B21CA">
        <w:tc>
          <w:tcPr>
            <w:tcW w:w="537" w:type="dxa"/>
          </w:tcPr>
          <w:p w:rsidR="007A08FB" w:rsidRPr="006B2809" w:rsidRDefault="007A08F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53" w:type="dxa"/>
          </w:tcPr>
          <w:p w:rsidR="007A08FB" w:rsidRDefault="007A08F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>Китай  и  Япония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  <w:tc>
          <w:tcPr>
            <w:tcW w:w="2947" w:type="dxa"/>
          </w:tcPr>
          <w:p w:rsidR="007A08FB" w:rsidRPr="006B2809" w:rsidRDefault="001A41F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Империя  Цин  в  Китае.  Образование   централизованного  государства  и  установление  </w:t>
            </w: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сегуната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Токугава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в  Японии.</w:t>
            </w:r>
          </w:p>
        </w:tc>
        <w:tc>
          <w:tcPr>
            <w:tcW w:w="2509" w:type="dxa"/>
          </w:tcPr>
          <w:p w:rsidR="007A08FB" w:rsidRDefault="001A41F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Династия  Цин (1644 – 1911  гг.)</w:t>
            </w:r>
          </w:p>
          <w:p w:rsidR="001A41F4" w:rsidRDefault="001A41F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Земля «</w:t>
            </w: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Сипаго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»  (Япония)</w:t>
            </w:r>
          </w:p>
          <w:p w:rsidR="001A41F4" w:rsidRDefault="001A41F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Токугава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Иэясу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ёгун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1615 г.</w:t>
            </w:r>
          </w:p>
          <w:p w:rsidR="001A41F4" w:rsidRDefault="001A41F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Самурай  </w:t>
            </w:r>
          </w:p>
          <w:p w:rsidR="001A41F4" w:rsidRDefault="001A41F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Китагава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Утамаро</w:t>
            </w:r>
            <w:proofErr w:type="spell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 (1753-1806 гг.) </w:t>
            </w:r>
            <w:proofErr w:type="gram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удожник</w:t>
            </w:r>
          </w:p>
          <w:p w:rsidR="001A41F4" w:rsidRPr="006B2809" w:rsidRDefault="001A41F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Японские  </w:t>
            </w:r>
            <w:proofErr w:type="spellStart"/>
            <w:r>
              <w:rPr>
                <w:rFonts w:ascii="Times New Roman" w:hAnsi="Times New Roman"/>
                <w:color w:val="003366"/>
                <w:sz w:val="24"/>
                <w:szCs w:val="24"/>
              </w:rPr>
              <w:t>нэцке</w:t>
            </w:r>
            <w:proofErr w:type="spellEnd"/>
          </w:p>
        </w:tc>
        <w:tc>
          <w:tcPr>
            <w:tcW w:w="3337" w:type="dxa"/>
          </w:tcPr>
          <w:p w:rsidR="007A08FB" w:rsidRPr="00807F9E" w:rsidRDefault="001A41F4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Знать   какие  новые  явления  в  экономике  Китая  и  Японии  появились  в  Новое  время</w:t>
            </w:r>
            <w:r w:rsidR="00807F9E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. Уметь  сравнивать  пути  развития   китайской  и  японской живописи  с  тенденциями  в  европейском  искусстве  </w:t>
            </w:r>
            <w:r w:rsidR="00807F9E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XVI</w:t>
            </w:r>
            <w:r w:rsidR="00807F9E" w:rsidRPr="00807F9E">
              <w:rPr>
                <w:rFonts w:ascii="Times New Roman" w:hAnsi="Times New Roman"/>
                <w:color w:val="003366"/>
                <w:sz w:val="24"/>
                <w:szCs w:val="24"/>
              </w:rPr>
              <w:t>-</w:t>
            </w:r>
            <w:r w:rsidR="00807F9E">
              <w:rPr>
                <w:rFonts w:ascii="Times New Roman" w:hAnsi="Times New Roman"/>
                <w:color w:val="003366"/>
                <w:sz w:val="24"/>
                <w:szCs w:val="24"/>
                <w:lang w:val="en-US"/>
              </w:rPr>
              <w:t>XVIII</w:t>
            </w:r>
            <w:r w:rsidR="00807F9E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веков. Раскрывать  суть  колониальной  политики  Запада  в  их  отношении.</w:t>
            </w:r>
            <w:r w:rsidR="00807F9E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 </w:t>
            </w:r>
            <w:r w:rsidR="00807F9E"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 xml:space="preserve">Уметь  работать   с  тестом  учебника,  историческими   источниками,  оценивать  исторические   явления.   </w:t>
            </w:r>
            <w:r w:rsidR="00807F9E">
              <w:rPr>
                <w:rFonts w:ascii="Times New Roman" w:hAnsi="Times New Roman"/>
                <w:color w:val="003366"/>
                <w:sz w:val="24"/>
                <w:szCs w:val="24"/>
              </w:rPr>
              <w:t>Выделять  главное  и  сопоставлять  полученные  сведения,  формулировать  свою  точку  зрения.</w:t>
            </w:r>
          </w:p>
        </w:tc>
        <w:tc>
          <w:tcPr>
            <w:tcW w:w="2121" w:type="dxa"/>
          </w:tcPr>
          <w:p w:rsidR="007A08FB" w:rsidRPr="006B2809" w:rsidRDefault="00807F9E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</w:tr>
      <w:tr w:rsidR="007A08FB" w:rsidRPr="006B2809" w:rsidTr="006B21CA">
        <w:tc>
          <w:tcPr>
            <w:tcW w:w="537" w:type="dxa"/>
          </w:tcPr>
          <w:p w:rsidR="007A08FB" w:rsidRPr="006B2809" w:rsidRDefault="007A08F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53" w:type="dxa"/>
          </w:tcPr>
          <w:p w:rsidR="007A08FB" w:rsidRDefault="007A08F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Итоговый  урок </w:t>
            </w:r>
          </w:p>
          <w:p w:rsidR="00807F9E" w:rsidRDefault="00807F9E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  <w:p w:rsidR="00807F9E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 xml:space="preserve">П.- </w:t>
            </w:r>
          </w:p>
          <w:p w:rsidR="00807F9E" w:rsidRPr="006B2809" w:rsidRDefault="00807F9E" w:rsidP="00807F9E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Ф-</w:t>
            </w:r>
          </w:p>
        </w:tc>
        <w:tc>
          <w:tcPr>
            <w:tcW w:w="2947" w:type="dxa"/>
          </w:tcPr>
          <w:p w:rsidR="007A08FB" w:rsidRDefault="00D46A2B" w:rsidP="00421CAF">
            <w:pPr>
              <w:pStyle w:val="af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 обобщ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ение  по  курсу </w:t>
            </w:r>
          </w:p>
          <w:p w:rsidR="00D46A2B" w:rsidRPr="00D46A2B" w:rsidRDefault="00D46A2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Выявить   степень  усвоения  полученных  знаний.  Обобщить   исторические  сведения  по  изученному  периоду,  составив  общие  представления  о  процессах,  происходивших  в  западной  Европе  и  мире  в  конце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</w:t>
            </w:r>
            <w:r w:rsidRPr="00D46A2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D46A2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вв. </w:t>
            </w:r>
          </w:p>
        </w:tc>
        <w:tc>
          <w:tcPr>
            <w:tcW w:w="2509" w:type="dxa"/>
          </w:tcPr>
          <w:p w:rsidR="007A08FB" w:rsidRPr="006B2809" w:rsidRDefault="007A08F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08FB" w:rsidRPr="00D46A2B" w:rsidRDefault="00D46A2B" w:rsidP="00421CAF">
            <w:pPr>
              <w:pStyle w:val="af0"/>
              <w:rPr>
                <w:rFonts w:ascii="Times New Roman" w:hAnsi="Times New Roman"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color w:val="003366"/>
                <w:sz w:val="24"/>
                <w:szCs w:val="24"/>
              </w:rPr>
              <w:t>Итоговая  проверочная  работа</w:t>
            </w:r>
          </w:p>
        </w:tc>
        <w:tc>
          <w:tcPr>
            <w:tcW w:w="2121" w:type="dxa"/>
          </w:tcPr>
          <w:p w:rsidR="007A08FB" w:rsidRPr="006B2809" w:rsidRDefault="00807F9E" w:rsidP="00421CA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1-34</w:t>
            </w:r>
          </w:p>
        </w:tc>
      </w:tr>
    </w:tbl>
    <w:p w:rsidR="007A08FB" w:rsidRDefault="007A08FB" w:rsidP="00421CAF">
      <w:pPr>
        <w:pStyle w:val="af0"/>
        <w:rPr>
          <w:rFonts w:ascii="Times New Roman" w:hAnsi="Times New Roman"/>
          <w:color w:val="003366"/>
          <w:sz w:val="28"/>
          <w:szCs w:val="28"/>
        </w:rPr>
      </w:pPr>
    </w:p>
    <w:p w:rsidR="00070368" w:rsidRDefault="00070368" w:rsidP="00421CAF">
      <w:pPr>
        <w:pStyle w:val="af0"/>
        <w:rPr>
          <w:rFonts w:ascii="Times New Roman" w:hAnsi="Times New Roman"/>
          <w:color w:val="003366"/>
          <w:sz w:val="28"/>
          <w:szCs w:val="28"/>
        </w:rPr>
      </w:pPr>
    </w:p>
    <w:p w:rsidR="00070368" w:rsidRPr="006B2809" w:rsidRDefault="00070368" w:rsidP="000703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2"/>
        <w:jc w:val="center"/>
        <w:rPr>
          <w:rFonts w:ascii="Times New Roman" w:hAnsi="Times New Roman"/>
          <w:b/>
          <w:iCs/>
          <w:sz w:val="28"/>
          <w:szCs w:val="28"/>
        </w:rPr>
      </w:pPr>
      <w:r w:rsidRPr="006B2809">
        <w:rPr>
          <w:rFonts w:ascii="Times New Roman" w:hAnsi="Times New Roman"/>
          <w:b/>
          <w:iCs/>
          <w:sz w:val="28"/>
          <w:szCs w:val="28"/>
        </w:rPr>
        <w:t xml:space="preserve">Календарно-тематическое планирование учебного предмета  </w:t>
      </w:r>
    </w:p>
    <w:p w:rsidR="00070368" w:rsidRPr="006B2809" w:rsidRDefault="00070368" w:rsidP="006B280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2"/>
        <w:jc w:val="center"/>
        <w:rPr>
          <w:rFonts w:ascii="Times New Roman" w:hAnsi="Times New Roman"/>
          <w:b/>
          <w:iCs/>
          <w:sz w:val="28"/>
          <w:szCs w:val="28"/>
        </w:rPr>
      </w:pPr>
      <w:r w:rsidRPr="006B2809">
        <w:rPr>
          <w:rFonts w:ascii="Times New Roman" w:hAnsi="Times New Roman"/>
          <w:color w:val="000000"/>
          <w:sz w:val="28"/>
          <w:szCs w:val="28"/>
        </w:rPr>
        <w:t>«</w:t>
      </w:r>
      <w:r w:rsidR="007A08FB" w:rsidRPr="006B2809">
        <w:rPr>
          <w:rFonts w:ascii="Times New Roman" w:hAnsi="Times New Roman"/>
          <w:color w:val="000000"/>
          <w:sz w:val="28"/>
          <w:szCs w:val="28"/>
        </w:rPr>
        <w:t>История  России</w:t>
      </w:r>
      <w:r w:rsidRPr="006B2809">
        <w:rPr>
          <w:rFonts w:ascii="Times New Roman" w:hAnsi="Times New Roman"/>
          <w:color w:val="000000"/>
          <w:sz w:val="28"/>
          <w:szCs w:val="28"/>
        </w:rPr>
        <w:t>»</w:t>
      </w:r>
      <w:r w:rsidR="006B2809">
        <w:rPr>
          <w:rFonts w:ascii="Times New Roman" w:hAnsi="Times New Roman"/>
          <w:color w:val="000000"/>
          <w:sz w:val="28"/>
          <w:szCs w:val="28"/>
        </w:rPr>
        <w:t xml:space="preserve">  (7  класс)</w:t>
      </w:r>
    </w:p>
    <w:tbl>
      <w:tblPr>
        <w:tblStyle w:val="af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960"/>
        <w:gridCol w:w="911"/>
        <w:gridCol w:w="3092"/>
        <w:gridCol w:w="3519"/>
        <w:gridCol w:w="709"/>
        <w:gridCol w:w="708"/>
        <w:gridCol w:w="1354"/>
      </w:tblGrid>
      <w:tr w:rsidR="00CD543B" w:rsidRPr="006B2809" w:rsidTr="00807F9E">
        <w:tc>
          <w:tcPr>
            <w:tcW w:w="851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Наименование  раздела,  темы</w:t>
            </w:r>
          </w:p>
        </w:tc>
        <w:tc>
          <w:tcPr>
            <w:tcW w:w="911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3092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 содержание </w:t>
            </w:r>
          </w:p>
        </w:tc>
        <w:tc>
          <w:tcPr>
            <w:tcW w:w="351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012F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Д\з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70368" w:rsidRPr="006B2809" w:rsidRDefault="00070368" w:rsidP="00070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1: </w:t>
            </w:r>
          </w:p>
          <w:p w:rsidR="00070368" w:rsidRPr="006B2809" w:rsidRDefault="00070368" w:rsidP="000703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Россия  в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092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60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Мир  и  Россия  в  начале  эпохи  Великих географических  открытий </w:t>
            </w:r>
          </w:p>
        </w:tc>
        <w:tc>
          <w:tcPr>
            <w:tcW w:w="911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92" w:type="dxa"/>
          </w:tcPr>
          <w:p w:rsidR="00070368" w:rsidRPr="006B2809" w:rsidRDefault="00D3472B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Великие  географические  открытия:  предпосылки  и  периодизация. Начало  русских  географических  открытий  и  их  специфика.  Последствия  Великих  географических  открытий.</w:t>
            </w:r>
            <w:r w:rsidR="00E83CDD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Модернизация  как  главный   вектор  европейского  развития. Формирование  централизованных  государств  в  Европе  и  зарождение   европейского  абсолютизма</w:t>
            </w:r>
          </w:p>
        </w:tc>
        <w:tc>
          <w:tcPr>
            <w:tcW w:w="3519" w:type="dxa"/>
          </w:tcPr>
          <w:p w:rsidR="00E129CF" w:rsidRPr="006B2809" w:rsidRDefault="00E129CF" w:rsidP="00E129CF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070368" w:rsidRPr="006B2809" w:rsidRDefault="00E129C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Поморы,  каравеллы</w:t>
            </w:r>
          </w:p>
          <w:p w:rsidR="00E129CF" w:rsidRPr="006B2809" w:rsidRDefault="00E129C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E129CF" w:rsidRPr="006B2809" w:rsidRDefault="00E129C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Фёдор   Курбский,  Иван  Салтык,  Семён  Курбский,  Пётр  Ушатый,   Афанасий  Никитин </w:t>
            </w:r>
          </w:p>
          <w:p w:rsidR="00E129CF" w:rsidRPr="006B2809" w:rsidRDefault="00E129C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E129CF" w:rsidRPr="006B2809" w:rsidRDefault="00E129C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1483  г.  – первый  поход  на  реку  Обь</w:t>
            </w:r>
          </w:p>
          <w:p w:rsidR="00E129CF" w:rsidRPr="006B2809" w:rsidRDefault="00E129C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1468-1474 гг. -  А.  Никитин  поход  в  Персию,  Аравию,  Индию  и  Африку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866D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Территория,  население  и хозяйство России 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в  начале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</w:t>
            </w:r>
          </w:p>
        </w:tc>
        <w:tc>
          <w:tcPr>
            <w:tcW w:w="911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070368" w:rsidRPr="006B2809" w:rsidRDefault="00E83CD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Земледелие.  Крестьянство.  Казачество. Города  и  горожане.  Ремесло. Городское  самоуправление и  купеческие организации.  Торговля.  Денежная  система</w:t>
            </w:r>
          </w:p>
        </w:tc>
        <w:tc>
          <w:tcPr>
            <w:tcW w:w="3519" w:type="dxa"/>
          </w:tcPr>
          <w:p w:rsidR="00B743FC" w:rsidRPr="006B2809" w:rsidRDefault="00B743FC" w:rsidP="00B743FC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070368" w:rsidRPr="006B2809" w:rsidRDefault="00B743FC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Пашенное  земледелие,  трёхпольный  севооборот,  зона  рискованного  земледелия,  страда, мир,  Запорожская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 С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ечь,  слободы,  </w:t>
            </w:r>
            <w:r w:rsidR="003963E3" w:rsidRPr="006B2809">
              <w:rPr>
                <w:rFonts w:ascii="Times New Roman" w:hAnsi="Times New Roman"/>
                <w:iCs/>
                <w:sz w:val="24"/>
                <w:szCs w:val="24"/>
              </w:rPr>
              <w:t>сотни,  полусотни,  гостиная  и  суконная  сотня,  ярмарка,  московский  рубль,  копейка</w:t>
            </w:r>
          </w:p>
          <w:p w:rsidR="003963E3" w:rsidRPr="006B2809" w:rsidRDefault="003963E3" w:rsidP="00396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3963E3" w:rsidRPr="006B2809" w:rsidRDefault="003963E3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1535-1538 гг.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–д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енежная  реформа </w:t>
            </w:r>
          </w:p>
          <w:p w:rsidR="003963E3" w:rsidRPr="006B2809" w:rsidRDefault="003963E3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1534 г. – основан  первый  в  России казённый  монетный  двор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866D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60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 единых   государств  в  Европе  и  России </w:t>
            </w:r>
          </w:p>
        </w:tc>
        <w:tc>
          <w:tcPr>
            <w:tcW w:w="911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070368" w:rsidRPr="006B2809" w:rsidRDefault="00E83CD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Предпосылки  и  особенности  формирования  единых  госуда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рств  в  З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ападной  Европе  и  России. «Новое  государство»  </w:t>
            </w:r>
            <w:r w:rsidR="00082939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в  Западной  Европе  и  усиление  великокняжеской  власти  в  России. Европейский   абсолютизм  и  российское  самодержавие:  сходство  и  различия. Роль  сословий  в  европейских  странах  и  России. Военная  революция  в  Европе. </w:t>
            </w:r>
          </w:p>
        </w:tc>
        <w:tc>
          <w:tcPr>
            <w:tcW w:w="3519" w:type="dxa"/>
          </w:tcPr>
          <w:p w:rsidR="003963E3" w:rsidRPr="006B2809" w:rsidRDefault="003963E3" w:rsidP="003963E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070368" w:rsidRPr="006B2809" w:rsidRDefault="003963E3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Самодержавие,  крепостное  право,  система  государственного  подданства</w:t>
            </w:r>
          </w:p>
          <w:p w:rsidR="003963E3" w:rsidRPr="006B2809" w:rsidRDefault="003963E3" w:rsidP="00396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3963E3" w:rsidRPr="006B2809" w:rsidRDefault="003963E3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Иван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(1462-1505 гг.)</w:t>
            </w:r>
          </w:p>
          <w:p w:rsidR="003963E3" w:rsidRPr="006B2809" w:rsidRDefault="003963E3" w:rsidP="00396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3963E3" w:rsidRPr="006B2809" w:rsidRDefault="003963E3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1497 г.- Судебник 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866D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Российское  государство в  первой трети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070368" w:rsidRPr="006B2809" w:rsidRDefault="0047695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Государи  всея  Руси.  Завершение  объединения   русских  земель. Как  управлялось  государство.   Центральные  органы  государственной   власти.  Приказная  система.  Боярская  дума.  Система  местничества.  Местное  управление. Наместники.</w:t>
            </w:r>
          </w:p>
        </w:tc>
        <w:tc>
          <w:tcPr>
            <w:tcW w:w="3519" w:type="dxa"/>
          </w:tcPr>
          <w:p w:rsidR="003963E3" w:rsidRPr="006B2809" w:rsidRDefault="003963E3" w:rsidP="003963E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070368" w:rsidRPr="006B2809" w:rsidRDefault="003963E3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Титул  «Государь  всея  Руси», </w:t>
            </w:r>
            <w:r w:rsidR="00B130A2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Боярская  дума,  дворяне,  государев  двор,  приказы,  наместники,  уезд,  стан и  волость,  кормление,  поместье,  «дети  боярские»</w:t>
            </w:r>
            <w:proofErr w:type="gramEnd"/>
          </w:p>
          <w:p w:rsidR="00B130A2" w:rsidRPr="006B2809" w:rsidRDefault="00B130A2" w:rsidP="00B13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130A2" w:rsidRPr="006B2809" w:rsidRDefault="00B130A2" w:rsidP="00B13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Василий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(1505 -1533 гг.)</w:t>
            </w:r>
          </w:p>
          <w:p w:rsidR="00B130A2" w:rsidRPr="006B2809" w:rsidRDefault="00B130A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Софья  Палеолог</w:t>
            </w:r>
          </w:p>
          <w:p w:rsidR="00B130A2" w:rsidRPr="006B2809" w:rsidRDefault="00B130A2" w:rsidP="00B13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B130A2" w:rsidRPr="006B2809" w:rsidRDefault="00B130A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1503 г. – Иван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принял  титул  государя  всея  Руси</w:t>
            </w:r>
          </w:p>
          <w:p w:rsidR="00B130A2" w:rsidRPr="006B2809" w:rsidRDefault="00B130A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1510 г. – присоединение  Псковской  земли</w:t>
            </w:r>
          </w:p>
          <w:p w:rsidR="00B130A2" w:rsidRPr="006B2809" w:rsidRDefault="00B130A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1514 г. – включение   Смоленской  земли  в  состав  Московского  государства</w:t>
            </w:r>
          </w:p>
          <w:p w:rsidR="00B130A2" w:rsidRPr="006B2809" w:rsidRDefault="00B130A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1521 г. – присоединение  Рязанского  княжества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866D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960" w:type="dxa"/>
          </w:tcPr>
          <w:p w:rsidR="00070368" w:rsidRPr="006B2809" w:rsidRDefault="00E83CD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Внешняя 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политика  Российского  государства  в  первой  трети 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070368" w:rsidRPr="006B2809" w:rsidRDefault="00990ADD" w:rsidP="008C5D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Внешняя  политика   Московского  княжества  </w:t>
            </w:r>
            <w:r w:rsidR="004B6F9A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первой  трети  </w:t>
            </w:r>
            <w:r w:rsidR="004B6F9A"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="004B6F9A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: война  с  Великим  княжеством  Литовским,  отношения  с Крымским  и  Казанским  ханствами,  посольства  в  европейские  государства</w:t>
            </w:r>
            <w:r w:rsidR="004B6F9A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519" w:type="dxa"/>
          </w:tcPr>
          <w:p w:rsidR="00B5619E" w:rsidRPr="006B2809" w:rsidRDefault="00B5619E" w:rsidP="00B5619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B5619E" w:rsidRPr="006B2809" w:rsidRDefault="00B5619E" w:rsidP="00B561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Капитуляция,  сейм,  острог</w:t>
            </w:r>
          </w:p>
          <w:p w:rsidR="00B5619E" w:rsidRPr="006B2809" w:rsidRDefault="00B5619E" w:rsidP="00B561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5619E" w:rsidRPr="006B2809" w:rsidRDefault="00B5619E" w:rsidP="00B561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Иван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Василий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Сигизмунд  Ягеллон,  Максимилиан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Менгли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–Г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ирей,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Бабур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B5619E" w:rsidRPr="006B2809" w:rsidRDefault="00B5619E" w:rsidP="00B561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070368" w:rsidRPr="006B2809" w:rsidRDefault="00B5619E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1500-1503 гг. – русско-литовская  война</w:t>
            </w:r>
          </w:p>
          <w:p w:rsidR="00B5619E" w:rsidRPr="006B2809" w:rsidRDefault="00B5619E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1507-1508 гг.- русско-литовская  война</w:t>
            </w:r>
          </w:p>
          <w:p w:rsidR="00B5619E" w:rsidRPr="006B2809" w:rsidRDefault="00B5619E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1512-1522 гг.  русско-литовская  война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866D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6/7</w:t>
            </w:r>
          </w:p>
        </w:tc>
        <w:tc>
          <w:tcPr>
            <w:tcW w:w="3960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Начало  правления  Ивана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.  Реформы  Избранной  рады</w:t>
            </w:r>
          </w:p>
        </w:tc>
        <w:tc>
          <w:tcPr>
            <w:tcW w:w="91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070368" w:rsidRPr="006B2809" w:rsidRDefault="00886BCE" w:rsidP="00C913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Боярское  правление.  Елена  Глинская. </w:t>
            </w:r>
            <w:r w:rsidR="00F74FCC" w:rsidRPr="006B2809">
              <w:rPr>
                <w:rFonts w:ascii="Times New Roman" w:hAnsi="Times New Roman"/>
                <w:iCs/>
                <w:sz w:val="24"/>
                <w:szCs w:val="24"/>
              </w:rPr>
              <w:t>Борьба  за  власть  между  боярскими  кланами  Шуйских,  Бельских  и  Глинских.</w:t>
            </w:r>
            <w:r w:rsidR="006A5111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Мятеж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5111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князя  Андрея  Старицкого. Унификация  денежной   системы.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Личность  Ивана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. Венчание  на   царство. </w:t>
            </w:r>
            <w:r w:rsidR="00F74FCC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Губная   реформа.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Московское   восстание   </w:t>
            </w:r>
            <w:r w:rsidR="00F74FCC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Реформы  середины  </w:t>
            </w:r>
            <w:r w:rsidR="00F74FCC"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="00F74FCC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 Избранная  рада:  её  состав  и  значение.  Появление   Земских  соборов:  дискуссии  </w:t>
            </w:r>
            <w:r w:rsidR="00A86CCE" w:rsidRPr="006B2809">
              <w:rPr>
                <w:rFonts w:ascii="Times New Roman" w:hAnsi="Times New Roman"/>
                <w:iCs/>
                <w:sz w:val="24"/>
                <w:szCs w:val="24"/>
              </w:rPr>
              <w:t>о  характере народного  представительства.  Отмена  кормлений. Система  налогообложения.  Судебник  1550 г.  Стоглавый  собор. Земская    реформа – формирование  органов  местного   самоуправления</w:t>
            </w:r>
            <w:r w:rsidR="00A00ED2" w:rsidRPr="006B2809">
              <w:rPr>
                <w:rFonts w:ascii="Times New Roman" w:hAnsi="Times New Roman"/>
                <w:iCs/>
                <w:sz w:val="24"/>
                <w:szCs w:val="24"/>
              </w:rPr>
              <w:t>. Создание  стрелецких  полков  и  «Уложение  о  службе».</w:t>
            </w:r>
          </w:p>
        </w:tc>
        <w:tc>
          <w:tcPr>
            <w:tcW w:w="3519" w:type="dxa"/>
          </w:tcPr>
          <w:p w:rsidR="00B5619E" w:rsidRPr="006B2809" w:rsidRDefault="00B5619E" w:rsidP="00B5619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 и  термины:</w:t>
            </w:r>
          </w:p>
          <w:p w:rsidR="00070368" w:rsidRPr="006B2809" w:rsidRDefault="0096456C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Боярское  правление,  </w:t>
            </w:r>
            <w:r w:rsidR="008B5DB7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Избранная  рада,  Земский  собор,  челобитные,  Стоглав,  местничество,  избранная  тысяча,  стрелецкие  полки,  губные  старосты, земские  старосты,  городовые   приказчики,   соха,  тягло,  сословно-представительная  монархия. </w:t>
            </w:r>
            <w:proofErr w:type="gramEnd"/>
          </w:p>
          <w:p w:rsidR="00B5619E" w:rsidRPr="006B2809" w:rsidRDefault="00B5619E" w:rsidP="00B561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Персоналии:</w:t>
            </w:r>
          </w:p>
          <w:p w:rsidR="00B5619E" w:rsidRPr="006B2809" w:rsidRDefault="00D709A7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Иван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r w:rsidR="0096456C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Андрей  Старицкий,  Елена  Глинская, митрополит  </w:t>
            </w:r>
            <w:proofErr w:type="spellStart"/>
            <w:r w:rsidR="0096456C" w:rsidRPr="006B2809">
              <w:rPr>
                <w:rFonts w:ascii="Times New Roman" w:hAnsi="Times New Roman"/>
                <w:iCs/>
                <w:sz w:val="24"/>
                <w:szCs w:val="24"/>
              </w:rPr>
              <w:t>Макарий</w:t>
            </w:r>
            <w:proofErr w:type="spellEnd"/>
            <w:r w:rsidR="0096456C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А.Ф.  Адашев, священник  Сильвестр,  М.И.  Воротынский,  А.М.  Курбский, И.В.  Шереметьев, И.М.  </w:t>
            </w:r>
            <w:proofErr w:type="spellStart"/>
            <w:r w:rsidR="0096456C" w:rsidRPr="006B2809">
              <w:rPr>
                <w:rFonts w:ascii="Times New Roman" w:hAnsi="Times New Roman"/>
                <w:iCs/>
                <w:sz w:val="24"/>
                <w:szCs w:val="24"/>
              </w:rPr>
              <w:t>Висковатый</w:t>
            </w:r>
            <w:proofErr w:type="spellEnd"/>
            <w:r w:rsidR="0096456C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5619E" w:rsidRPr="006B2809" w:rsidRDefault="00B5619E" w:rsidP="00B561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B5619E" w:rsidRPr="006B2809" w:rsidRDefault="0096456C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1533 – 1584 гг. – правление Ивана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VI</w:t>
            </w:r>
          </w:p>
          <w:p w:rsidR="0096456C" w:rsidRPr="006B2809" w:rsidRDefault="0096456C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1534 – 1537 гг.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–р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усско-литовская  война</w:t>
            </w:r>
          </w:p>
          <w:p w:rsidR="0096456C" w:rsidRPr="006B2809" w:rsidRDefault="0096456C" w:rsidP="00964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  января  1547 г.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–в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енчание  Ивана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на  царство</w:t>
            </w:r>
          </w:p>
          <w:p w:rsidR="008B5DB7" w:rsidRPr="006B2809" w:rsidRDefault="008B5DB7" w:rsidP="00964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1547 г.- Московское  восстание</w:t>
            </w:r>
          </w:p>
          <w:p w:rsidR="008B5DB7" w:rsidRPr="006B2809" w:rsidRDefault="008B5DB7" w:rsidP="00964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1549 г.- первый  в  России  Земский  Собор</w:t>
            </w:r>
          </w:p>
          <w:p w:rsidR="008B5DB7" w:rsidRPr="006B2809" w:rsidRDefault="008B5DB7" w:rsidP="00964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1550 г. – новый  Судебник</w:t>
            </w:r>
          </w:p>
          <w:p w:rsidR="008B5DB7" w:rsidRPr="006B2809" w:rsidRDefault="008B5DB7" w:rsidP="00964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1551 г.- Стоглав</w:t>
            </w:r>
          </w:p>
          <w:p w:rsidR="008B5DB7" w:rsidRPr="006B2809" w:rsidRDefault="008B5DB7" w:rsidP="00964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1550 г. – военная  реформа</w:t>
            </w:r>
          </w:p>
          <w:p w:rsidR="008B5DB7" w:rsidRPr="006B2809" w:rsidRDefault="008B5DB7" w:rsidP="00964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1556 г. – </w:t>
            </w:r>
            <w:r w:rsidR="00BB5B75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отмена  кормлений;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Уложение  о  службе;  реформа   местного  самоуправления</w:t>
            </w:r>
          </w:p>
          <w:p w:rsidR="0096456C" w:rsidRPr="006B2809" w:rsidRDefault="0096456C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0368" w:rsidRPr="006B2809" w:rsidRDefault="00070368" w:rsidP="00964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866D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8/9</w:t>
            </w:r>
          </w:p>
        </w:tc>
        <w:tc>
          <w:tcPr>
            <w:tcW w:w="3960" w:type="dxa"/>
          </w:tcPr>
          <w:p w:rsidR="00070368" w:rsidRPr="006B2809" w:rsidRDefault="00B142E0" w:rsidP="00B14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Государства  Поволжья,  Северного  Причерноморья,  Сибири  в   середине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070368" w:rsidRPr="006B2809" w:rsidRDefault="00990ADD" w:rsidP="00E011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Казанское  ханство. Крымское  ханство. Астраханское  ханство.  Ногайская  Орда.  Сибирское  </w:t>
            </w:r>
            <w:r w:rsidR="00E01113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ханство.  </w:t>
            </w:r>
          </w:p>
        </w:tc>
        <w:tc>
          <w:tcPr>
            <w:tcW w:w="3519" w:type="dxa"/>
          </w:tcPr>
          <w:p w:rsidR="008B5DB7" w:rsidRPr="006B2809" w:rsidRDefault="008B5DB7" w:rsidP="008B5D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070368" w:rsidRPr="006B2809" w:rsidRDefault="008B5DB7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1438 г. – образование  Казанского  ханства</w:t>
            </w:r>
          </w:p>
          <w:p w:rsidR="008B5DB7" w:rsidRPr="006B2809" w:rsidRDefault="008B5DB7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1443 г. - образовалось   Крымское  ханство</w:t>
            </w:r>
          </w:p>
          <w:p w:rsidR="008B5DB7" w:rsidRPr="006B2809" w:rsidRDefault="008B5DB7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1459 г. – образовалось  Астраханское  ханство</w:t>
            </w:r>
          </w:p>
          <w:p w:rsidR="008B5DB7" w:rsidRPr="006B2809" w:rsidRDefault="00BB5B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1440 г. – образовалась  Ногайская  орда</w:t>
            </w:r>
          </w:p>
          <w:p w:rsidR="00BB5B75" w:rsidRPr="006B2809" w:rsidRDefault="00BB5B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1420 г. – основание  Сибирского  ханства 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0F293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Стр.  51-57</w:t>
            </w:r>
          </w:p>
          <w:p w:rsidR="000F2935" w:rsidRPr="006B2809" w:rsidRDefault="000F293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Стр. </w:t>
            </w:r>
            <w:r w:rsidR="00603578" w:rsidRPr="006B2809">
              <w:rPr>
                <w:rFonts w:ascii="Times New Roman" w:hAnsi="Times New Roman"/>
                <w:iCs/>
                <w:sz w:val="24"/>
                <w:szCs w:val="24"/>
              </w:rPr>
              <w:t>76- 81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10/11</w:t>
            </w:r>
          </w:p>
        </w:tc>
        <w:tc>
          <w:tcPr>
            <w:tcW w:w="3960" w:type="dxa"/>
          </w:tcPr>
          <w:p w:rsidR="00B142E0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Внешняя  политика  России во  второй  половине  </w:t>
            </w:r>
          </w:p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070368" w:rsidRPr="006B2809" w:rsidRDefault="008C5D5E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Ливонская  война:  причины  и характер.  Ликвидация  Ливонского  ордена. Причины   и  результаты   поражения  России  в  Ливонской   войне.  Присоединение  Казанского  и  Астраханского   ханств. </w:t>
            </w:r>
            <w:r w:rsidR="00E01113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Значение  включения   Среднего  и  Нижнего  Поволжья  в  состав  Российского  государства. 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Поход  Ермака  Тимофеевича  на  Сибирское  ханство. Начало  присоединения   к  России  Западной  Сибири.    Приказ  Казанского  дворца</w:t>
            </w:r>
          </w:p>
          <w:p w:rsidR="00990ADD" w:rsidRPr="006B2809" w:rsidRDefault="00990AD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Войны  с  Крымским  ханством. Набег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Девлет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Гирея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1571 г. и  сожжения  Москвы.  Битва  при  Молодях.</w:t>
            </w:r>
          </w:p>
        </w:tc>
        <w:tc>
          <w:tcPr>
            <w:tcW w:w="3519" w:type="dxa"/>
          </w:tcPr>
          <w:p w:rsidR="00BB5B75" w:rsidRPr="006B2809" w:rsidRDefault="00BB5B75" w:rsidP="00BB5B7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070368" w:rsidRPr="006B2809" w:rsidRDefault="000D3F9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Засечная  черта,  ясак</w:t>
            </w:r>
          </w:p>
          <w:p w:rsidR="00BB5B75" w:rsidRPr="006B2809" w:rsidRDefault="00BB5B75" w:rsidP="00BB5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BB5B75" w:rsidRPr="006B2809" w:rsidRDefault="000D3F9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Иван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Ермак  Тимофеевич, 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Сафа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– Гирей,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Девлет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– Гирей,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Кучум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BB5B75" w:rsidRPr="006B2809" w:rsidRDefault="00BB5B75" w:rsidP="00BB5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BB5B75" w:rsidRPr="006B2809" w:rsidRDefault="00BB5B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 октября  1552 г. -  взятие  Казани</w:t>
            </w:r>
          </w:p>
          <w:p w:rsidR="00BB5B75" w:rsidRPr="006B2809" w:rsidRDefault="00BB5B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декабрь  1552 г. – Казанское  ханство  присоединено  к  России</w:t>
            </w:r>
          </w:p>
          <w:p w:rsidR="00BB5B75" w:rsidRPr="006B2809" w:rsidRDefault="00BB5B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1556 г. – присоединение  Астраханского  ханства и  Ногайской  орды</w:t>
            </w:r>
          </w:p>
          <w:p w:rsidR="00BB5B75" w:rsidRPr="006B2809" w:rsidRDefault="00BB5B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1581 г. – поход  Ермака  Тимофеевича   в  Сибирь</w:t>
            </w:r>
          </w:p>
          <w:p w:rsidR="00BB5B75" w:rsidRPr="006B2809" w:rsidRDefault="00BB5B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1598 г. – присоединение  Сибирского  ханства</w:t>
            </w:r>
          </w:p>
          <w:p w:rsidR="000D3F9F" w:rsidRPr="006B2809" w:rsidRDefault="000D3F9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1558-1583 гг. – Ливонская  война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7-8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B14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12/13</w:t>
            </w:r>
          </w:p>
        </w:tc>
        <w:tc>
          <w:tcPr>
            <w:tcW w:w="3960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Российское   общество  в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в.:  «служилые» и «тяглые»</w:t>
            </w:r>
          </w:p>
        </w:tc>
        <w:tc>
          <w:tcPr>
            <w:tcW w:w="91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070368" w:rsidRPr="006B2809" w:rsidRDefault="00BC6BF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Социальная  структура  российского  общества. Дворянство. Служилые  и  неслужилые  люди.  Формирование  Государева  двора  и  «Служилых  городов».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Торгово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8741D" w:rsidRPr="006B2809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8741D" w:rsidRPr="006B2809">
              <w:rPr>
                <w:rFonts w:ascii="Times New Roman" w:hAnsi="Times New Roman"/>
                <w:iCs/>
                <w:sz w:val="24"/>
                <w:szCs w:val="24"/>
              </w:rPr>
              <w:t>ремесленное  население  городов. Духовенство.  Начало  закрепощения  крестьян:  указ  о  «заповедных  летах».  Формирование  вольного  казачества.</w:t>
            </w:r>
          </w:p>
        </w:tc>
        <w:tc>
          <w:tcPr>
            <w:tcW w:w="3519" w:type="dxa"/>
          </w:tcPr>
          <w:p w:rsidR="000D3F9F" w:rsidRPr="006B2809" w:rsidRDefault="000D3F9F" w:rsidP="000D3F9F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070368" w:rsidRPr="006B2809" w:rsidRDefault="000D3F9F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Удельные  князья,  «служилые»  князья,  жалованные  грамоты,  «Государев  родословец»,  заповедные  лета,  урочные  лета,  посад,  гости,  тягло </w:t>
            </w:r>
            <w:proofErr w:type="gramEnd"/>
          </w:p>
          <w:p w:rsidR="000F2935" w:rsidRPr="006B2809" w:rsidRDefault="000F2935" w:rsidP="000F2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0D3F9F" w:rsidRPr="006B2809" w:rsidRDefault="000F293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1581 г. – заповедные  лета</w:t>
            </w:r>
          </w:p>
          <w:p w:rsidR="000F2935" w:rsidRPr="006B2809" w:rsidRDefault="000F293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1597 г. – урочные  лета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960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Опричнина</w:t>
            </w:r>
          </w:p>
        </w:tc>
        <w:tc>
          <w:tcPr>
            <w:tcW w:w="911" w:type="dxa"/>
          </w:tcPr>
          <w:p w:rsidR="00070368" w:rsidRPr="006B2809" w:rsidRDefault="006A5111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070368" w:rsidRPr="006B2809" w:rsidRDefault="0060357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Опричнина, дискуссия о её</w:t>
            </w:r>
            <w:r w:rsidR="006A5111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причинах и 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характере. </w:t>
            </w:r>
            <w:r w:rsidR="006A5111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Опричный  террор. Разгром  Новгорода  и  Пскова.  Московские  казни  1570 г.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>Результаты и последствия опричнины.</w:t>
            </w:r>
          </w:p>
        </w:tc>
        <w:tc>
          <w:tcPr>
            <w:tcW w:w="3519" w:type="dxa"/>
          </w:tcPr>
          <w:p w:rsidR="00EF540D" w:rsidRPr="006B2809" w:rsidRDefault="00EF540D" w:rsidP="00EF540D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070368" w:rsidRPr="006B2809" w:rsidRDefault="00EF540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Опричнина, 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земщина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самодержавие </w:t>
            </w:r>
          </w:p>
          <w:p w:rsidR="00EF540D" w:rsidRPr="006B2809" w:rsidRDefault="00EF540D" w:rsidP="00EF5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EF540D" w:rsidRPr="006B2809" w:rsidRDefault="00EF540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Андрей  Курбский,  митрополит  Филипп,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Девлет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– Гирей</w:t>
            </w:r>
          </w:p>
          <w:p w:rsidR="00EF540D" w:rsidRPr="006B2809" w:rsidRDefault="00EF540D" w:rsidP="00EF5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EF540D" w:rsidRPr="006B2809" w:rsidRDefault="00EF540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1565-1572 гг. – опричнина 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  <w:p w:rsidR="00EF540D" w:rsidRPr="006B2809" w:rsidRDefault="00EF540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Повт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. 6-9</w:t>
            </w:r>
          </w:p>
        </w:tc>
      </w:tr>
      <w:tr w:rsidR="006A5111" w:rsidRPr="006B2809" w:rsidTr="00807F9E">
        <w:tc>
          <w:tcPr>
            <w:tcW w:w="851" w:type="dxa"/>
          </w:tcPr>
          <w:p w:rsidR="006A5111" w:rsidRPr="006B2809" w:rsidRDefault="006A5111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960" w:type="dxa"/>
          </w:tcPr>
          <w:p w:rsidR="006A5111" w:rsidRPr="006B2809" w:rsidRDefault="006A5111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Cs/>
                <w:sz w:val="24"/>
                <w:szCs w:val="24"/>
              </w:rPr>
              <w:t xml:space="preserve">Урок-дискуссия </w:t>
            </w:r>
          </w:p>
          <w:p w:rsidR="006A5111" w:rsidRPr="006B2809" w:rsidRDefault="006A5111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Cs/>
                <w:sz w:val="24"/>
                <w:szCs w:val="24"/>
              </w:rPr>
              <w:t>«Итоги царствования Ивана IV»</w:t>
            </w:r>
          </w:p>
        </w:tc>
        <w:tc>
          <w:tcPr>
            <w:tcW w:w="911" w:type="dxa"/>
          </w:tcPr>
          <w:p w:rsidR="006A5111" w:rsidRPr="006B2809" w:rsidRDefault="006A5111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6A5111" w:rsidRPr="006B2809" w:rsidRDefault="006A5111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Противоречивость фигуры Ивана Грозного и проводимых им преобразований. Цена  реформ.</w:t>
            </w:r>
          </w:p>
        </w:tc>
        <w:tc>
          <w:tcPr>
            <w:tcW w:w="3519" w:type="dxa"/>
          </w:tcPr>
          <w:p w:rsidR="006A5111" w:rsidRPr="006B2809" w:rsidRDefault="006A5111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A5111" w:rsidRPr="006B2809" w:rsidRDefault="006A5111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6A5111" w:rsidRPr="006B2809" w:rsidRDefault="006A5111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6A5111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proofErr w:type="gramStart"/>
            <w:r w:rsidR="00EF540D" w:rsidRPr="006B2809">
              <w:rPr>
                <w:rFonts w:ascii="Times New Roman" w:hAnsi="Times New Roman"/>
                <w:iCs/>
                <w:sz w:val="24"/>
                <w:szCs w:val="24"/>
              </w:rPr>
              <w:t>10  стр</w:t>
            </w:r>
            <w:proofErr w:type="gramEnd"/>
            <w:r w:rsidR="00EF540D" w:rsidRPr="006B2809">
              <w:rPr>
                <w:rFonts w:ascii="Times New Roman" w:hAnsi="Times New Roman"/>
                <w:iCs/>
                <w:sz w:val="24"/>
                <w:szCs w:val="24"/>
              </w:rPr>
              <w:t>. 85-89</w:t>
            </w:r>
          </w:p>
          <w:p w:rsidR="00EF540D" w:rsidRPr="006B2809" w:rsidRDefault="00EF540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960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Россия  в  конце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11A12" w:rsidRPr="006B2809" w:rsidRDefault="00411A12" w:rsidP="00411A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2809">
              <w:rPr>
                <w:rFonts w:ascii="Times New Roman" w:hAnsi="Times New Roman" w:cs="Times New Roman"/>
              </w:rPr>
              <w:t xml:space="preserve">Россия в конце XVI в. </w:t>
            </w:r>
          </w:p>
          <w:p w:rsidR="00560C6C" w:rsidRPr="006B2809" w:rsidRDefault="00411A12" w:rsidP="00411A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Царь Федор Иванович.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Борьба за власть в боярском окружении. Правление Бориса Годунова. Учреждение патриаршества. </w:t>
            </w:r>
            <w:r w:rsidR="00560C6C" w:rsidRPr="006B2809">
              <w:rPr>
                <w:rFonts w:ascii="Times New Roman" w:hAnsi="Times New Roman"/>
                <w:sz w:val="24"/>
                <w:szCs w:val="24"/>
              </w:rPr>
              <w:t>Опала  семейства  Романовых.</w:t>
            </w:r>
          </w:p>
          <w:p w:rsidR="00070368" w:rsidRPr="006B2809" w:rsidRDefault="00411A12" w:rsidP="00411A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Тявзинский</w:t>
            </w:r>
            <w:proofErr w:type="spellEnd"/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мирный договор со Швецией: восстановление позиций России в Прибалтике.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  </w:t>
            </w:r>
          </w:p>
        </w:tc>
        <w:tc>
          <w:tcPr>
            <w:tcW w:w="3519" w:type="dxa"/>
          </w:tcPr>
          <w:p w:rsidR="004C42B8" w:rsidRPr="006B2809" w:rsidRDefault="004C42B8" w:rsidP="004C42B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 и  термины:</w:t>
            </w:r>
          </w:p>
          <w:p w:rsidR="004C42B8" w:rsidRPr="006B2809" w:rsidRDefault="004C42B8" w:rsidP="004C42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Патриаршество,  патриарх</w:t>
            </w:r>
          </w:p>
          <w:p w:rsidR="004C42B8" w:rsidRPr="006B2809" w:rsidRDefault="004C42B8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Персоналии:</w:t>
            </w:r>
          </w:p>
          <w:p w:rsidR="00070368" w:rsidRPr="006B2809" w:rsidRDefault="004C42B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Фёдор  (1584-1598 гг.),</w:t>
            </w:r>
          </w:p>
          <w:p w:rsidR="004C42B8" w:rsidRPr="006B2809" w:rsidRDefault="004C42B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митрополит  Иов,  царевич  Дмитрий,  Борис  Годунов (1598 – 1605 гг.),  Филарет</w:t>
            </w:r>
          </w:p>
          <w:p w:rsidR="004C42B8" w:rsidRPr="006B2809" w:rsidRDefault="004C42B8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C42B8" w:rsidRPr="006B2809" w:rsidRDefault="004C42B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1597 г. – указ  об  урочных  летах</w:t>
            </w:r>
          </w:p>
          <w:p w:rsidR="004C42B8" w:rsidRPr="006B2809" w:rsidRDefault="004C42B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1590-1593 гг.  – </w:t>
            </w:r>
            <w:proofErr w:type="spellStart"/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русско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– шведская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война</w:t>
            </w:r>
          </w:p>
          <w:p w:rsidR="004C42B8" w:rsidRPr="006B2809" w:rsidRDefault="004C42B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1595 г. –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Тявзинский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мирный  договор</w:t>
            </w:r>
          </w:p>
          <w:p w:rsidR="004C42B8" w:rsidRPr="006B2809" w:rsidRDefault="004C42B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1598 г. -  умер   Фёдор  Иванович,  пресечение  династии  Рюриковичей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0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Церковь  и  государство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11A12" w:rsidRPr="006B2809" w:rsidRDefault="00411A12" w:rsidP="00411A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Православие как основа государственной идеологии. Теория «Москва — Третий Рим». Учреждение патриаршества.</w:t>
            </w:r>
          </w:p>
          <w:p w:rsidR="00C91394" w:rsidRPr="006B2809" w:rsidRDefault="00411A12" w:rsidP="00C913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Сосуществование религий.</w:t>
            </w:r>
            <w:r w:rsidR="00C91394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Иосифляне  и  </w:t>
            </w:r>
            <w:proofErr w:type="spellStart"/>
            <w:r w:rsidR="00C91394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нестяжатели</w:t>
            </w:r>
            <w:proofErr w:type="spellEnd"/>
            <w:r w:rsidR="00C91394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91394" w:rsidRPr="006B2809" w:rsidRDefault="00C91394" w:rsidP="00C913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1547 г. Ереси   Матвея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Башкина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и  Феодосия  Косого. </w:t>
            </w:r>
          </w:p>
          <w:p w:rsidR="00070368" w:rsidRPr="006B2809" w:rsidRDefault="00070368" w:rsidP="00411A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9" w:type="dxa"/>
          </w:tcPr>
          <w:p w:rsidR="004C42B8" w:rsidRPr="006B2809" w:rsidRDefault="004C42B8" w:rsidP="004C42B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 и  термины:</w:t>
            </w:r>
          </w:p>
          <w:p w:rsidR="00C91394" w:rsidRPr="006B2809" w:rsidRDefault="00C91394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Архиерей,  иосифляне,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нестяжатели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,  тарханы</w:t>
            </w:r>
          </w:p>
          <w:p w:rsidR="004C42B8" w:rsidRPr="006B2809" w:rsidRDefault="004C42B8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4C42B8" w:rsidRPr="006B2809" w:rsidRDefault="00C91394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Иосиф  Волоцкий,  Нил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Сорский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Вассиан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Патрикеев,  митрополит  Филипп</w:t>
            </w:r>
          </w:p>
          <w:p w:rsidR="004C42B8" w:rsidRPr="006B2809" w:rsidRDefault="004C42B8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C42B8" w:rsidRPr="006B2809" w:rsidRDefault="004C42B8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C42B8" w:rsidRPr="006B2809" w:rsidRDefault="004C42B8" w:rsidP="004C42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1589 г. – введение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lastRenderedPageBreak/>
              <w:t>патриаршества  в  России</w:t>
            </w:r>
          </w:p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CD543B" w:rsidRPr="006B2809" w:rsidTr="00807F9E">
        <w:tc>
          <w:tcPr>
            <w:tcW w:w="851" w:type="dxa"/>
          </w:tcPr>
          <w:p w:rsidR="00070368" w:rsidRPr="006B2809" w:rsidRDefault="00B142E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0" w:type="dxa"/>
          </w:tcPr>
          <w:p w:rsidR="00070368" w:rsidRPr="006B2809" w:rsidRDefault="00411A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Культура</w:t>
            </w:r>
            <w:r w:rsidR="0079388B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народов  России  в 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="00B142E0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070368" w:rsidRPr="006B2809" w:rsidRDefault="00411A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070368" w:rsidRPr="006B2809" w:rsidRDefault="00411A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народов России в XVI в.: просвещение, литература, архитектура, изобразительное искусство.</w:t>
            </w:r>
            <w:r w:rsidR="002959C7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Летописание.  Исторические  произведения</w:t>
            </w:r>
            <w:r w:rsidR="00A83924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.  Публицистика.  Светская  литература</w:t>
            </w:r>
            <w:r w:rsidR="003229A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Музыкальная  культура  </w:t>
            </w:r>
          </w:p>
        </w:tc>
        <w:tc>
          <w:tcPr>
            <w:tcW w:w="3519" w:type="dxa"/>
          </w:tcPr>
          <w:p w:rsidR="004C42B8" w:rsidRPr="006B2809" w:rsidRDefault="004C42B8" w:rsidP="004C42B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4C42B8" w:rsidRPr="006B2809" w:rsidRDefault="00C91394" w:rsidP="004C42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2809">
              <w:rPr>
                <w:rFonts w:ascii="Times New Roman" w:hAnsi="Times New Roman"/>
                <w:sz w:val="24"/>
                <w:szCs w:val="24"/>
              </w:rPr>
              <w:t>книгохранительные</w:t>
            </w:r>
            <w:proofErr w:type="spellEnd"/>
            <w:r w:rsidRPr="006B2809">
              <w:rPr>
                <w:rFonts w:ascii="Times New Roman" w:hAnsi="Times New Roman"/>
                <w:sz w:val="24"/>
                <w:szCs w:val="24"/>
              </w:rPr>
              <w:t xml:space="preserve">  палаты»</w:t>
            </w:r>
            <w:r w:rsidR="002959C7" w:rsidRPr="006B280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2959C7" w:rsidRPr="006B2809">
              <w:rPr>
                <w:rFonts w:ascii="Times New Roman" w:hAnsi="Times New Roman"/>
                <w:sz w:val="24"/>
                <w:szCs w:val="24"/>
              </w:rPr>
              <w:t>мектебе</w:t>
            </w:r>
            <w:proofErr w:type="spellEnd"/>
            <w:r w:rsidR="002959C7" w:rsidRPr="006B2809">
              <w:rPr>
                <w:rFonts w:ascii="Times New Roman" w:hAnsi="Times New Roman"/>
                <w:sz w:val="24"/>
                <w:szCs w:val="24"/>
              </w:rPr>
              <w:t>,  медресе</w:t>
            </w:r>
            <w:r w:rsidR="00A83924" w:rsidRPr="006B2809">
              <w:rPr>
                <w:rFonts w:ascii="Times New Roman" w:hAnsi="Times New Roman"/>
                <w:sz w:val="24"/>
                <w:szCs w:val="24"/>
              </w:rPr>
              <w:t xml:space="preserve">,  Лицевой  летописный  свод,  «Степенная  книга»,  «Казанская  история»,  </w:t>
            </w:r>
            <w:proofErr w:type="spellStart"/>
            <w:r w:rsidR="00A83924" w:rsidRPr="006B2809">
              <w:rPr>
                <w:rFonts w:ascii="Times New Roman" w:hAnsi="Times New Roman"/>
                <w:sz w:val="24"/>
                <w:szCs w:val="24"/>
              </w:rPr>
              <w:t>Нартский</w:t>
            </w:r>
            <w:proofErr w:type="spellEnd"/>
            <w:r w:rsidR="00A83924" w:rsidRPr="006B2809">
              <w:rPr>
                <w:rFonts w:ascii="Times New Roman" w:hAnsi="Times New Roman"/>
                <w:sz w:val="24"/>
                <w:szCs w:val="24"/>
              </w:rPr>
              <w:t xml:space="preserve">  эпос,  </w:t>
            </w:r>
            <w:proofErr w:type="spellStart"/>
            <w:r w:rsidR="00A83924" w:rsidRPr="006B2809">
              <w:rPr>
                <w:rFonts w:ascii="Times New Roman" w:hAnsi="Times New Roman"/>
                <w:sz w:val="24"/>
                <w:szCs w:val="24"/>
              </w:rPr>
              <w:t>Джангар</w:t>
            </w:r>
            <w:proofErr w:type="spellEnd"/>
            <w:r w:rsidR="00A83924" w:rsidRPr="006B2809">
              <w:rPr>
                <w:rFonts w:ascii="Times New Roman" w:hAnsi="Times New Roman"/>
                <w:sz w:val="24"/>
                <w:szCs w:val="24"/>
              </w:rPr>
              <w:t xml:space="preserve">,  регалии,  публицистика,  «Хронограф»,  Четьи   минеи, энциклопедия,  Городовой  приказ,  Приказ  каменных  дел,  шатровый  стиль,   бытийное  письмо,  исторический  портрет,  стихиры </w:t>
            </w:r>
            <w:proofErr w:type="gramEnd"/>
          </w:p>
          <w:p w:rsidR="004C42B8" w:rsidRPr="006B2809" w:rsidRDefault="004C42B8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4C42B8" w:rsidRPr="006B2809" w:rsidRDefault="00C91394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Андрей  Рублёв, </w:t>
            </w:r>
            <w:proofErr w:type="spellStart"/>
            <w:r w:rsidR="002959C7" w:rsidRPr="006B2809">
              <w:rPr>
                <w:rFonts w:ascii="Times New Roman" w:hAnsi="Times New Roman"/>
                <w:iCs/>
                <w:sz w:val="24"/>
                <w:szCs w:val="24"/>
              </w:rPr>
              <w:t>Мухутдин</w:t>
            </w:r>
            <w:proofErr w:type="spellEnd"/>
            <w:r w:rsidR="002959C7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Мухаммед – математический  трактат  «Сборник  правил»,  Иван  Фёдоров,  Пётр  </w:t>
            </w:r>
            <w:proofErr w:type="spellStart"/>
            <w:r w:rsidR="002959C7" w:rsidRPr="006B2809">
              <w:rPr>
                <w:rFonts w:ascii="Times New Roman" w:hAnsi="Times New Roman"/>
                <w:iCs/>
                <w:sz w:val="24"/>
                <w:szCs w:val="24"/>
              </w:rPr>
              <w:t>Мстиславец</w:t>
            </w:r>
            <w:proofErr w:type="spellEnd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Иван  </w:t>
            </w:r>
            <w:proofErr w:type="spellStart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>Пересветов</w:t>
            </w:r>
            <w:proofErr w:type="spellEnd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>Алевиз</w:t>
            </w:r>
            <w:proofErr w:type="spellEnd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proofErr w:type="spellStart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>Фрязин</w:t>
            </w:r>
            <w:proofErr w:type="spellEnd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proofErr w:type="spellStart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>Петрок</w:t>
            </w:r>
            <w:proofErr w:type="spellEnd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Малой,  </w:t>
            </w:r>
            <w:proofErr w:type="spellStart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>Барма</w:t>
            </w:r>
            <w:proofErr w:type="spellEnd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и  Постник</w:t>
            </w:r>
            <w:proofErr w:type="gramStart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="00A83924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Фёдор  Конь, Дионисий,  Андрей Чохов,   </w:t>
            </w:r>
          </w:p>
          <w:p w:rsidR="004C42B8" w:rsidRPr="006B2809" w:rsidRDefault="004C42B8" w:rsidP="004C42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070368" w:rsidRPr="006B2809" w:rsidRDefault="002959C7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1564 г. – издание  первой датированной российской  печатной  книги  «Апостол»</w:t>
            </w:r>
          </w:p>
          <w:p w:rsidR="002959C7" w:rsidRPr="006B2809" w:rsidRDefault="002959C7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1565 г. – «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Часословец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» книга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для  обучения  грамоте</w:t>
            </w:r>
          </w:p>
        </w:tc>
        <w:tc>
          <w:tcPr>
            <w:tcW w:w="709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070368" w:rsidRPr="006B2809" w:rsidRDefault="0007036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070368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Материал  для  самостоятельной  работы и  проектной  деятельности   учащихся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Стр. 100-108</w:t>
            </w:r>
          </w:p>
        </w:tc>
      </w:tr>
      <w:tr w:rsidR="00CD543B" w:rsidRPr="006B2809" w:rsidTr="00807F9E">
        <w:tc>
          <w:tcPr>
            <w:tcW w:w="851" w:type="dxa"/>
          </w:tcPr>
          <w:p w:rsidR="00411A12" w:rsidRPr="006B2809" w:rsidRDefault="00411A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0" w:type="dxa"/>
          </w:tcPr>
          <w:p w:rsidR="00411A12" w:rsidRPr="006B2809" w:rsidRDefault="00411A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Повседневная  жизнь  народов  России  в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411A12" w:rsidRPr="006B2809" w:rsidRDefault="00411A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11A12" w:rsidRPr="006B2809" w:rsidRDefault="00411A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Повседневная жизнь в центре и на окраинах страны, в городах и сельской местности. Быт основных сословий.</w:t>
            </w:r>
          </w:p>
        </w:tc>
        <w:tc>
          <w:tcPr>
            <w:tcW w:w="3519" w:type="dxa"/>
          </w:tcPr>
          <w:p w:rsidR="004C42B8" w:rsidRPr="006B2809" w:rsidRDefault="004C42B8" w:rsidP="004C42B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4C42B8" w:rsidRPr="006B2809" w:rsidRDefault="00406DE5" w:rsidP="004C42B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колядки</w:t>
            </w:r>
          </w:p>
          <w:p w:rsidR="00411A12" w:rsidRPr="006B2809" w:rsidRDefault="00411A12" w:rsidP="00406D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11A12" w:rsidRPr="006B2809" w:rsidRDefault="00411A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11A12" w:rsidRPr="006B2809" w:rsidRDefault="00411A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406D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Материал  для  самостоятельной  работы и  проектной  деятельности   учащихся</w:t>
            </w:r>
          </w:p>
          <w:p w:rsidR="00411A12" w:rsidRPr="006B2809" w:rsidRDefault="00406DE5" w:rsidP="00406D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Стр. 108-111.  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960" w:type="dxa"/>
          </w:tcPr>
          <w:p w:rsidR="00406DE5" w:rsidRPr="006B2809" w:rsidRDefault="00406DE5" w:rsidP="00193D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Повторительно-обобщающий  урок  по  теме «Россия  в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в.»</w:t>
            </w:r>
          </w:p>
        </w:tc>
        <w:tc>
          <w:tcPr>
            <w:tcW w:w="911" w:type="dxa"/>
          </w:tcPr>
          <w:p w:rsidR="00406DE5" w:rsidRPr="006B2809" w:rsidRDefault="00406DE5" w:rsidP="00193D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406DE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Повторение и  обобщение по теме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Россия  в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Контрольная  работа  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№ 1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Повт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9069E4">
              <w:rPr>
                <w:rFonts w:ascii="Times New Roman" w:hAnsi="Times New Roman"/>
                <w:iCs/>
                <w:sz w:val="24"/>
                <w:szCs w:val="24"/>
              </w:rPr>
              <w:t>&amp; 1-12</w:t>
            </w:r>
          </w:p>
          <w:p w:rsidR="006B2809" w:rsidRPr="006B2809" w:rsidRDefault="006B2809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И.А.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Артасов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«История  России»  7  класс/ контрольные  работы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406DE5" w:rsidRPr="006B2809" w:rsidRDefault="00406DE5" w:rsidP="00793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2: 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Смутное  время. Россия  при  первых  Романовых 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092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Внешнеполитические  связи  России  с  Европой  и  Азией  в  конце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– начале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XYII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7938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и Европа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XVII в.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9" w:type="dxa"/>
          </w:tcPr>
          <w:p w:rsidR="00866D75" w:rsidRPr="006B2809" w:rsidRDefault="00866D75" w:rsidP="00866D7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Шляхта,  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Григорий  Отрепьев,  персидский  шаг Аббас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Великий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Даты:</w:t>
            </w:r>
          </w:p>
          <w:p w:rsidR="00406DE5" w:rsidRPr="006B2809" w:rsidRDefault="00866D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1591 г. – крымский  хан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Каз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Гирей осадил  Москву</w:t>
            </w:r>
          </w:p>
          <w:p w:rsidR="00866D75" w:rsidRPr="006B2809" w:rsidRDefault="00866D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1594 г. – мир  между  Россией  и  Крымским  ханством</w:t>
            </w:r>
          </w:p>
          <w:p w:rsidR="00866D75" w:rsidRPr="006B2809" w:rsidRDefault="00866D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1594 г.- между  Россией  и  Персией  установлена  беспошлинная  торговля  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13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Смута  в  Российском  государстве:  причины,  начало.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560C6C" w:rsidP="007938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Голод  1601-1603 гг. и  обострение  социально-экономического  кризиса. </w:t>
            </w:r>
            <w:r w:rsidR="00406DE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Смутное время, дискуссия о его причинах.</w:t>
            </w:r>
          </w:p>
          <w:p w:rsidR="00560C6C" w:rsidRPr="006B2809" w:rsidRDefault="00406DE5" w:rsidP="00793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Пресечение царской династии Рюриковичей. Царствование Бориса Годунова. Самозванцы и самозванство.</w:t>
            </w:r>
            <w:r w:rsidR="00560C6C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Личность  Лжедмитрия  </w:t>
            </w:r>
            <w:r w:rsidR="00560C6C"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="00560C6C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и  его  политика. </w:t>
            </w:r>
          </w:p>
          <w:p w:rsidR="00406DE5" w:rsidRPr="006B2809" w:rsidRDefault="00560C6C" w:rsidP="00793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Восстание  1606 г. и  убийство  самозванца.</w:t>
            </w:r>
          </w:p>
          <w:p w:rsidR="00560C6C" w:rsidRPr="006B2809" w:rsidRDefault="00560C6C" w:rsidP="00793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Царь  Василий  Шуйский. Восстание  Ивана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Болотникова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.  Перерастание  внутреннего  кризиса  в  гражданскую  войну.</w:t>
            </w:r>
          </w:p>
        </w:tc>
        <w:tc>
          <w:tcPr>
            <w:tcW w:w="3519" w:type="dxa"/>
          </w:tcPr>
          <w:p w:rsidR="00866D75" w:rsidRPr="006B2809" w:rsidRDefault="00866D75" w:rsidP="00866D7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866D75" w:rsidRPr="006B2809" w:rsidRDefault="0034678B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Авантюрист,  самозванец,  Смутное  время,  магнат,  гражданская  война 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34678B" w:rsidRPr="006B2809" w:rsidRDefault="0034678B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Хлопко,  Григорий  Отрепьев,  Лжедмитрий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(1605-1606 гг.),  Марина  Мнишек,   Василий  Шуйский (1606 -1610 гг.),  митрополит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Гермоген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,  Иван  Болотников,  Прокопий  Ляпунов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06DE5" w:rsidRPr="006B2809" w:rsidRDefault="0034678B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1606 г. – боярский  заговор </w:t>
            </w:r>
          </w:p>
          <w:p w:rsidR="0034678B" w:rsidRPr="006B2809" w:rsidRDefault="0034678B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1603 г. – народное  выступление  под  предводительством  Хлопко</w:t>
            </w:r>
          </w:p>
          <w:p w:rsidR="0034678B" w:rsidRPr="006B2809" w:rsidRDefault="0034678B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1606 -1607 гг. – восстание  Ивана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Болотникова</w:t>
            </w:r>
            <w:proofErr w:type="spellEnd"/>
          </w:p>
          <w:p w:rsidR="0034678B" w:rsidRPr="006B2809" w:rsidRDefault="0034678B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1607 г. – увеличен  срок  сыска  беглых   крестьян  до  15  лет 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1</w:t>
            </w:r>
            <w:r w:rsidR="00866D75" w:rsidRPr="006B2809">
              <w:rPr>
                <w:rFonts w:ascii="Times New Roman" w:hAnsi="Times New Roman"/>
                <w:iCs/>
                <w:sz w:val="24"/>
                <w:szCs w:val="24"/>
              </w:rPr>
              <w:t>4-15</w:t>
            </w:r>
          </w:p>
          <w:p w:rsidR="005A4C05" w:rsidRPr="006B2809" w:rsidRDefault="005A4C0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Стр.10-14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Смута  в  Российском  государстве: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борьба  с  интервентами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92" w:type="dxa"/>
          </w:tcPr>
          <w:p w:rsidR="00AB2DCF" w:rsidRPr="006B2809" w:rsidRDefault="00560C6C" w:rsidP="00AB2D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Лжедмитрий </w:t>
            </w:r>
            <w:r w:rsidRPr="006B28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Вторжение 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 территорию  России  польско-литовских  отрядов. Тушинский  лагерь  самозванца  под  Москвой. Оборона  Троице – Сергиева  монастыря. Выборгский  договор  между  Россией  и  Швецией.  </w:t>
            </w:r>
          </w:p>
          <w:p w:rsidR="00AB2DCF" w:rsidRPr="006B2809" w:rsidRDefault="00AB2DCF" w:rsidP="007938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DCF" w:rsidRPr="006B2809" w:rsidRDefault="00AB2DCF" w:rsidP="007938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DE5" w:rsidRPr="006B2809" w:rsidRDefault="00406DE5" w:rsidP="007938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9" w:type="dxa"/>
          </w:tcPr>
          <w:p w:rsidR="00866D75" w:rsidRPr="006B2809" w:rsidRDefault="00866D75" w:rsidP="00866D7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 и  термины:</w:t>
            </w:r>
          </w:p>
          <w:p w:rsidR="005A4C05" w:rsidRPr="006B2809" w:rsidRDefault="0091494D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Тушинское  правительство,  народное  ополчение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91494D" w:rsidRPr="006B2809" w:rsidRDefault="0091494D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Лжедмитрий </w:t>
            </w:r>
            <w:r w:rsidRPr="006B28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М.В. Скопин – Шуйский,  Михаил  Шеин 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06DE5" w:rsidRPr="006B2809" w:rsidRDefault="0091494D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1607 -1610 гг.- движение  Лжедмитрия  </w:t>
            </w:r>
            <w:r w:rsidRPr="006B28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</w:t>
            </w:r>
            <w:r w:rsidR="00866D75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14-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  <w:p w:rsidR="005A4C05" w:rsidRPr="006B2809" w:rsidRDefault="005A4C0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Стр. 14-21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Окончание  Смутного  времени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91494D" w:rsidRPr="006B2809" w:rsidRDefault="0091494D" w:rsidP="009149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Поход  войска  М.В.  Скопина – Шуйского  и Я.П. </w:t>
            </w:r>
            <w:proofErr w:type="spellStart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Делагарди</w:t>
            </w:r>
            <w:proofErr w:type="spellEnd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 распад  тушинского  лагеря. Открытое  вступление  в  войну  против  России  и  Речи  </w:t>
            </w:r>
            <w:proofErr w:type="spellStart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="001F3587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Оборона  Смоленска.</w:t>
            </w:r>
          </w:p>
          <w:p w:rsidR="001F3587" w:rsidRPr="006B2809" w:rsidRDefault="001F3587" w:rsidP="009149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Свержение  Василия  Шуйского  и  переход  власти  к  «семибоярщине№. Договор  об избрании  на  престол   польского  принца 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Владислава  и  вступление  польско-литовского   гарнизона  в  Москву.</w:t>
            </w:r>
          </w:p>
          <w:p w:rsidR="00406DE5" w:rsidRPr="006B2809" w:rsidRDefault="00406DE5" w:rsidP="001F358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Народные ополчения. </w:t>
            </w:r>
            <w:r w:rsidR="001F3587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  </w:t>
            </w:r>
            <w:proofErr w:type="spellStart"/>
            <w:r w:rsidR="001F3587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Гермоген</w:t>
            </w:r>
            <w:proofErr w:type="spellEnd"/>
            <w:r w:rsidR="001F3587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Московское  восстание  1611  г.  и  сожжение  города  оккупантами.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Прокопий Ляпунов. Кузьма Минин и Дмитрий Пожарский.</w:t>
            </w:r>
            <w:r w:rsidR="001F3587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Захват  Новгорода  шведскими  войсками. «Совет  всей  земли».  Освобождение  Москвы  в  1612  г. </w:t>
            </w:r>
          </w:p>
          <w:p w:rsidR="00406DE5" w:rsidRPr="006B2809" w:rsidRDefault="00406DE5" w:rsidP="00793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      </w:r>
          </w:p>
        </w:tc>
        <w:tc>
          <w:tcPr>
            <w:tcW w:w="3519" w:type="dxa"/>
          </w:tcPr>
          <w:p w:rsidR="00866D75" w:rsidRPr="006B2809" w:rsidRDefault="00866D75" w:rsidP="00866D7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 и  термины:</w:t>
            </w:r>
          </w:p>
          <w:p w:rsidR="005A4C05" w:rsidRPr="006B2809" w:rsidRDefault="005A4C0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Семибоярщина,  народное  ополчение,  день  народного  единства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5A4C05" w:rsidRPr="006B2809" w:rsidRDefault="005A4C0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Ф.И. Мстиславский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Прокопий  Ляпунов,  Дмитрий  Пожарский,  Кузьма  Минин,  Иван  Сусанин, Михаил  Фёдорович  Романов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06DE5" w:rsidRPr="006B2809" w:rsidRDefault="005A4C0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1611 г. – первое  ополчение</w:t>
            </w:r>
          </w:p>
          <w:p w:rsidR="005A4C05" w:rsidRPr="006B2809" w:rsidRDefault="005A4C0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1612 г.- второе  ополчение</w:t>
            </w:r>
          </w:p>
          <w:p w:rsidR="005A4C05" w:rsidRPr="006B2809" w:rsidRDefault="005A4C0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4 ноября  1612 г. – освобождение  от польско-литовских  захватчиков </w:t>
            </w:r>
          </w:p>
          <w:p w:rsidR="005A4C05" w:rsidRPr="006B2809" w:rsidRDefault="005A4C0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1613 г. – воцарение  династии  Романовых 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16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Экономическое  развитие  России в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E252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      </w:r>
            <w:r w:rsidR="001F3587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Ярмарки. Укрепление   внутренних   </w:t>
            </w:r>
            <w:r w:rsidR="001F3587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торговых   связей  и  развитие   хозяйственной  специализации  регионов  Российского  государства.  Торговый  и  Новоторговый  уставы.  Торговля  с  европейскими  странами,  Прибалтикой,  Востоком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9" w:type="dxa"/>
          </w:tcPr>
          <w:p w:rsidR="00866D75" w:rsidRPr="006B2809" w:rsidRDefault="00866D75" w:rsidP="00866D7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 и  термины:</w:t>
            </w:r>
          </w:p>
          <w:p w:rsidR="001F3587" w:rsidRPr="006B2809" w:rsidRDefault="003E3828" w:rsidP="003E38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Специализация  отдельных  районов  страны,  мануфактуры,  промышленники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–п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редприниматели,  всероссийский  рынок,  бобыль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1F3587" w:rsidRPr="006B2809" w:rsidRDefault="001F3587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06DE5" w:rsidRPr="006B2809" w:rsidRDefault="003E382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1653 г.- Торговый  устав</w:t>
            </w:r>
          </w:p>
          <w:p w:rsidR="003E3828" w:rsidRPr="006B2809" w:rsidRDefault="003E382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1667 г. – Новоторговый  устав</w:t>
            </w:r>
          </w:p>
          <w:p w:rsidR="003E3828" w:rsidRPr="006B2809" w:rsidRDefault="003E382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1654 г. – денежная  реформа  (медная  монета)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17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Россия  при  первых  Романовых:  перемены  в  государственном  устройстве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D24FAA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Россия при пер</w:t>
            </w:r>
            <w:r w:rsidR="00D24FAA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вых Романовых. Михаил Фёдорович. Восстановление  экономического  потенциала  страны.  Продолжение  закрепощения  крестьян.  Земские  соборы.  Роль  патриарха  Филарета в  управлении  государством. </w:t>
            </w:r>
          </w:p>
          <w:p w:rsidR="00D24FAA" w:rsidRPr="006B2809" w:rsidRDefault="00D24FA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4FAA" w:rsidRPr="006B2809" w:rsidRDefault="00D24FA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Алексей Михайлович. Укрепление  самодержавия. Ослабление  роли  боярской  думы  в  управлении  государством.  Развитие  приказного  строя. Приказ  тайных  дел. Усиление  воеводской   власти  в  уездах  и  постепенная  ликвидация 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земского  самоуправления.  Затухание  деятельности  земских  соборов.  Правительство  Б.И. Морозова  и  И.Д. Милославского:  итоги  его деятельности.</w:t>
            </w:r>
          </w:p>
          <w:p w:rsidR="00D24FAA" w:rsidRPr="006B2809" w:rsidRDefault="00D24FA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Фёдор Алексеевич.</w:t>
            </w:r>
            <w:r w:rsidR="00D24FAA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Отмена  местничества. Налоговая  (податная)  реформа.</w:t>
            </w:r>
          </w:p>
        </w:tc>
        <w:tc>
          <w:tcPr>
            <w:tcW w:w="3519" w:type="dxa"/>
          </w:tcPr>
          <w:p w:rsidR="00866D75" w:rsidRPr="006B2809" w:rsidRDefault="00866D75" w:rsidP="00866D7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 и  термины:</w:t>
            </w:r>
          </w:p>
          <w:p w:rsidR="003E3828" w:rsidRPr="006B2809" w:rsidRDefault="00306912" w:rsidP="00866D7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809">
              <w:rPr>
                <w:rFonts w:ascii="Times New Roman" w:hAnsi="Times New Roman"/>
                <w:sz w:val="24"/>
                <w:szCs w:val="24"/>
              </w:rPr>
              <w:t xml:space="preserve">Бюрократия,  воевода,  даточные  люди,  драгуны,  полки  нового  (иноземного) строя,  рейтары,  Соборное Уложение,  социальная  опора </w:t>
            </w:r>
            <w:proofErr w:type="gramEnd"/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306912" w:rsidRPr="006B2809" w:rsidRDefault="003E3828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Михаил  Фёдорович  романов  (1613 -1645 гг.),</w:t>
            </w:r>
            <w:r w:rsidR="00306912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патриарх  Филарет,  Алексей  Михайлович (Тишайший) (1645-1676 гг.),  </w:t>
            </w:r>
          </w:p>
          <w:p w:rsidR="003E3828" w:rsidRPr="006B2809" w:rsidRDefault="00306912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Фёдор  (1676-1682 гг.)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06DE5" w:rsidRPr="006B2809" w:rsidRDefault="003069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1684 г. – последний  созыв  Земского  собора</w:t>
            </w:r>
          </w:p>
          <w:p w:rsidR="00306912" w:rsidRPr="006B2809" w:rsidRDefault="003069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1631 г.-  полки  нового  строя</w:t>
            </w:r>
          </w:p>
          <w:p w:rsidR="00306912" w:rsidRPr="006B2809" w:rsidRDefault="003069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1654-1667 гг. – полки  иноземного  строя </w:t>
            </w:r>
          </w:p>
          <w:p w:rsidR="00306912" w:rsidRPr="006B2809" w:rsidRDefault="0030691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1649 г.- принятие  Соборного  Уложения;  оформление  крепостного  права  в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центральных  районах  страны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18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Изменения  в  социальной  структуре  российского  общества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265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структура российского общества.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="00D24FAA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Русская  деревня  в  </w:t>
            </w:r>
            <w:r w:rsidR="00D24FAA"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="00D24FAA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9" w:type="dxa"/>
          </w:tcPr>
          <w:p w:rsidR="00866D75" w:rsidRPr="006B2809" w:rsidRDefault="00866D75" w:rsidP="00866D7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D24FAA" w:rsidRPr="006B2809" w:rsidRDefault="00D24FAA" w:rsidP="001D667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Подворная  подать,  белые  слободы</w:t>
            </w:r>
          </w:p>
          <w:p w:rsidR="00866D75" w:rsidRPr="006B2809" w:rsidRDefault="00866D75" w:rsidP="00866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06DE5" w:rsidRPr="006B2809" w:rsidRDefault="00D24FA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1682 г.- отмена  местничества</w:t>
            </w:r>
          </w:p>
          <w:p w:rsidR="001D6678" w:rsidRPr="006B2809" w:rsidRDefault="001D667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1671 г.- присяга  донского  казачества  российскому  царю 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19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Народные  движения  в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1D6678" w:rsidRPr="006B2809" w:rsidRDefault="00406DE5" w:rsidP="001D66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движения второй половины </w:t>
            </w:r>
            <w:r w:rsidR="001D6678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XVII в. С</w:t>
            </w:r>
            <w:r w:rsidR="001D6678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оляной  и Медный  бунты.  Псковско – Новгородское   восстание.  Побеги   крестьян  на  Дон  и  в  Сибирь.   Восстание  </w:t>
            </w:r>
            <w:proofErr w:type="gramStart"/>
            <w:r w:rsidR="001D6678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406DE5" w:rsidRPr="006B2809" w:rsidRDefault="00406DE5" w:rsidP="001D66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предводительством Степана Разина.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9" w:type="dxa"/>
          </w:tcPr>
          <w:p w:rsidR="001D6678" w:rsidRPr="006B2809" w:rsidRDefault="001D6678" w:rsidP="001D667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1D6678" w:rsidRPr="006B2809" w:rsidRDefault="001D667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Поход  «за  зипунами»</w:t>
            </w:r>
          </w:p>
          <w:p w:rsidR="001D6678" w:rsidRPr="006B2809" w:rsidRDefault="001D6678" w:rsidP="001D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1D6678" w:rsidRPr="006B2809" w:rsidRDefault="001D667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Степан  Разин</w:t>
            </w:r>
          </w:p>
          <w:p w:rsidR="001D6678" w:rsidRPr="006B2809" w:rsidRDefault="001D6678" w:rsidP="001D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1D6678" w:rsidRPr="006B2809" w:rsidRDefault="001D667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1648 г. – Соляной  бунт </w:t>
            </w:r>
          </w:p>
          <w:p w:rsidR="001D6678" w:rsidRPr="006B2809" w:rsidRDefault="001D667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1650 г. – восстание  в  Пскове и  Новгороде</w:t>
            </w:r>
          </w:p>
          <w:p w:rsidR="001D6678" w:rsidRPr="006B2809" w:rsidRDefault="001D667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1662 г.- Медный  бунт </w:t>
            </w:r>
          </w:p>
          <w:p w:rsidR="001D6678" w:rsidRPr="006B2809" w:rsidRDefault="001D6678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1670-1671  гг.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–в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осстание  под  предводительством  Степана  Разина 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20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Россия   в  системе   международных  отношений:  отношения  со  странами  Европы 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25702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Внешняя политика России в XVII в. </w:t>
            </w:r>
            <w:r w:rsidR="00406DE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Вестфальская система международных отношений. Россия как субъект европейской политики. Отношения России со странами Западной Европы. Войны с Речью </w:t>
            </w:r>
            <w:proofErr w:type="spellStart"/>
            <w:r w:rsidR="00406DE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="00406DE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5702A" w:rsidRPr="006B2809" w:rsidRDefault="0025702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Смоленская война.</w:t>
            </w:r>
          </w:p>
        </w:tc>
        <w:tc>
          <w:tcPr>
            <w:tcW w:w="3519" w:type="dxa"/>
          </w:tcPr>
          <w:p w:rsidR="001D6678" w:rsidRPr="006B2809" w:rsidRDefault="001D6678" w:rsidP="001D6678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406DE5" w:rsidRPr="006B2809" w:rsidRDefault="006116D6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Верительные  грамоты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ратификация</w:t>
            </w:r>
          </w:p>
          <w:p w:rsidR="001D6678" w:rsidRPr="006B2809" w:rsidRDefault="001D6678" w:rsidP="001D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1D6678" w:rsidRPr="006B2809" w:rsidRDefault="006116D6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Артамон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Сергеевич  Матвеев,  Василий  Тяпкин</w:t>
            </w:r>
          </w:p>
          <w:p w:rsidR="001D6678" w:rsidRPr="006B2809" w:rsidRDefault="001D6678" w:rsidP="001D6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1D6678" w:rsidRPr="006B2809" w:rsidRDefault="006116D6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1609-1618 гг. – война  между  Россией  и  Речью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Посполитой</w:t>
            </w:r>
            <w:proofErr w:type="spellEnd"/>
          </w:p>
          <w:p w:rsidR="006116D6" w:rsidRPr="006B2809" w:rsidRDefault="006116D6" w:rsidP="006116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1618 г. –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Деулинское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перемирие  (между  Россией  и  Речью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Посполитой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6116D6" w:rsidRPr="006B2809" w:rsidRDefault="006116D6" w:rsidP="006116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1632-1634  гг.- Смоленская  война  (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Поляновский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мирный   договор)</w:t>
            </w:r>
          </w:p>
          <w:p w:rsidR="006116D6" w:rsidRPr="006B2809" w:rsidRDefault="006116D6" w:rsidP="006116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1654-1667 гг. –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русско- польская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война  (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Андрусовский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мирный  договор) </w:t>
            </w:r>
          </w:p>
          <w:p w:rsidR="006116D6" w:rsidRPr="006B2809" w:rsidRDefault="006116D6" w:rsidP="006116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1686 г. – «Вечный   мир»  между  </w:t>
            </w:r>
            <w:proofErr w:type="spellStart"/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между</w:t>
            </w:r>
            <w:proofErr w:type="spellEnd"/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Россией  и  Речью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Посполитой</w:t>
            </w:r>
            <w:proofErr w:type="spellEnd"/>
          </w:p>
          <w:p w:rsidR="006116D6" w:rsidRPr="006B2809" w:rsidRDefault="00D05CD5" w:rsidP="006116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1617 г.-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Столбовский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мирный  договор между  Россией  и  Швецией</w:t>
            </w:r>
          </w:p>
          <w:p w:rsidR="00D05CD5" w:rsidRPr="006B2809" w:rsidRDefault="00D05CD5" w:rsidP="006116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1661 г. –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Кардисский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мирный  договор 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между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6116D6" w:rsidRPr="006B2809" w:rsidRDefault="00D05CD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Россией  и  Швецией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21</w:t>
            </w:r>
            <w:r w:rsidR="001D6678" w:rsidRPr="006B2809">
              <w:rPr>
                <w:rFonts w:ascii="Times New Roman" w:hAnsi="Times New Roman"/>
                <w:iCs/>
                <w:sz w:val="24"/>
                <w:szCs w:val="24"/>
              </w:rPr>
              <w:t>-22</w:t>
            </w:r>
          </w:p>
          <w:p w:rsidR="00D05CD5" w:rsidRPr="006B2809" w:rsidRDefault="00D05CD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Стр. 57-62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Россия   в  системе   международных  отношений:  отношения  со  странами  исламского  мира  и  Китаем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Войны с Османской империей, Крымским ханством.</w:t>
            </w:r>
            <w:r w:rsidR="0025702A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«Азовское осадное  сидение».  «Чигиринская  война»  и  Бахчисарайский  мирный  договор. </w:t>
            </w:r>
          </w:p>
          <w:p w:rsidR="00406DE5" w:rsidRPr="006B2809" w:rsidRDefault="00406DE5" w:rsidP="00265B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Отношения России со странами Востока.</w:t>
            </w:r>
            <w:r w:rsidR="0025702A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Военные  столкновения  с  </w:t>
            </w:r>
            <w:proofErr w:type="spellStart"/>
            <w:r w:rsidR="0025702A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манчжурами</w:t>
            </w:r>
            <w:proofErr w:type="spellEnd"/>
            <w:r w:rsidR="0025702A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 империей  Цин.</w:t>
            </w:r>
          </w:p>
        </w:tc>
        <w:tc>
          <w:tcPr>
            <w:tcW w:w="3519" w:type="dxa"/>
          </w:tcPr>
          <w:p w:rsidR="00D05CD5" w:rsidRPr="006B2809" w:rsidRDefault="00D05CD5" w:rsidP="00D05CD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Коалиция,  фураж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Князь  В.В.  Голицын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1676-1681 гг. – русско-турецкая  война (Бахчисарайский  мирный  договор)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1687,  1689  гг.- походы  России  против  Крымского  ханства</w:t>
            </w:r>
          </w:p>
          <w:p w:rsidR="00406DE5" w:rsidRPr="006B2809" w:rsidRDefault="00D05CD5" w:rsidP="00D05CD5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1689 г.- в  Нерчинске  был  подписан  первый  в  истории  российско-китайский  договор  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="001D6678" w:rsidRPr="006B2809">
              <w:rPr>
                <w:rFonts w:ascii="Times New Roman" w:hAnsi="Times New Roman"/>
                <w:iCs/>
                <w:sz w:val="24"/>
                <w:szCs w:val="24"/>
              </w:rPr>
              <w:t>21-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  <w:p w:rsidR="0025702A" w:rsidRPr="006B2809" w:rsidRDefault="0025702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5702A" w:rsidRPr="006B2809" w:rsidRDefault="0025702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Стр. 62-67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«Под  рукой»  российского  государя: вхождение  Украины  в  состав  России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25702A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Контакты  с  православным  населением    Речи  </w:t>
            </w:r>
            <w:proofErr w:type="spellStart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 противодействие  полонизации,  распространению   католичества.  Контакты  с  </w:t>
            </w:r>
            <w:proofErr w:type="gramStart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Запорожской</w:t>
            </w:r>
            <w:proofErr w:type="gramEnd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Сечью</w:t>
            </w:r>
            <w:proofErr w:type="spellEnd"/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Восстание  Богдана  Хмельницкого.  </w:t>
            </w:r>
            <w:r w:rsidR="00406DE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Вхождение в состав России Левобережной Украины. </w:t>
            </w:r>
            <w:proofErr w:type="spellStart"/>
            <w:r w:rsidR="00406DE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="00406DE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рада.</w:t>
            </w:r>
          </w:p>
        </w:tc>
        <w:tc>
          <w:tcPr>
            <w:tcW w:w="3519" w:type="dxa"/>
          </w:tcPr>
          <w:p w:rsidR="00D05CD5" w:rsidRPr="006B2809" w:rsidRDefault="00D05CD5" w:rsidP="00D05CD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D05CD5" w:rsidRPr="006B2809" w:rsidRDefault="0025702A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Реестровые  казаки, 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голытьба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,  униаты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D05CD5" w:rsidRPr="006B2809" w:rsidRDefault="0025702A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Богдан  Хмельницкий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D05CD5" w:rsidRPr="006B2809" w:rsidRDefault="0025702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1596 г. – Брестская  церковная  уния </w:t>
            </w:r>
          </w:p>
          <w:p w:rsidR="0025702A" w:rsidRPr="006B2809" w:rsidRDefault="0025702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1653 г. – решение  Земского  собора  о  принятии  Украины  </w:t>
            </w:r>
            <w:r w:rsidR="00976903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в  подданство  российского  государя </w:t>
            </w:r>
          </w:p>
          <w:p w:rsidR="00976903" w:rsidRPr="006B2809" w:rsidRDefault="00976903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1654 г. –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Переяславская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рада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23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Русская  православная   церковь  в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 Реформа  патриарха  Никона  и  раскол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897175" w:rsidRPr="006B2809" w:rsidRDefault="00976903" w:rsidP="00265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  Никон.  Протопоп  Аввакум,  формирование 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религиозной  тради</w:t>
            </w:r>
            <w:r w:rsidR="0089717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 старообрядчества. </w:t>
            </w:r>
          </w:p>
          <w:p w:rsidR="00406DE5" w:rsidRPr="006B2809" w:rsidRDefault="00406DE5" w:rsidP="00265B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Раскол в Русской православной церкви.</w:t>
            </w:r>
          </w:p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D05CD5" w:rsidRPr="006B2809" w:rsidRDefault="00D05CD5" w:rsidP="00D05CD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 и  термины:</w:t>
            </w:r>
          </w:p>
          <w:p w:rsidR="00D05CD5" w:rsidRPr="006B2809" w:rsidRDefault="0089717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Старообрядцы,  протопоп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D05CD5" w:rsidRPr="006B2809" w:rsidRDefault="0089717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Патриарх  Никон,  протопоп  Аввакум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06DE5" w:rsidRPr="006B2809" w:rsidRDefault="008971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1653-1655 гг.- церковная  реформа </w:t>
            </w:r>
          </w:p>
          <w:p w:rsidR="00897175" w:rsidRPr="006B2809" w:rsidRDefault="0089717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1666-1667 гг.- Церковный  сбор;  начало  раскола  в  Русской  православной  церкви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24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Русские   путешественники  и  первопроходцы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 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897175" w:rsidP="008971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Эпоха  Великих  географических  открытий и  р</w:t>
            </w:r>
            <w:r w:rsidR="00406DE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усские географические открытия XVII в.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Плавание   Семёна  Дежнёва. Выход  к  Тихому  океану. Походы  Ерофея  Хабарова</w:t>
            </w:r>
            <w:r w:rsidR="00193DD6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 Василия  Пояркова  и  исследование  бассейна  реки  Амур. </w:t>
            </w:r>
            <w:proofErr w:type="spellStart"/>
            <w:r w:rsidR="00193DD6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Коч</w:t>
            </w:r>
            <w:proofErr w:type="spellEnd"/>
            <w:r w:rsidR="00193DD6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корабль  русских  первопроходцев. </w:t>
            </w:r>
          </w:p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присоединения Сибири. Походы на Дальний Восток</w:t>
            </w:r>
          </w:p>
        </w:tc>
        <w:tc>
          <w:tcPr>
            <w:tcW w:w="3519" w:type="dxa"/>
          </w:tcPr>
          <w:p w:rsidR="00D05CD5" w:rsidRPr="006B2809" w:rsidRDefault="00D05CD5" w:rsidP="00D05CD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D05CD5" w:rsidRPr="006B2809" w:rsidRDefault="001D2CBA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Острог,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коч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,  аманаты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D05CD5" w:rsidRPr="006B2809" w:rsidRDefault="001D2CBA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Семён  Дежнёв,  Ерофей 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Хабаров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Василий  Поярков,  Владимир  Атласов,  Артемий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Бабинов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Пётр  Бекетов,  Михаил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Стадухин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Иван  Галкин   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06DE5" w:rsidRPr="006B2809" w:rsidRDefault="001D2CB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1648 г.- поход  Семёна  Дежнёва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&amp; 25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Культура  народов  России  в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 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EB4D00" w:rsidRPr="006B2809" w:rsidRDefault="00406DE5" w:rsidP="001D2C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народо</w:t>
            </w:r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России в XVII в. Архитектура. Дворцово-храмовый  ансамбль  Соборной  площади  в  Москве.  Шатровый  стиль  в  архитектуре.  Антонио  </w:t>
            </w:r>
            <w:proofErr w:type="spellStart"/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Солари</w:t>
            </w:r>
            <w:proofErr w:type="spellEnd"/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Алевиз</w:t>
            </w:r>
            <w:proofErr w:type="spellEnd"/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Фрязин</w:t>
            </w:r>
            <w:proofErr w:type="spellEnd"/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Петрок</w:t>
            </w:r>
            <w:proofErr w:type="spellEnd"/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Малой.  Собор  Покрова  на  рву.  Монастырские   ансамбли  </w:t>
            </w:r>
            <w:r w:rsidR="00EB4D00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 крепости</w:t>
            </w:r>
            <w:r w:rsidR="00D17D52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Фёдор  Конь.  Приказ каменных  дел.  Деревянное  зодчество. </w:t>
            </w:r>
          </w:p>
          <w:p w:rsidR="00406DE5" w:rsidRPr="006B2809" w:rsidRDefault="00EB4D00" w:rsidP="001D2C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r w:rsidR="00406DE5"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</w:t>
            </w:r>
          </w:p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D05CD5" w:rsidRPr="006B2809" w:rsidRDefault="00D05CD5" w:rsidP="00D05CD5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 и  термины:</w:t>
            </w:r>
          </w:p>
          <w:p w:rsidR="00D05CD5" w:rsidRPr="006B2809" w:rsidRDefault="001D2CBA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Немецкая  слобода,  биографическая  повесть,  сатирические  повести,  московский  </w:t>
            </w:r>
            <w:r w:rsidR="00A9524B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стиль  или  </w:t>
            </w:r>
            <w:proofErr w:type="spellStart"/>
            <w:r w:rsidR="00A9524B" w:rsidRPr="006B2809">
              <w:rPr>
                <w:rFonts w:ascii="Times New Roman" w:hAnsi="Times New Roman"/>
                <w:iCs/>
                <w:sz w:val="24"/>
                <w:szCs w:val="24"/>
              </w:rPr>
              <w:t>нарышкинское</w:t>
            </w:r>
            <w:proofErr w:type="spellEnd"/>
            <w:r w:rsidR="00A9524B"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барокко,  ярославская  школа  иконописи,  парсуны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Персоналии:</w:t>
            </w:r>
          </w:p>
          <w:p w:rsidR="00D05CD5" w:rsidRPr="006B2809" w:rsidRDefault="001D2CBA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Симеон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Полоцкий,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Карион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Истомин,  братья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Лихуды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,  Ф.М. Ртищев,  Авраамий  Палицын</w:t>
            </w:r>
            <w:r w:rsidR="00A9524B" w:rsidRPr="006B2809">
              <w:rPr>
                <w:rFonts w:ascii="Times New Roman" w:hAnsi="Times New Roman"/>
                <w:iCs/>
                <w:sz w:val="24"/>
                <w:szCs w:val="24"/>
              </w:rPr>
              <w:t>,  Симон  Ушаков,  Готфрид  Грегори</w:t>
            </w:r>
            <w:r w:rsidR="00D17D52" w:rsidRPr="006B2809">
              <w:rPr>
                <w:rFonts w:ascii="Times New Roman" w:hAnsi="Times New Roman"/>
                <w:iCs/>
                <w:sz w:val="24"/>
                <w:szCs w:val="24"/>
              </w:rPr>
              <w:t>, Иннокентий  Гизель («Синопсис» - первое  учебное  пособие  по  истории)</w:t>
            </w:r>
          </w:p>
          <w:p w:rsidR="00D05CD5" w:rsidRPr="006B2809" w:rsidRDefault="00D05CD5" w:rsidP="00D05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Даты:</w:t>
            </w:r>
          </w:p>
          <w:p w:rsidR="00406DE5" w:rsidRPr="006B2809" w:rsidRDefault="001D2CBA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1687 г. – открыто  первое  в  России  высшее  учебное  заведение  (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Славяно-греко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- латинская  академия),  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&amp;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Сословный  быт  и  картина  мира русского  человека в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 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1D12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Быт, повседневность и картина мира русского человека в XVII в. Народы Поволжья и Сибири в XVI—XVII вв. </w:t>
            </w:r>
          </w:p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EB4D00" w:rsidRPr="006B2809" w:rsidRDefault="00EB4D00" w:rsidP="00EB4D00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406DE5" w:rsidRPr="006B2809" w:rsidRDefault="00EB4D0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Помочи,  заутреня,  братчина,  всенощная,  изразцы,  парча,  тафта 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Стр.103-113 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Повседневная  жизнь  народов  Украины,  Поволжья,  Сибири и  Северного  Кавказа  в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 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Православная церковь, ислам, буддизм, языческие верования в России в XVII в.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Повседневная жизнь народов России.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Межэтнические отношения.</w:t>
            </w:r>
          </w:p>
        </w:tc>
        <w:tc>
          <w:tcPr>
            <w:tcW w:w="3519" w:type="dxa"/>
          </w:tcPr>
          <w:p w:rsidR="00D17D52" w:rsidRPr="006B2809" w:rsidRDefault="00D17D52" w:rsidP="00D17D52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/>
                <w:sz w:val="24"/>
                <w:szCs w:val="24"/>
              </w:rPr>
              <w:t>Понятия  и  термины:</w:t>
            </w:r>
          </w:p>
          <w:p w:rsidR="00406DE5" w:rsidRPr="006B2809" w:rsidRDefault="00D17D5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Рушники,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брыль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галушки,  юшки,  вареники,  шурпе,  камзол,  бешбармак,  кумыс,  чувал,  нары,  балаган,  аул,  бешмет,  газыри,  бурки,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чухта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,  куначество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аталыки</w:t>
            </w:r>
            <w:proofErr w:type="spellEnd"/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EB4D00" w:rsidRPr="006B2809" w:rsidRDefault="00EB4D00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Стр.  81-87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Стр. 113-121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37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Повторительно-обобщающий  урок  по  теме «Смутное  время. Россия  при  первых  Романовых»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1D1225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 xml:space="preserve">Повторение и  обобщение по теме 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Смутное  время. Россия  при  первых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Романовых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9" w:type="dxa"/>
          </w:tcPr>
          <w:p w:rsidR="00D17D52" w:rsidRPr="006B2809" w:rsidRDefault="00D17D5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Контрольная  </w:t>
            </w:r>
          </w:p>
          <w:p w:rsidR="00406DE5" w:rsidRPr="006B2809" w:rsidRDefault="00D17D52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работа  № 2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6B2809" w:rsidRPr="006B2809" w:rsidRDefault="006B2809" w:rsidP="006B28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Повт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. &amp; 13-26</w:t>
            </w:r>
          </w:p>
          <w:p w:rsidR="00406DE5" w:rsidRPr="006B2809" w:rsidRDefault="006B2809" w:rsidP="006B28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И.А.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Артасов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«История  России»  7  класс/ контрольные  работы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38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Оренбургский  край во  второй  половине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 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Освоение  Оренбуржья яицкими   казаками.  Первые  казачьи  городки  на  Яике.  Становление  Яицкого казачьего  войска.  Яицкие  казаки  в  событиях  </w:t>
            </w:r>
            <w:r w:rsidRPr="006B280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XVII</w:t>
            </w: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 в.  </w:t>
            </w:r>
          </w:p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Казачье  самоуправление.  Хозяйство  и  быт.</w:t>
            </w:r>
          </w:p>
        </w:tc>
        <w:tc>
          <w:tcPr>
            <w:tcW w:w="351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Персоналии: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Василий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Гугна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,  Матвей  Мещеряк,  Богдан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Барбоша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Даты: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1586  год </w:t>
            </w:r>
            <w:proofErr w:type="gram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–о</w:t>
            </w:r>
            <w:proofErr w:type="gram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снование  казачьего  городка   Кош-Яик(при  впадении  реки  Илек  в  Яик)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1591  г. – основание  Уральского  (Яицкого)  казачьего  войска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1613 г.- основан  Яицкий  городок (на  месте  современного  Уральска)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Стр. 30-36  «История  Оренбургская» Ч.1 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Итоговый  урок  по  курсу  «История  России  в  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>XVI -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XVII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sz w:val="24"/>
                <w:szCs w:val="24"/>
              </w:rPr>
              <w:t>Итоговое повторение и обобщение по курсу «История России в XVI -</w:t>
            </w:r>
            <w:r w:rsidRPr="006B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XVII</w:t>
            </w:r>
            <w:r w:rsidRPr="006B2809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3519" w:type="dxa"/>
          </w:tcPr>
          <w:p w:rsidR="006B2809" w:rsidRPr="006B2809" w:rsidRDefault="006B2809" w:rsidP="006B28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Контрольная  </w:t>
            </w:r>
          </w:p>
          <w:p w:rsidR="00406DE5" w:rsidRPr="006B2809" w:rsidRDefault="006B2809" w:rsidP="006B28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работа  № 3</w:t>
            </w: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6B2809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И.А.  </w:t>
            </w:r>
            <w:proofErr w:type="spellStart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Артасов</w:t>
            </w:r>
            <w:proofErr w:type="spellEnd"/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 «История  России»  7  класс/ контрольные  работы</w:t>
            </w:r>
          </w:p>
        </w:tc>
      </w:tr>
      <w:tr w:rsidR="00406DE5" w:rsidRPr="006B2809" w:rsidTr="00807F9E">
        <w:tc>
          <w:tcPr>
            <w:tcW w:w="85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3960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 xml:space="preserve">Защита  проектов </w:t>
            </w:r>
          </w:p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11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8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406DE5" w:rsidRPr="006B2809" w:rsidRDefault="00406DE5" w:rsidP="00265BF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Защита проектов по курсу «Россия в XVI в.- </w:t>
            </w:r>
            <w:proofErr w:type="spellStart"/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XVII</w:t>
            </w:r>
            <w:proofErr w:type="gramStart"/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spellEnd"/>
            <w:proofErr w:type="gramEnd"/>
            <w:r w:rsidRPr="006B2809">
              <w:rPr>
                <w:rFonts w:ascii="Times New Roman" w:hAnsi="Times New Roman"/>
                <w:i/>
                <w:iCs/>
                <w:sz w:val="24"/>
                <w:szCs w:val="24"/>
              </w:rPr>
              <w:t>.»</w:t>
            </w:r>
          </w:p>
        </w:tc>
        <w:tc>
          <w:tcPr>
            <w:tcW w:w="351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:rsidR="00406DE5" w:rsidRPr="006B2809" w:rsidRDefault="00406DE5" w:rsidP="00D347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70368" w:rsidRDefault="00070368" w:rsidP="00421CAF">
      <w:pPr>
        <w:pStyle w:val="af0"/>
        <w:rPr>
          <w:rFonts w:ascii="Times New Roman" w:hAnsi="Times New Roman"/>
          <w:color w:val="003366"/>
          <w:sz w:val="28"/>
          <w:szCs w:val="28"/>
        </w:rPr>
      </w:pPr>
    </w:p>
    <w:p w:rsidR="00421CAF" w:rsidRDefault="00421CAF" w:rsidP="00421CAF">
      <w:pPr>
        <w:pStyle w:val="af0"/>
        <w:rPr>
          <w:rFonts w:ascii="Times New Roman" w:hAnsi="Times New Roman"/>
          <w:color w:val="003366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color w:val="003366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color w:val="003366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421CAF" w:rsidRPr="00421CAF" w:rsidRDefault="00421CAF" w:rsidP="00421CAF">
      <w:pPr>
        <w:pStyle w:val="af0"/>
        <w:rPr>
          <w:rFonts w:ascii="Times New Roman" w:hAnsi="Times New Roman"/>
          <w:sz w:val="28"/>
          <w:szCs w:val="28"/>
        </w:rPr>
      </w:pPr>
    </w:p>
    <w:p w:rsidR="00754EE9" w:rsidRPr="00421CAF" w:rsidRDefault="00754EE9" w:rsidP="00421CAF">
      <w:pPr>
        <w:pStyle w:val="af0"/>
        <w:rPr>
          <w:rFonts w:ascii="Times New Roman" w:hAnsi="Times New Roman"/>
          <w:sz w:val="28"/>
          <w:szCs w:val="28"/>
        </w:rPr>
      </w:pPr>
    </w:p>
    <w:sectPr w:rsidR="00754EE9" w:rsidRPr="00421CAF" w:rsidSect="0017792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E0" w:rsidRDefault="00D735E0" w:rsidP="007A08FB">
      <w:pPr>
        <w:spacing w:after="0" w:line="240" w:lineRule="auto"/>
      </w:pPr>
      <w:r>
        <w:separator/>
      </w:r>
    </w:p>
  </w:endnote>
  <w:endnote w:type="continuationSeparator" w:id="0">
    <w:p w:rsidR="00D735E0" w:rsidRDefault="00D735E0" w:rsidP="007A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E0" w:rsidRDefault="00D735E0" w:rsidP="007A08FB">
      <w:pPr>
        <w:spacing w:after="0" w:line="240" w:lineRule="auto"/>
      </w:pPr>
      <w:r>
        <w:separator/>
      </w:r>
    </w:p>
  </w:footnote>
  <w:footnote w:type="continuationSeparator" w:id="0">
    <w:p w:rsidR="00D735E0" w:rsidRDefault="00D735E0" w:rsidP="007A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734E"/>
    <w:multiLevelType w:val="hybridMultilevel"/>
    <w:tmpl w:val="FB06C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F3A84"/>
    <w:multiLevelType w:val="hybridMultilevel"/>
    <w:tmpl w:val="1D825E2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230350EB"/>
    <w:multiLevelType w:val="hybridMultilevel"/>
    <w:tmpl w:val="14B6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4035A"/>
    <w:multiLevelType w:val="hybridMultilevel"/>
    <w:tmpl w:val="A9E6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73964"/>
    <w:multiLevelType w:val="hybridMultilevel"/>
    <w:tmpl w:val="0A56EE6E"/>
    <w:lvl w:ilvl="0" w:tplc="99C83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1C22"/>
    <w:multiLevelType w:val="hybridMultilevel"/>
    <w:tmpl w:val="1AFA6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AE2684"/>
    <w:multiLevelType w:val="hybridMultilevel"/>
    <w:tmpl w:val="C366DD1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67"/>
    <w:rsid w:val="00012F2D"/>
    <w:rsid w:val="00017D5D"/>
    <w:rsid w:val="0003021E"/>
    <w:rsid w:val="00040B2B"/>
    <w:rsid w:val="00047067"/>
    <w:rsid w:val="00065B2A"/>
    <w:rsid w:val="00070368"/>
    <w:rsid w:val="00082939"/>
    <w:rsid w:val="000B5F19"/>
    <w:rsid w:val="000D3F9F"/>
    <w:rsid w:val="000F11FE"/>
    <w:rsid w:val="000F2935"/>
    <w:rsid w:val="000F5541"/>
    <w:rsid w:val="00101B6C"/>
    <w:rsid w:val="0016313B"/>
    <w:rsid w:val="00164253"/>
    <w:rsid w:val="00177926"/>
    <w:rsid w:val="001834AB"/>
    <w:rsid w:val="00193DD6"/>
    <w:rsid w:val="001A41F4"/>
    <w:rsid w:val="001A7599"/>
    <w:rsid w:val="001C3F07"/>
    <w:rsid w:val="001D1225"/>
    <w:rsid w:val="001D2CBA"/>
    <w:rsid w:val="001D6678"/>
    <w:rsid w:val="001F3587"/>
    <w:rsid w:val="00200B97"/>
    <w:rsid w:val="0021719E"/>
    <w:rsid w:val="0024603F"/>
    <w:rsid w:val="00252542"/>
    <w:rsid w:val="0025702A"/>
    <w:rsid w:val="00265BFA"/>
    <w:rsid w:val="002959C7"/>
    <w:rsid w:val="002A307F"/>
    <w:rsid w:val="002B016E"/>
    <w:rsid w:val="002B0A19"/>
    <w:rsid w:val="002B3692"/>
    <w:rsid w:val="002C386D"/>
    <w:rsid w:val="002C3C9D"/>
    <w:rsid w:val="00306912"/>
    <w:rsid w:val="00307D9F"/>
    <w:rsid w:val="003139EF"/>
    <w:rsid w:val="00320BF0"/>
    <w:rsid w:val="003229A5"/>
    <w:rsid w:val="0034678B"/>
    <w:rsid w:val="00363AA9"/>
    <w:rsid w:val="00376774"/>
    <w:rsid w:val="00377EAF"/>
    <w:rsid w:val="00385C45"/>
    <w:rsid w:val="003963E3"/>
    <w:rsid w:val="003B0AA8"/>
    <w:rsid w:val="003B4C46"/>
    <w:rsid w:val="003E3828"/>
    <w:rsid w:val="003F23B6"/>
    <w:rsid w:val="00406DE5"/>
    <w:rsid w:val="00411782"/>
    <w:rsid w:val="00411A12"/>
    <w:rsid w:val="00421CAF"/>
    <w:rsid w:val="00430C3A"/>
    <w:rsid w:val="00433557"/>
    <w:rsid w:val="0043430A"/>
    <w:rsid w:val="004622A0"/>
    <w:rsid w:val="00476950"/>
    <w:rsid w:val="0048222F"/>
    <w:rsid w:val="00490A4B"/>
    <w:rsid w:val="004926C8"/>
    <w:rsid w:val="004B6F9A"/>
    <w:rsid w:val="004C3BDF"/>
    <w:rsid w:val="004C42B8"/>
    <w:rsid w:val="005324C0"/>
    <w:rsid w:val="00560C6C"/>
    <w:rsid w:val="0058741D"/>
    <w:rsid w:val="00596CF4"/>
    <w:rsid w:val="005A1DA5"/>
    <w:rsid w:val="005A4C05"/>
    <w:rsid w:val="005C3575"/>
    <w:rsid w:val="005D2F03"/>
    <w:rsid w:val="005F66B9"/>
    <w:rsid w:val="00603578"/>
    <w:rsid w:val="00606DB8"/>
    <w:rsid w:val="006116D6"/>
    <w:rsid w:val="00613539"/>
    <w:rsid w:val="00686B85"/>
    <w:rsid w:val="00695C68"/>
    <w:rsid w:val="00697080"/>
    <w:rsid w:val="006A5111"/>
    <w:rsid w:val="006A6E99"/>
    <w:rsid w:val="006B21CA"/>
    <w:rsid w:val="006B267B"/>
    <w:rsid w:val="006B2809"/>
    <w:rsid w:val="006C66B5"/>
    <w:rsid w:val="006E047D"/>
    <w:rsid w:val="006E61E3"/>
    <w:rsid w:val="007002B5"/>
    <w:rsid w:val="00700474"/>
    <w:rsid w:val="0070160E"/>
    <w:rsid w:val="00754EE9"/>
    <w:rsid w:val="007707FC"/>
    <w:rsid w:val="007846CE"/>
    <w:rsid w:val="0079388B"/>
    <w:rsid w:val="007A08FB"/>
    <w:rsid w:val="007D4D7F"/>
    <w:rsid w:val="00807F9E"/>
    <w:rsid w:val="00810CB1"/>
    <w:rsid w:val="00812CB5"/>
    <w:rsid w:val="00820255"/>
    <w:rsid w:val="0082499C"/>
    <w:rsid w:val="00837AE9"/>
    <w:rsid w:val="0084105D"/>
    <w:rsid w:val="00843F8B"/>
    <w:rsid w:val="00866D75"/>
    <w:rsid w:val="00886BCE"/>
    <w:rsid w:val="00892DA1"/>
    <w:rsid w:val="00897175"/>
    <w:rsid w:val="008B312D"/>
    <w:rsid w:val="008B5DB7"/>
    <w:rsid w:val="008C5D5E"/>
    <w:rsid w:val="008D110F"/>
    <w:rsid w:val="00900B04"/>
    <w:rsid w:val="009069E4"/>
    <w:rsid w:val="0091494D"/>
    <w:rsid w:val="00942E6E"/>
    <w:rsid w:val="00951A2B"/>
    <w:rsid w:val="0096456C"/>
    <w:rsid w:val="009674C8"/>
    <w:rsid w:val="00975E0C"/>
    <w:rsid w:val="00976903"/>
    <w:rsid w:val="00990ADD"/>
    <w:rsid w:val="009A588D"/>
    <w:rsid w:val="009B5853"/>
    <w:rsid w:val="00A00ED2"/>
    <w:rsid w:val="00A02129"/>
    <w:rsid w:val="00A33DD9"/>
    <w:rsid w:val="00A50811"/>
    <w:rsid w:val="00A63143"/>
    <w:rsid w:val="00A8278D"/>
    <w:rsid w:val="00A83924"/>
    <w:rsid w:val="00A86CCE"/>
    <w:rsid w:val="00A9524B"/>
    <w:rsid w:val="00AB2DCF"/>
    <w:rsid w:val="00AC3545"/>
    <w:rsid w:val="00AC5609"/>
    <w:rsid w:val="00B130A2"/>
    <w:rsid w:val="00B142E0"/>
    <w:rsid w:val="00B241C9"/>
    <w:rsid w:val="00B423AF"/>
    <w:rsid w:val="00B50DEC"/>
    <w:rsid w:val="00B5619E"/>
    <w:rsid w:val="00B743FC"/>
    <w:rsid w:val="00BB5B75"/>
    <w:rsid w:val="00BC6BFD"/>
    <w:rsid w:val="00C0113C"/>
    <w:rsid w:val="00C33F97"/>
    <w:rsid w:val="00C34092"/>
    <w:rsid w:val="00C8294E"/>
    <w:rsid w:val="00C91394"/>
    <w:rsid w:val="00CD2ED8"/>
    <w:rsid w:val="00CD43C4"/>
    <w:rsid w:val="00CD543B"/>
    <w:rsid w:val="00D05CD5"/>
    <w:rsid w:val="00D17D52"/>
    <w:rsid w:val="00D24FAA"/>
    <w:rsid w:val="00D3472B"/>
    <w:rsid w:val="00D46A2B"/>
    <w:rsid w:val="00D709A7"/>
    <w:rsid w:val="00D735E0"/>
    <w:rsid w:val="00DD399C"/>
    <w:rsid w:val="00E01113"/>
    <w:rsid w:val="00E129CF"/>
    <w:rsid w:val="00E24D3D"/>
    <w:rsid w:val="00E25270"/>
    <w:rsid w:val="00E269A9"/>
    <w:rsid w:val="00E3571A"/>
    <w:rsid w:val="00E629C9"/>
    <w:rsid w:val="00E83CDD"/>
    <w:rsid w:val="00EB4D00"/>
    <w:rsid w:val="00EF540D"/>
    <w:rsid w:val="00F027AC"/>
    <w:rsid w:val="00F06C51"/>
    <w:rsid w:val="00F26F8B"/>
    <w:rsid w:val="00F40376"/>
    <w:rsid w:val="00F41135"/>
    <w:rsid w:val="00F44200"/>
    <w:rsid w:val="00F74FCC"/>
    <w:rsid w:val="00F8373A"/>
    <w:rsid w:val="00F9015F"/>
    <w:rsid w:val="00FC3E60"/>
    <w:rsid w:val="00FD693C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67"/>
    <w:pPr>
      <w:spacing w:line="120" w:lineRule="auto"/>
    </w:pPr>
    <w:rPr>
      <w:rFonts w:ascii="Verdana" w:eastAsia="MS Mincho" w:hAnsi="Verdana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47067"/>
    <w:pPr>
      <w:widowControl w:val="0"/>
      <w:autoSpaceDE w:val="0"/>
      <w:autoSpaceDN w:val="0"/>
      <w:adjustRightInd w:val="0"/>
      <w:spacing w:after="0" w:line="368" w:lineRule="exact"/>
      <w:ind w:firstLine="1061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047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047067"/>
    <w:pPr>
      <w:widowControl w:val="0"/>
      <w:autoSpaceDE w:val="0"/>
      <w:autoSpaceDN w:val="0"/>
      <w:adjustRightInd w:val="0"/>
      <w:spacing w:after="0" w:line="368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0470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470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47067"/>
    <w:pPr>
      <w:widowControl w:val="0"/>
      <w:autoSpaceDE w:val="0"/>
      <w:autoSpaceDN w:val="0"/>
      <w:adjustRightInd w:val="0"/>
      <w:spacing w:after="0" w:line="374" w:lineRule="exact"/>
      <w:ind w:hanging="346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047067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047067"/>
    <w:rPr>
      <w:rFonts w:ascii="Times New Roman" w:hAnsi="Times New Roman" w:cs="Times New Roman"/>
      <w:b/>
      <w:bCs/>
      <w:sz w:val="26"/>
      <w:szCs w:val="26"/>
    </w:rPr>
  </w:style>
  <w:style w:type="paragraph" w:customStyle="1" w:styleId="c2">
    <w:name w:val="c2"/>
    <w:basedOn w:val="a"/>
    <w:rsid w:val="0004706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List Paragraph"/>
    <w:basedOn w:val="a"/>
    <w:qFormat/>
    <w:rsid w:val="00047067"/>
    <w:pPr>
      <w:ind w:left="720"/>
      <w:contextualSpacing/>
    </w:pPr>
  </w:style>
  <w:style w:type="character" w:customStyle="1" w:styleId="Absatz-Standardschriftart">
    <w:name w:val="Absatz-Standardschriftart"/>
    <w:rsid w:val="00421CAF"/>
  </w:style>
  <w:style w:type="character" w:customStyle="1" w:styleId="1">
    <w:name w:val="Основной шрифт абзаца1"/>
    <w:rsid w:val="00421CAF"/>
  </w:style>
  <w:style w:type="character" w:customStyle="1" w:styleId="h1">
    <w:name w:val="h1"/>
    <w:basedOn w:val="1"/>
    <w:rsid w:val="00421CAF"/>
  </w:style>
  <w:style w:type="character" w:customStyle="1" w:styleId="c1">
    <w:name w:val="c1"/>
    <w:basedOn w:val="1"/>
    <w:rsid w:val="00421CAF"/>
  </w:style>
  <w:style w:type="character" w:customStyle="1" w:styleId="st">
    <w:name w:val="st"/>
    <w:basedOn w:val="1"/>
    <w:rsid w:val="00421CAF"/>
  </w:style>
  <w:style w:type="character" w:styleId="a4">
    <w:name w:val="page number"/>
    <w:basedOn w:val="1"/>
    <w:rsid w:val="00421CAF"/>
  </w:style>
  <w:style w:type="paragraph" w:customStyle="1" w:styleId="a5">
    <w:name w:val="Заголовок"/>
    <w:basedOn w:val="a"/>
    <w:next w:val="a6"/>
    <w:rsid w:val="00421C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421CA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21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421CAF"/>
    <w:rPr>
      <w:rFonts w:cs="Tahoma"/>
    </w:rPr>
  </w:style>
  <w:style w:type="paragraph" w:customStyle="1" w:styleId="10">
    <w:name w:val="Название1"/>
    <w:basedOn w:val="a"/>
    <w:rsid w:val="00421C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421C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2c8">
    <w:name w:val="c2 c8"/>
    <w:basedOn w:val="a"/>
    <w:rsid w:val="00421CA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421C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421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421CA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21CAF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421CAF"/>
  </w:style>
  <w:style w:type="paragraph" w:styleId="ae">
    <w:name w:val="header"/>
    <w:basedOn w:val="a"/>
    <w:link w:val="af"/>
    <w:rsid w:val="00421CA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421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421CAF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ja-JP"/>
    </w:rPr>
  </w:style>
  <w:style w:type="table" w:styleId="af1">
    <w:name w:val="Table Grid"/>
    <w:basedOn w:val="a1"/>
    <w:uiPriority w:val="59"/>
    <w:rsid w:val="0042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33DD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styleId="af2">
    <w:name w:val="footnote reference"/>
    <w:uiPriority w:val="99"/>
    <w:semiHidden/>
    <w:unhideWhenUsed/>
    <w:rsid w:val="007A08FB"/>
    <w:rPr>
      <w:rFonts w:ascii="Times New Roman" w:hAnsi="Times New Roman" w:cs="Times New Roman" w:hint="default"/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F55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0F5541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Default">
    <w:name w:val="Default"/>
    <w:uiPriority w:val="99"/>
    <w:rsid w:val="00411A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8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6B85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sskoe-slovo.ru/catalog/373/2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295A-9A5A-4C8C-A9B7-FCEF8F42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54</Pages>
  <Words>10877</Words>
  <Characters>61999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81</cp:revision>
  <cp:lastPrinted>2016-11-09T12:01:00Z</cp:lastPrinted>
  <dcterms:created xsi:type="dcterms:W3CDTF">2016-09-27T17:27:00Z</dcterms:created>
  <dcterms:modified xsi:type="dcterms:W3CDTF">2016-11-18T15:31:00Z</dcterms:modified>
</cp:coreProperties>
</file>