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9CD" w:rsidRDefault="000069CD" w:rsidP="000069CD">
      <w:pPr>
        <w:jc w:val="right"/>
        <w:rPr>
          <w:rFonts w:eastAsiaTheme="minorHAnsi"/>
          <w:sz w:val="28"/>
          <w:szCs w:val="28"/>
          <w:lang w:eastAsia="en-US"/>
        </w:rPr>
      </w:pPr>
      <w:r>
        <w:rPr>
          <w:rFonts w:eastAsiaTheme="minorHAnsi"/>
          <w:sz w:val="28"/>
          <w:szCs w:val="28"/>
          <w:lang w:eastAsia="en-US"/>
        </w:rPr>
        <w:t xml:space="preserve">ПРИЛОЖЕНИЕ № 1 </w:t>
      </w:r>
    </w:p>
    <w:p w:rsidR="000069CD" w:rsidRDefault="000069CD" w:rsidP="000069CD">
      <w:pPr>
        <w:jc w:val="right"/>
        <w:rPr>
          <w:rFonts w:eastAsiaTheme="minorHAnsi"/>
          <w:sz w:val="28"/>
          <w:szCs w:val="28"/>
          <w:lang w:eastAsia="en-US"/>
        </w:rPr>
      </w:pPr>
      <w:r>
        <w:rPr>
          <w:rFonts w:eastAsiaTheme="minorHAnsi"/>
          <w:sz w:val="28"/>
          <w:szCs w:val="28"/>
          <w:lang w:eastAsia="en-US"/>
        </w:rPr>
        <w:t>к коллективному договору</w:t>
      </w:r>
    </w:p>
    <w:p w:rsidR="000069CD" w:rsidRDefault="000069CD" w:rsidP="000069CD">
      <w:pPr>
        <w:jc w:val="right"/>
        <w:rPr>
          <w:rFonts w:eastAsiaTheme="minorHAnsi"/>
          <w:sz w:val="28"/>
          <w:szCs w:val="28"/>
          <w:lang w:eastAsia="en-US"/>
        </w:rPr>
      </w:pPr>
    </w:p>
    <w:p w:rsidR="000069CD" w:rsidRDefault="000069CD" w:rsidP="000069CD">
      <w:pPr>
        <w:ind w:left="6795" w:hanging="6795"/>
        <w:rPr>
          <w:rFonts w:eastAsiaTheme="minorHAnsi"/>
          <w:lang w:eastAsia="en-US"/>
        </w:rPr>
      </w:pPr>
      <w:r>
        <w:rPr>
          <w:rFonts w:eastAsiaTheme="minorHAnsi"/>
          <w:lang w:eastAsia="en-US"/>
        </w:rPr>
        <w:t>Утверждено директором МБОУ                                                  Согласовано с председателем</w:t>
      </w:r>
    </w:p>
    <w:p w:rsidR="000069CD" w:rsidRDefault="000069CD" w:rsidP="000069CD">
      <w:pPr>
        <w:rPr>
          <w:rFonts w:eastAsiaTheme="minorHAnsi"/>
          <w:lang w:eastAsia="en-US"/>
        </w:rPr>
      </w:pPr>
      <w:r>
        <w:rPr>
          <w:rFonts w:eastAsiaTheme="minorHAnsi"/>
          <w:lang w:eastAsia="en-US"/>
        </w:rPr>
        <w:t>«Никольская средняя общеобразовательная школа                  первичной профсоюзной       Оренбургского района имени В. Т. Обухова»                           организации</w:t>
      </w:r>
    </w:p>
    <w:p w:rsidR="000069CD" w:rsidRDefault="000069CD" w:rsidP="000069CD">
      <w:pPr>
        <w:rPr>
          <w:rFonts w:eastAsiaTheme="minorHAnsi"/>
          <w:lang w:eastAsia="en-US"/>
        </w:rPr>
      </w:pPr>
      <w:r>
        <w:rPr>
          <w:rFonts w:eastAsiaTheme="minorHAnsi"/>
          <w:lang w:eastAsia="en-US"/>
        </w:rPr>
        <w:t xml:space="preserve"> _____________ (Мартыненко Н. В.)                                            ____________ (Рязанова Н. В.)</w:t>
      </w:r>
    </w:p>
    <w:p w:rsidR="000069CD" w:rsidRDefault="000069CD" w:rsidP="000069CD">
      <w:pPr>
        <w:jc w:val="both"/>
        <w:rPr>
          <w:rFonts w:eastAsiaTheme="minorHAnsi"/>
          <w:sz w:val="28"/>
          <w:szCs w:val="28"/>
          <w:lang w:eastAsia="en-US"/>
        </w:rPr>
      </w:pPr>
    </w:p>
    <w:p w:rsidR="000069CD" w:rsidRDefault="000069CD" w:rsidP="000069CD">
      <w:pPr>
        <w:jc w:val="center"/>
        <w:rPr>
          <w:rFonts w:eastAsiaTheme="minorHAnsi"/>
          <w:sz w:val="28"/>
          <w:szCs w:val="28"/>
          <w:lang w:eastAsia="en-US"/>
        </w:rPr>
      </w:pPr>
      <w:r>
        <w:rPr>
          <w:rFonts w:eastAsiaTheme="minorHAnsi"/>
          <w:sz w:val="28"/>
          <w:szCs w:val="28"/>
          <w:lang w:eastAsia="en-US"/>
        </w:rPr>
        <w:t>Правила внутреннего трудового распорядка</w:t>
      </w:r>
    </w:p>
    <w:p w:rsidR="000069CD" w:rsidRDefault="000069CD" w:rsidP="000069CD">
      <w:pPr>
        <w:spacing w:after="200" w:line="276" w:lineRule="auto"/>
        <w:jc w:val="center"/>
        <w:rPr>
          <w:rFonts w:eastAsia="Calibri"/>
          <w:sz w:val="28"/>
          <w:szCs w:val="28"/>
          <w:lang w:eastAsia="en-US"/>
        </w:rPr>
      </w:pPr>
      <w:r>
        <w:rPr>
          <w:rFonts w:eastAsia="Calibri"/>
          <w:sz w:val="28"/>
          <w:szCs w:val="28"/>
          <w:lang w:eastAsia="en-US"/>
        </w:rPr>
        <w:t>МБОУ  «Никольская  СОШ  Оренбургского  района имени В. Т. Обухова»</w:t>
      </w:r>
    </w:p>
    <w:p w:rsidR="000069CD" w:rsidRDefault="000069CD" w:rsidP="000069CD">
      <w:pPr>
        <w:spacing w:after="200" w:line="276" w:lineRule="auto"/>
        <w:jc w:val="center"/>
        <w:rPr>
          <w:rFonts w:eastAsia="Calibri"/>
          <w:b/>
          <w:sz w:val="28"/>
          <w:szCs w:val="28"/>
          <w:lang w:eastAsia="en-US"/>
        </w:rPr>
      </w:pPr>
    </w:p>
    <w:p w:rsidR="000069CD" w:rsidRDefault="000069CD" w:rsidP="000069CD">
      <w:pPr>
        <w:spacing w:after="200" w:line="276" w:lineRule="auto"/>
        <w:jc w:val="center"/>
        <w:rPr>
          <w:rFonts w:eastAsia="Calibri"/>
          <w:sz w:val="28"/>
          <w:szCs w:val="28"/>
          <w:u w:val="single"/>
          <w:lang w:eastAsia="en-US"/>
        </w:rPr>
      </w:pPr>
      <w:r>
        <w:rPr>
          <w:rFonts w:eastAsia="Calibri"/>
          <w:b/>
          <w:sz w:val="28"/>
          <w:szCs w:val="28"/>
          <w:lang w:eastAsia="en-US"/>
        </w:rPr>
        <w:t>1.Общие положения</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1.1. Правила внутреннего трудового распорядка работников муниципального бюджетного общеобразовательного учреждения  «Никольская     средняя   общеобразовательная школа  Оренбургского  района имени В. Т. Обухова»  Оренбургской    области (далее – Правила) разработаны и утверждены в соответствии со статьей 189 Трудового Кодекса РФ (далее – ТК РФ), Федеральным законом № 273-ФЗ от 29.12.12 г.    «Об образовании в Российской Федерации»,   Уставом,   коллективным договором между администрацией школы и работниками.</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1.2. Правила имеют своей целью способствовать правильной организации работы трудового коллектива   Организации, рациональному использованию рабочего времени, повышению качества и эффективности труда работников, укреплению трудовой дисциплины; устанавливают взаимные права и обязанности работодателя и работника, ответственность за их соблюдение и исполнение.</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1.3. Вопросы, связанные с применением Правил, решаются администрацией   Организации  в пределах предоставленных ей прав, а в случаях, предусмотренных действующим законодательством, совместно или по согласованию с Советом трудового коллектива.</w:t>
      </w:r>
    </w:p>
    <w:p w:rsidR="000069CD" w:rsidRDefault="000069CD" w:rsidP="000069CD">
      <w:pPr>
        <w:spacing w:after="200" w:line="276" w:lineRule="auto"/>
        <w:jc w:val="center"/>
        <w:rPr>
          <w:rFonts w:eastAsia="Calibri"/>
          <w:sz w:val="28"/>
          <w:szCs w:val="28"/>
          <w:lang w:eastAsia="en-US"/>
        </w:rPr>
      </w:pPr>
      <w:r>
        <w:rPr>
          <w:rFonts w:eastAsia="Calibri"/>
          <w:b/>
          <w:sz w:val="28"/>
          <w:szCs w:val="28"/>
          <w:lang w:eastAsia="en-US"/>
        </w:rPr>
        <w:t>2. Порядок приема, перевода и увольнения работников</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2.1. Работники реализуют свое право на труд путем заключения трудового договора (контракта) с работодателем (ст. 67 ТК РФ).</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 xml:space="preserve">2.2. Трудовой договор (контракт) заключается в письменной форме. Прием на работу оформляется приказом директора Школы, изданным на основании </w:t>
      </w:r>
      <w:r>
        <w:rPr>
          <w:rFonts w:eastAsia="Calibri"/>
          <w:sz w:val="28"/>
          <w:szCs w:val="28"/>
          <w:lang w:eastAsia="en-US"/>
        </w:rPr>
        <w:lastRenderedPageBreak/>
        <w:t>заключенного трудового договора, который объявляется работнику под роспись в трехдневный срок со дня фактического начала работы.</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2.3. При приеме на работу работодатель обязан потребовать от работника:</w:t>
      </w:r>
    </w:p>
    <w:p w:rsidR="000069CD" w:rsidRDefault="000069CD" w:rsidP="000069CD">
      <w:pPr>
        <w:numPr>
          <w:ilvl w:val="0"/>
          <w:numId w:val="1"/>
        </w:numPr>
        <w:spacing w:after="200" w:line="276" w:lineRule="auto"/>
        <w:jc w:val="both"/>
        <w:rPr>
          <w:rFonts w:eastAsia="Calibri"/>
          <w:sz w:val="28"/>
          <w:szCs w:val="28"/>
          <w:lang w:eastAsia="en-US"/>
        </w:rPr>
      </w:pPr>
      <w:r>
        <w:rPr>
          <w:rFonts w:eastAsia="Calibri"/>
          <w:sz w:val="28"/>
          <w:szCs w:val="28"/>
          <w:lang w:eastAsia="en-US"/>
        </w:rPr>
        <w:t>заявление о приеме на работу (по образцу);</w:t>
      </w:r>
    </w:p>
    <w:p w:rsidR="000069CD" w:rsidRDefault="000069CD" w:rsidP="000069CD">
      <w:pPr>
        <w:numPr>
          <w:ilvl w:val="0"/>
          <w:numId w:val="1"/>
        </w:numPr>
        <w:spacing w:after="200" w:line="276" w:lineRule="auto"/>
        <w:jc w:val="both"/>
        <w:rPr>
          <w:rFonts w:eastAsia="Calibri"/>
          <w:sz w:val="28"/>
          <w:szCs w:val="28"/>
          <w:lang w:eastAsia="en-US"/>
        </w:rPr>
      </w:pPr>
      <w:r>
        <w:rPr>
          <w:rFonts w:eastAsia="Calibri"/>
          <w:sz w:val="28"/>
          <w:szCs w:val="28"/>
          <w:lang w:eastAsia="en-US"/>
        </w:rPr>
        <w:t>паспорт гражданина РФ или иной документ, удостоверяющий личность,</w:t>
      </w:r>
    </w:p>
    <w:p w:rsidR="000069CD" w:rsidRDefault="000069CD" w:rsidP="000069CD">
      <w:pPr>
        <w:numPr>
          <w:ilvl w:val="0"/>
          <w:numId w:val="1"/>
        </w:numPr>
        <w:spacing w:after="200" w:line="276" w:lineRule="auto"/>
        <w:jc w:val="both"/>
        <w:rPr>
          <w:rFonts w:eastAsia="Calibri"/>
          <w:sz w:val="28"/>
          <w:szCs w:val="28"/>
          <w:lang w:eastAsia="en-US"/>
        </w:rPr>
      </w:pPr>
      <w:r>
        <w:rPr>
          <w:rFonts w:eastAsia="Calibri"/>
          <w:sz w:val="28"/>
          <w:szCs w:val="28"/>
          <w:lang w:eastAsia="en-US"/>
        </w:rPr>
        <w:t>справку о наличии (отсутствии) судимости и (или) факта уголовного преследования либо о прекращении уголовного преследования</w:t>
      </w:r>
    </w:p>
    <w:p w:rsidR="000069CD" w:rsidRDefault="000069CD" w:rsidP="000069CD">
      <w:pPr>
        <w:numPr>
          <w:ilvl w:val="0"/>
          <w:numId w:val="1"/>
        </w:numPr>
        <w:spacing w:after="200" w:line="276" w:lineRule="auto"/>
        <w:jc w:val="both"/>
        <w:rPr>
          <w:rFonts w:eastAsia="Calibri"/>
          <w:sz w:val="28"/>
          <w:szCs w:val="28"/>
          <w:lang w:eastAsia="en-US"/>
        </w:rPr>
      </w:pPr>
      <w:r>
        <w:rPr>
          <w:rFonts w:eastAsia="Calibri"/>
          <w:sz w:val="28"/>
          <w:szCs w:val="28"/>
          <w:lang w:eastAsia="en-US"/>
        </w:rPr>
        <w:t>страховое свидетельство государственного пенсионного страхования (копию);</w:t>
      </w:r>
    </w:p>
    <w:p w:rsidR="000069CD" w:rsidRDefault="000069CD" w:rsidP="000069CD">
      <w:pPr>
        <w:numPr>
          <w:ilvl w:val="0"/>
          <w:numId w:val="1"/>
        </w:numPr>
        <w:spacing w:after="200" w:line="276" w:lineRule="auto"/>
        <w:jc w:val="both"/>
        <w:rPr>
          <w:rFonts w:eastAsia="Calibri"/>
          <w:sz w:val="28"/>
          <w:szCs w:val="28"/>
          <w:lang w:eastAsia="en-US"/>
        </w:rPr>
      </w:pPr>
      <w:r>
        <w:rPr>
          <w:rFonts w:eastAsia="Calibri"/>
          <w:sz w:val="28"/>
          <w:szCs w:val="28"/>
          <w:lang w:eastAsia="en-US"/>
        </w:rPr>
        <w:t>документы воинского учета - для военнообязанных и лиц, подлежащих призыву на военную службу (копию);</w:t>
      </w:r>
    </w:p>
    <w:p w:rsidR="000069CD" w:rsidRDefault="000069CD" w:rsidP="000069CD">
      <w:pPr>
        <w:numPr>
          <w:ilvl w:val="0"/>
          <w:numId w:val="1"/>
        </w:numPr>
        <w:spacing w:after="200" w:line="276" w:lineRule="auto"/>
        <w:jc w:val="both"/>
        <w:rPr>
          <w:rFonts w:eastAsia="Calibri"/>
          <w:sz w:val="28"/>
          <w:szCs w:val="28"/>
          <w:lang w:eastAsia="en-US"/>
        </w:rPr>
      </w:pPr>
      <w:r>
        <w:rPr>
          <w:rFonts w:eastAsia="Calibri"/>
          <w:sz w:val="28"/>
          <w:szCs w:val="28"/>
          <w:lang w:eastAsia="en-US"/>
        </w:rPr>
        <w:t>документы об образовании, о квалификации и (или) наличии специальных званий</w:t>
      </w:r>
    </w:p>
    <w:p w:rsidR="000069CD" w:rsidRDefault="000069CD" w:rsidP="000069CD">
      <w:pPr>
        <w:numPr>
          <w:ilvl w:val="0"/>
          <w:numId w:val="1"/>
        </w:numPr>
        <w:spacing w:after="200" w:line="276" w:lineRule="auto"/>
        <w:jc w:val="both"/>
        <w:rPr>
          <w:rFonts w:eastAsia="Calibri"/>
          <w:sz w:val="28"/>
          <w:szCs w:val="28"/>
          <w:lang w:eastAsia="en-US"/>
        </w:rPr>
      </w:pPr>
      <w:r>
        <w:rPr>
          <w:rFonts w:eastAsia="Calibri"/>
          <w:sz w:val="28"/>
          <w:szCs w:val="28"/>
          <w:lang w:eastAsia="en-US"/>
        </w:rPr>
        <w:t>при поступлении на работу, требующую специальных знаний или специальной подготовки (копию);</w:t>
      </w:r>
    </w:p>
    <w:p w:rsidR="000069CD" w:rsidRDefault="000069CD" w:rsidP="000069CD">
      <w:pPr>
        <w:numPr>
          <w:ilvl w:val="0"/>
          <w:numId w:val="1"/>
        </w:numPr>
        <w:spacing w:after="200" w:line="276" w:lineRule="auto"/>
        <w:jc w:val="both"/>
        <w:rPr>
          <w:rFonts w:eastAsia="Calibri"/>
          <w:sz w:val="28"/>
          <w:szCs w:val="28"/>
          <w:lang w:eastAsia="en-US"/>
        </w:rPr>
      </w:pPr>
      <w:r>
        <w:rPr>
          <w:rFonts w:eastAsia="Calibri"/>
          <w:sz w:val="28"/>
          <w:szCs w:val="28"/>
          <w:lang w:eastAsia="en-US"/>
        </w:rPr>
        <w:t xml:space="preserve">медицинскую книжку (для совместителей копию); </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для иностранных граждан</w:t>
      </w:r>
    </w:p>
    <w:p w:rsidR="000069CD" w:rsidRDefault="000069CD" w:rsidP="000069CD">
      <w:pPr>
        <w:numPr>
          <w:ilvl w:val="0"/>
          <w:numId w:val="2"/>
        </w:numPr>
        <w:spacing w:after="200" w:line="276" w:lineRule="auto"/>
        <w:jc w:val="both"/>
        <w:rPr>
          <w:rFonts w:eastAsia="Calibri"/>
          <w:sz w:val="28"/>
          <w:szCs w:val="28"/>
          <w:lang w:eastAsia="en-US"/>
        </w:rPr>
      </w:pPr>
      <w:r>
        <w:rPr>
          <w:rFonts w:eastAsia="Calibri"/>
          <w:sz w:val="28"/>
          <w:szCs w:val="28"/>
          <w:lang w:eastAsia="en-US"/>
        </w:rPr>
        <w:t>паспорт той страны, гражданином которой он является,</w:t>
      </w:r>
    </w:p>
    <w:p w:rsidR="000069CD" w:rsidRDefault="000069CD" w:rsidP="000069CD">
      <w:pPr>
        <w:numPr>
          <w:ilvl w:val="0"/>
          <w:numId w:val="2"/>
        </w:numPr>
        <w:spacing w:after="200" w:line="276" w:lineRule="auto"/>
        <w:jc w:val="both"/>
        <w:rPr>
          <w:rFonts w:eastAsia="Calibri"/>
          <w:sz w:val="28"/>
          <w:szCs w:val="28"/>
          <w:lang w:eastAsia="en-US"/>
        </w:rPr>
      </w:pPr>
      <w:r>
        <w:rPr>
          <w:rFonts w:eastAsia="Calibri"/>
          <w:sz w:val="28"/>
          <w:szCs w:val="28"/>
          <w:lang w:eastAsia="en-US"/>
        </w:rPr>
        <w:t>разрешение на работу на территории РФ и другие документы, установленные действующим законодательством РФ (копию);</w:t>
      </w:r>
    </w:p>
    <w:p w:rsidR="000069CD" w:rsidRDefault="000069CD" w:rsidP="000069CD">
      <w:pPr>
        <w:numPr>
          <w:ilvl w:val="0"/>
          <w:numId w:val="2"/>
        </w:numPr>
        <w:spacing w:after="200" w:line="276" w:lineRule="auto"/>
        <w:jc w:val="both"/>
        <w:rPr>
          <w:rFonts w:eastAsia="Calibri"/>
          <w:sz w:val="28"/>
          <w:szCs w:val="28"/>
          <w:lang w:eastAsia="en-US"/>
        </w:rPr>
      </w:pPr>
      <w:r>
        <w:rPr>
          <w:rFonts w:eastAsia="Calibri"/>
          <w:sz w:val="28"/>
          <w:szCs w:val="28"/>
          <w:lang w:eastAsia="en-US"/>
        </w:rPr>
        <w:t>трудовую книжку, за исключением случаев, когда трудовой договор заключается впервые или работник поступил на работу на условиях совместительства.</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Лица, поступающие на работу по совместительству: - вместо трудовой книжки предъявляют справку с места основной работы с указанием должности и графика работы.</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2.4. При приеме на работу работник при необходимости должен предоставить: документы о повышении квалификации, свидетельства, сертификаты, удостоверения и др. (копию);</w:t>
      </w:r>
    </w:p>
    <w:p w:rsidR="000069CD" w:rsidRDefault="000069CD" w:rsidP="000069CD">
      <w:pPr>
        <w:numPr>
          <w:ilvl w:val="0"/>
          <w:numId w:val="3"/>
        </w:numPr>
        <w:spacing w:after="200" w:line="276" w:lineRule="auto"/>
        <w:jc w:val="both"/>
        <w:rPr>
          <w:rFonts w:eastAsia="Calibri"/>
          <w:sz w:val="28"/>
          <w:szCs w:val="28"/>
          <w:lang w:eastAsia="en-US"/>
        </w:rPr>
      </w:pPr>
      <w:r>
        <w:rPr>
          <w:rFonts w:eastAsia="Calibri"/>
          <w:sz w:val="28"/>
          <w:szCs w:val="28"/>
          <w:lang w:eastAsia="en-US"/>
        </w:rPr>
        <w:lastRenderedPageBreak/>
        <w:t>документы о награждении (копию);</w:t>
      </w:r>
    </w:p>
    <w:p w:rsidR="000069CD" w:rsidRDefault="000069CD" w:rsidP="000069CD">
      <w:pPr>
        <w:numPr>
          <w:ilvl w:val="0"/>
          <w:numId w:val="3"/>
        </w:numPr>
        <w:spacing w:after="200" w:line="276" w:lineRule="auto"/>
        <w:jc w:val="both"/>
        <w:rPr>
          <w:rFonts w:eastAsia="Calibri"/>
          <w:sz w:val="28"/>
          <w:szCs w:val="28"/>
          <w:lang w:eastAsia="en-US"/>
        </w:rPr>
      </w:pPr>
      <w:r>
        <w:rPr>
          <w:rFonts w:eastAsia="Calibri"/>
          <w:sz w:val="28"/>
          <w:szCs w:val="28"/>
          <w:lang w:eastAsia="en-US"/>
        </w:rPr>
        <w:t>свидетельство о рождении ребенка (копию);</w:t>
      </w:r>
    </w:p>
    <w:p w:rsidR="000069CD" w:rsidRDefault="000069CD" w:rsidP="000069CD">
      <w:pPr>
        <w:numPr>
          <w:ilvl w:val="0"/>
          <w:numId w:val="3"/>
        </w:numPr>
        <w:spacing w:after="200" w:line="276" w:lineRule="auto"/>
        <w:jc w:val="both"/>
        <w:rPr>
          <w:rFonts w:eastAsia="Calibri"/>
          <w:sz w:val="28"/>
          <w:szCs w:val="28"/>
          <w:lang w:eastAsia="en-US"/>
        </w:rPr>
      </w:pPr>
      <w:r>
        <w:rPr>
          <w:rFonts w:eastAsia="Calibri"/>
          <w:sz w:val="28"/>
          <w:szCs w:val="28"/>
          <w:lang w:eastAsia="en-US"/>
        </w:rPr>
        <w:t>свидетельство о заключении брака (копию);</w:t>
      </w:r>
    </w:p>
    <w:p w:rsidR="000069CD" w:rsidRDefault="000069CD" w:rsidP="000069CD">
      <w:pPr>
        <w:numPr>
          <w:ilvl w:val="0"/>
          <w:numId w:val="3"/>
        </w:numPr>
        <w:spacing w:after="200" w:line="276" w:lineRule="auto"/>
        <w:jc w:val="both"/>
        <w:rPr>
          <w:rFonts w:eastAsia="Calibri"/>
          <w:sz w:val="28"/>
          <w:szCs w:val="28"/>
          <w:lang w:eastAsia="en-US"/>
        </w:rPr>
      </w:pPr>
      <w:r>
        <w:rPr>
          <w:rFonts w:eastAsia="Calibri"/>
          <w:sz w:val="28"/>
          <w:szCs w:val="28"/>
          <w:lang w:eastAsia="en-US"/>
        </w:rPr>
        <w:t>справку формы 2-НДФЛ с прежнего места работы</w:t>
      </w:r>
    </w:p>
    <w:p w:rsidR="000069CD" w:rsidRDefault="000069CD" w:rsidP="000069CD">
      <w:pPr>
        <w:numPr>
          <w:ilvl w:val="0"/>
          <w:numId w:val="3"/>
        </w:numPr>
        <w:spacing w:after="200" w:line="276" w:lineRule="auto"/>
        <w:jc w:val="both"/>
        <w:rPr>
          <w:rFonts w:eastAsia="Calibri"/>
          <w:sz w:val="28"/>
          <w:szCs w:val="28"/>
          <w:lang w:eastAsia="en-US"/>
        </w:rPr>
      </w:pPr>
      <w:r>
        <w:rPr>
          <w:rFonts w:eastAsia="Calibri"/>
          <w:sz w:val="28"/>
          <w:szCs w:val="28"/>
          <w:lang w:eastAsia="en-US"/>
        </w:rPr>
        <w:t>справку о сумме заработной платы и других выплат для начисления больничного листа с прежнего места работы.</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2.5. Работодатель обязан внести запись в трудовую книжку работника, проработавшего у него свыше пяти дней, в случае, когда работа у данного работодателя является для работника основной. С каждой записью, вносимой на основании приказа в трудовую книжку, администрация обязана ознакомить ее владельца под роспись.</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2.6. При приеме на работу работодатель обязан ознакомить работника под роспись с:</w:t>
      </w:r>
    </w:p>
    <w:p w:rsidR="000069CD" w:rsidRDefault="000069CD" w:rsidP="000069CD">
      <w:pPr>
        <w:numPr>
          <w:ilvl w:val="0"/>
          <w:numId w:val="4"/>
        </w:numPr>
        <w:spacing w:after="200" w:line="276" w:lineRule="auto"/>
        <w:jc w:val="both"/>
        <w:rPr>
          <w:rFonts w:eastAsia="Calibri"/>
          <w:sz w:val="28"/>
          <w:szCs w:val="28"/>
          <w:lang w:eastAsia="en-US"/>
        </w:rPr>
      </w:pPr>
      <w:r>
        <w:rPr>
          <w:rFonts w:eastAsia="Calibri"/>
          <w:sz w:val="28"/>
          <w:szCs w:val="28"/>
          <w:lang w:eastAsia="en-US"/>
        </w:rPr>
        <w:t>Уставом Школы,</w:t>
      </w:r>
    </w:p>
    <w:p w:rsidR="000069CD" w:rsidRDefault="000069CD" w:rsidP="000069CD">
      <w:pPr>
        <w:numPr>
          <w:ilvl w:val="0"/>
          <w:numId w:val="4"/>
        </w:numPr>
        <w:spacing w:after="200" w:line="276" w:lineRule="auto"/>
        <w:jc w:val="both"/>
        <w:rPr>
          <w:rFonts w:eastAsia="Calibri"/>
          <w:sz w:val="28"/>
          <w:szCs w:val="28"/>
          <w:lang w:eastAsia="en-US"/>
        </w:rPr>
      </w:pPr>
      <w:r>
        <w:rPr>
          <w:rFonts w:eastAsia="Calibri"/>
          <w:sz w:val="28"/>
          <w:szCs w:val="28"/>
          <w:lang w:eastAsia="en-US"/>
        </w:rPr>
        <w:t>коллективным договором,</w:t>
      </w:r>
    </w:p>
    <w:p w:rsidR="000069CD" w:rsidRDefault="000069CD" w:rsidP="000069CD">
      <w:pPr>
        <w:numPr>
          <w:ilvl w:val="0"/>
          <w:numId w:val="4"/>
        </w:numPr>
        <w:spacing w:after="200" w:line="276" w:lineRule="auto"/>
        <w:jc w:val="both"/>
        <w:rPr>
          <w:rFonts w:eastAsia="Calibri"/>
          <w:sz w:val="28"/>
          <w:szCs w:val="28"/>
          <w:lang w:eastAsia="en-US"/>
        </w:rPr>
      </w:pPr>
      <w:r>
        <w:rPr>
          <w:rFonts w:eastAsia="Calibri"/>
          <w:sz w:val="28"/>
          <w:szCs w:val="28"/>
          <w:lang w:eastAsia="en-US"/>
        </w:rPr>
        <w:t>настоящими Правилами и другими локальными нормативными актами, определяющими конкретные трудовые обязанности работника.</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Работодатель обязан провести инструктаж по технике безопасности и охране труда, производственной санитарии и гигиене, противопожарной безопасности и организации охраны жизни и здоровья детей с оформлением в журнале установленного образца.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2.7. Работодатель при приеме на работу вправе установить работнику испытательный срок до трех месяцев.</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2.8. Работодатель вправе заключать срочные договора, в соответствии с действующим законодательством.</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2.9. Недопустимо необоснованно отказывать в приеме на работу (ст. 64 ТК РФ). Основанием для отказа являются:</w:t>
      </w:r>
    </w:p>
    <w:p w:rsidR="000069CD" w:rsidRDefault="000069CD" w:rsidP="000069CD">
      <w:pPr>
        <w:numPr>
          <w:ilvl w:val="0"/>
          <w:numId w:val="5"/>
        </w:numPr>
        <w:spacing w:after="200" w:line="276" w:lineRule="auto"/>
        <w:jc w:val="both"/>
        <w:rPr>
          <w:rFonts w:eastAsia="Calibri"/>
          <w:sz w:val="28"/>
          <w:szCs w:val="28"/>
          <w:lang w:eastAsia="en-US"/>
        </w:rPr>
      </w:pPr>
      <w:r>
        <w:rPr>
          <w:rFonts w:eastAsia="Calibri"/>
          <w:sz w:val="28"/>
          <w:szCs w:val="28"/>
          <w:lang w:eastAsia="en-US"/>
        </w:rPr>
        <w:t>медицинские противопоказания;</w:t>
      </w:r>
    </w:p>
    <w:p w:rsidR="000069CD" w:rsidRDefault="000069CD" w:rsidP="000069CD">
      <w:pPr>
        <w:numPr>
          <w:ilvl w:val="0"/>
          <w:numId w:val="5"/>
        </w:numPr>
        <w:spacing w:after="200" w:line="276" w:lineRule="auto"/>
        <w:jc w:val="both"/>
        <w:rPr>
          <w:rFonts w:eastAsia="Calibri"/>
          <w:sz w:val="28"/>
          <w:szCs w:val="28"/>
          <w:lang w:eastAsia="en-US"/>
        </w:rPr>
      </w:pPr>
      <w:r>
        <w:rPr>
          <w:rFonts w:eastAsia="Calibri"/>
          <w:sz w:val="28"/>
          <w:szCs w:val="28"/>
          <w:lang w:eastAsia="en-US"/>
        </w:rPr>
        <w:lastRenderedPageBreak/>
        <w:t>отсутствие вакантных должностей;</w:t>
      </w:r>
    </w:p>
    <w:p w:rsidR="000069CD" w:rsidRDefault="000069CD" w:rsidP="000069CD">
      <w:pPr>
        <w:numPr>
          <w:ilvl w:val="0"/>
          <w:numId w:val="5"/>
        </w:numPr>
        <w:spacing w:after="200" w:line="276" w:lineRule="auto"/>
        <w:jc w:val="both"/>
        <w:rPr>
          <w:rFonts w:eastAsia="Calibri"/>
          <w:sz w:val="28"/>
          <w:szCs w:val="28"/>
          <w:lang w:eastAsia="en-US"/>
        </w:rPr>
      </w:pPr>
      <w:r>
        <w:rPr>
          <w:rFonts w:eastAsia="Calibri"/>
          <w:sz w:val="28"/>
          <w:szCs w:val="28"/>
          <w:lang w:eastAsia="en-US"/>
        </w:rPr>
        <w:t>отсутствие необходимого образования (навыков).</w:t>
      </w:r>
    </w:p>
    <w:p w:rsidR="000069CD" w:rsidRDefault="000069CD" w:rsidP="000069CD">
      <w:pPr>
        <w:numPr>
          <w:ilvl w:val="0"/>
          <w:numId w:val="5"/>
        </w:numPr>
        <w:spacing w:after="200" w:line="276" w:lineRule="auto"/>
        <w:jc w:val="both"/>
        <w:rPr>
          <w:rFonts w:eastAsia="Calibri"/>
          <w:sz w:val="28"/>
          <w:szCs w:val="28"/>
          <w:lang w:eastAsia="en-US"/>
        </w:rPr>
      </w:pPr>
      <w:r>
        <w:rPr>
          <w:rFonts w:eastAsia="Calibri"/>
          <w:sz w:val="28"/>
          <w:szCs w:val="28"/>
          <w:lang w:eastAsia="en-US"/>
        </w:rPr>
        <w:t>наличие неснятой судимости</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2.10. Работодатель заводит на работника личное дело, состоящее из:</w:t>
      </w:r>
    </w:p>
    <w:p w:rsidR="000069CD" w:rsidRDefault="000069CD" w:rsidP="000069CD">
      <w:pPr>
        <w:numPr>
          <w:ilvl w:val="0"/>
          <w:numId w:val="6"/>
        </w:numPr>
        <w:spacing w:after="200" w:line="276" w:lineRule="auto"/>
        <w:jc w:val="both"/>
        <w:rPr>
          <w:rFonts w:eastAsia="Calibri"/>
          <w:sz w:val="28"/>
          <w:szCs w:val="28"/>
          <w:lang w:eastAsia="en-US"/>
        </w:rPr>
      </w:pPr>
      <w:r>
        <w:rPr>
          <w:rFonts w:eastAsia="Calibri"/>
          <w:sz w:val="28"/>
          <w:szCs w:val="28"/>
          <w:lang w:eastAsia="en-US"/>
        </w:rPr>
        <w:t>описи документов, имеющихся в личном деле,</w:t>
      </w:r>
    </w:p>
    <w:p w:rsidR="000069CD" w:rsidRDefault="000069CD" w:rsidP="000069CD">
      <w:pPr>
        <w:numPr>
          <w:ilvl w:val="0"/>
          <w:numId w:val="6"/>
        </w:numPr>
        <w:spacing w:after="200" w:line="276" w:lineRule="auto"/>
        <w:jc w:val="both"/>
        <w:rPr>
          <w:rFonts w:eastAsia="Calibri"/>
          <w:sz w:val="28"/>
          <w:szCs w:val="28"/>
          <w:lang w:eastAsia="en-US"/>
        </w:rPr>
      </w:pPr>
      <w:r>
        <w:rPr>
          <w:rFonts w:eastAsia="Calibri"/>
          <w:sz w:val="28"/>
          <w:szCs w:val="28"/>
          <w:lang w:eastAsia="en-US"/>
        </w:rPr>
        <w:t>дополнения к личному листку по учету кадров,</w:t>
      </w:r>
    </w:p>
    <w:p w:rsidR="000069CD" w:rsidRDefault="000069CD" w:rsidP="000069CD">
      <w:pPr>
        <w:numPr>
          <w:ilvl w:val="0"/>
          <w:numId w:val="6"/>
        </w:numPr>
        <w:spacing w:after="200" w:line="276" w:lineRule="auto"/>
        <w:jc w:val="both"/>
        <w:rPr>
          <w:rFonts w:eastAsia="Calibri"/>
          <w:sz w:val="28"/>
          <w:szCs w:val="28"/>
          <w:lang w:eastAsia="en-US"/>
        </w:rPr>
      </w:pPr>
      <w:r>
        <w:rPr>
          <w:rFonts w:eastAsia="Calibri"/>
          <w:sz w:val="28"/>
          <w:szCs w:val="28"/>
          <w:lang w:eastAsia="en-US"/>
        </w:rPr>
        <w:t>личной карточки работника,</w:t>
      </w:r>
    </w:p>
    <w:p w:rsidR="000069CD" w:rsidRDefault="000069CD" w:rsidP="000069CD">
      <w:pPr>
        <w:numPr>
          <w:ilvl w:val="0"/>
          <w:numId w:val="6"/>
        </w:numPr>
        <w:spacing w:after="200" w:line="276" w:lineRule="auto"/>
        <w:jc w:val="both"/>
        <w:rPr>
          <w:rFonts w:eastAsia="Calibri"/>
          <w:sz w:val="28"/>
          <w:szCs w:val="28"/>
          <w:lang w:eastAsia="en-US"/>
        </w:rPr>
      </w:pPr>
      <w:r>
        <w:rPr>
          <w:rFonts w:eastAsia="Calibri"/>
          <w:sz w:val="28"/>
          <w:szCs w:val="28"/>
          <w:lang w:eastAsia="en-US"/>
        </w:rPr>
        <w:t>заверенной копии приказа о приеме на работу,</w:t>
      </w:r>
    </w:p>
    <w:p w:rsidR="000069CD" w:rsidRDefault="000069CD" w:rsidP="000069CD">
      <w:pPr>
        <w:numPr>
          <w:ilvl w:val="0"/>
          <w:numId w:val="6"/>
        </w:numPr>
        <w:spacing w:after="200" w:line="276" w:lineRule="auto"/>
        <w:jc w:val="both"/>
        <w:rPr>
          <w:rFonts w:eastAsia="Calibri"/>
          <w:sz w:val="28"/>
          <w:szCs w:val="28"/>
          <w:lang w:eastAsia="en-US"/>
        </w:rPr>
      </w:pPr>
      <w:r>
        <w:rPr>
          <w:rFonts w:eastAsia="Calibri"/>
          <w:sz w:val="28"/>
          <w:szCs w:val="28"/>
          <w:lang w:eastAsia="en-US"/>
        </w:rPr>
        <w:t>заявления о приеме на работу,</w:t>
      </w:r>
    </w:p>
    <w:p w:rsidR="000069CD" w:rsidRDefault="000069CD" w:rsidP="000069CD">
      <w:pPr>
        <w:numPr>
          <w:ilvl w:val="0"/>
          <w:numId w:val="6"/>
        </w:numPr>
        <w:spacing w:after="200" w:line="276" w:lineRule="auto"/>
        <w:jc w:val="both"/>
        <w:rPr>
          <w:rFonts w:eastAsia="Calibri"/>
          <w:sz w:val="28"/>
          <w:szCs w:val="28"/>
          <w:lang w:eastAsia="en-US"/>
        </w:rPr>
      </w:pPr>
      <w:r>
        <w:rPr>
          <w:rFonts w:eastAsia="Calibri"/>
          <w:sz w:val="28"/>
          <w:szCs w:val="28"/>
          <w:lang w:eastAsia="en-US"/>
        </w:rPr>
        <w:t xml:space="preserve">копии паспорта гражданина РФ или иного документа, удостоверяющего личность, </w:t>
      </w:r>
    </w:p>
    <w:p w:rsidR="000069CD" w:rsidRDefault="000069CD" w:rsidP="000069CD">
      <w:pPr>
        <w:numPr>
          <w:ilvl w:val="0"/>
          <w:numId w:val="6"/>
        </w:numPr>
        <w:spacing w:after="200" w:line="276" w:lineRule="auto"/>
        <w:jc w:val="both"/>
        <w:rPr>
          <w:rFonts w:eastAsia="Calibri"/>
          <w:sz w:val="28"/>
          <w:szCs w:val="28"/>
          <w:lang w:eastAsia="en-US"/>
        </w:rPr>
      </w:pPr>
      <w:r>
        <w:rPr>
          <w:rFonts w:eastAsia="Calibri"/>
          <w:sz w:val="28"/>
          <w:szCs w:val="28"/>
          <w:lang w:eastAsia="en-US"/>
        </w:rPr>
        <w:t>копии страхового свидетельства государственного пенсионного страхования,</w:t>
      </w:r>
    </w:p>
    <w:p w:rsidR="000069CD" w:rsidRDefault="000069CD" w:rsidP="000069CD">
      <w:pPr>
        <w:numPr>
          <w:ilvl w:val="0"/>
          <w:numId w:val="6"/>
        </w:numPr>
        <w:spacing w:after="200" w:line="276" w:lineRule="auto"/>
        <w:jc w:val="both"/>
        <w:rPr>
          <w:rFonts w:eastAsia="Calibri"/>
          <w:sz w:val="28"/>
          <w:szCs w:val="28"/>
          <w:lang w:eastAsia="en-US"/>
        </w:rPr>
      </w:pPr>
      <w:r>
        <w:rPr>
          <w:rFonts w:eastAsia="Calibri"/>
          <w:sz w:val="28"/>
          <w:szCs w:val="28"/>
          <w:lang w:eastAsia="en-US"/>
        </w:rPr>
        <w:t>копии документов воинского учета,</w:t>
      </w:r>
    </w:p>
    <w:p w:rsidR="000069CD" w:rsidRDefault="000069CD" w:rsidP="000069CD">
      <w:pPr>
        <w:numPr>
          <w:ilvl w:val="0"/>
          <w:numId w:val="6"/>
        </w:numPr>
        <w:spacing w:after="200" w:line="276" w:lineRule="auto"/>
        <w:jc w:val="both"/>
        <w:rPr>
          <w:rFonts w:eastAsia="Calibri"/>
          <w:sz w:val="28"/>
          <w:szCs w:val="28"/>
          <w:lang w:eastAsia="en-US"/>
        </w:rPr>
      </w:pPr>
      <w:r>
        <w:rPr>
          <w:rFonts w:eastAsia="Calibri"/>
          <w:sz w:val="28"/>
          <w:szCs w:val="28"/>
          <w:lang w:eastAsia="en-US"/>
        </w:rPr>
        <w:t>копий документов об образовании, о квалификации и (или) наличии специальных званий,</w:t>
      </w:r>
    </w:p>
    <w:p w:rsidR="000069CD" w:rsidRDefault="000069CD" w:rsidP="000069CD">
      <w:pPr>
        <w:numPr>
          <w:ilvl w:val="0"/>
          <w:numId w:val="6"/>
        </w:numPr>
        <w:spacing w:after="200" w:line="276" w:lineRule="auto"/>
        <w:jc w:val="both"/>
        <w:rPr>
          <w:rFonts w:eastAsia="Calibri"/>
          <w:sz w:val="28"/>
          <w:szCs w:val="28"/>
          <w:lang w:eastAsia="en-US"/>
        </w:rPr>
      </w:pPr>
      <w:r>
        <w:rPr>
          <w:rFonts w:eastAsia="Calibri"/>
          <w:sz w:val="28"/>
          <w:szCs w:val="28"/>
          <w:lang w:eastAsia="en-US"/>
        </w:rPr>
        <w:t>копии ИНН,</w:t>
      </w:r>
    </w:p>
    <w:p w:rsidR="000069CD" w:rsidRDefault="000069CD" w:rsidP="000069CD">
      <w:pPr>
        <w:numPr>
          <w:ilvl w:val="0"/>
          <w:numId w:val="6"/>
        </w:numPr>
        <w:spacing w:after="200" w:line="276" w:lineRule="auto"/>
        <w:jc w:val="both"/>
        <w:rPr>
          <w:rFonts w:eastAsia="Calibri"/>
          <w:sz w:val="28"/>
          <w:szCs w:val="28"/>
          <w:lang w:eastAsia="en-US"/>
        </w:rPr>
      </w:pPr>
      <w:r>
        <w:rPr>
          <w:rFonts w:eastAsia="Calibri"/>
          <w:sz w:val="28"/>
          <w:szCs w:val="28"/>
          <w:lang w:eastAsia="en-US"/>
        </w:rPr>
        <w:t>копии аттестационного листа и других необходимых документов.</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Личное дело хранится в Школе, после увольнения работника сдается в школьный архив и хранится там, в течение 75 лет. О приеме работника в Школу делается запись в книге учета личного состава.</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2.11. Перевод на другую постоянную работу допускается только с письменного согласия работника.</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2.12. 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статьей 72.2 ТК РФ.</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2.13. Администрация Школы не вправе переводить или перемещать работника на работу, противопоказанную ему по состоянию здоровья.</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lastRenderedPageBreak/>
        <w:t>2.14. В связи с изменениями в организации труда допускается изменение существенных условий труда при продолжении работы по той же специальности, квалификации или должности. Порядок изменения существенных условий труда предусмотрен статьей 74 ТК РФ.</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2.15. При переводе работника в установленном порядке на другую работу администрация Школы обязана ознакомить его с локальными нормативными актами, определяющими конкретные трудовые обязанности работника. Провести инструктаж по технике безопасности и охране труда, производственной санитарии и гигиене, противопожарной безопасности и организации охраны жизни и здоровья детей с оформлением в журнале установленного образца.</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2.16. 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2.17. 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2.18.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предусмотренных ТК РФ.</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2.19. Прекращение трудового договора оформляется приказом директора Школы, с которым работник должен ознакомиться под роспись. Если приказ невозможно довести до сведения работника или он отказывается ознакомиться с ним под роспись, в приказе производится соответствующая запись.</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2.20. Днем увольнения считается последний день работы работника, кроме случаев, когда работник фактически не работал, но за ним сохранялось место работы.</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2.21. В день увольнения администрация Школы обязана выдать работнику его трудовую книжку с внесенной в нее и заверенной записью об увольнении, а также произвести с ним окончательный расчет. Запись в трудовую книжку об основаниях и о причине прекращения трудового договора должна производиться в точном соответствии с формулировками ТК РФ со ссылкой на соответствующую статью и пункт.</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lastRenderedPageBreak/>
        <w:t>2.22. В случае, когда в день прекращения трудового договора выдать работнику трудовую книжку невозможно администрация должна руководствоваться пунктом 6 статьи 84.1. ТК РФ.</w:t>
      </w:r>
    </w:p>
    <w:p w:rsidR="000069CD" w:rsidRDefault="000069CD" w:rsidP="000069CD">
      <w:pPr>
        <w:spacing w:after="200" w:line="276" w:lineRule="auto"/>
        <w:jc w:val="both"/>
        <w:rPr>
          <w:rFonts w:eastAsia="Calibri"/>
          <w:b/>
          <w:i/>
          <w:sz w:val="28"/>
          <w:szCs w:val="28"/>
          <w:lang w:eastAsia="en-US"/>
        </w:rPr>
      </w:pPr>
    </w:p>
    <w:p w:rsidR="000069CD" w:rsidRDefault="000069CD" w:rsidP="000069CD">
      <w:pPr>
        <w:spacing w:after="200" w:line="276" w:lineRule="auto"/>
        <w:jc w:val="center"/>
        <w:rPr>
          <w:rFonts w:eastAsia="Calibri"/>
          <w:b/>
          <w:sz w:val="28"/>
          <w:szCs w:val="28"/>
          <w:lang w:eastAsia="en-US"/>
        </w:rPr>
      </w:pPr>
      <w:r>
        <w:rPr>
          <w:rFonts w:eastAsia="Calibri"/>
          <w:b/>
          <w:sz w:val="28"/>
          <w:szCs w:val="28"/>
          <w:lang w:eastAsia="en-US"/>
        </w:rPr>
        <w:t>3. Основные права, обязанности и ответственность администрации ОУ</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3.1. Администрация Школы в лице Директора осуществляет непосредственное управление образовательным учреждением (п.3 статьи 26 Федерального закона №273-ФЗ «Об образовании в Российской Федерации).</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3.2. В полномочия и обязанности Директора Школы входит: осуществление приема, перевода и увольнения работников, поощрение, привлечение к дисциплинарной ответственности, принятие локальных актов, соблюдение законодательства о труде, обеспечение безопасных условий труда и т. д. (статья 22 ТК РФ).</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3.3. Администрация обязана:</w:t>
      </w:r>
    </w:p>
    <w:p w:rsidR="000069CD" w:rsidRDefault="000069CD" w:rsidP="000069CD">
      <w:pPr>
        <w:numPr>
          <w:ilvl w:val="0"/>
          <w:numId w:val="7"/>
        </w:numPr>
        <w:spacing w:after="200" w:line="276" w:lineRule="auto"/>
        <w:jc w:val="both"/>
        <w:rPr>
          <w:rFonts w:eastAsia="Calibri"/>
          <w:sz w:val="28"/>
          <w:szCs w:val="28"/>
          <w:lang w:eastAsia="en-US"/>
        </w:rPr>
      </w:pPr>
      <w:r>
        <w:rPr>
          <w:rFonts w:eastAsia="Calibri"/>
          <w:sz w:val="28"/>
          <w:szCs w:val="28"/>
          <w:lang w:eastAsia="en-US"/>
        </w:rPr>
        <w:t>организовывать труд учителей и других работников Школы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графиками работы, сообщать учителям до ухода в отпуск их нагрузку на следующий учебный год;</w:t>
      </w:r>
    </w:p>
    <w:p w:rsidR="000069CD" w:rsidRDefault="000069CD" w:rsidP="000069CD">
      <w:pPr>
        <w:numPr>
          <w:ilvl w:val="0"/>
          <w:numId w:val="7"/>
        </w:numPr>
        <w:spacing w:after="200" w:line="276" w:lineRule="auto"/>
        <w:jc w:val="both"/>
        <w:rPr>
          <w:rFonts w:eastAsia="Calibri"/>
          <w:sz w:val="28"/>
          <w:szCs w:val="28"/>
          <w:lang w:eastAsia="en-US"/>
        </w:rPr>
      </w:pPr>
      <w:r>
        <w:rPr>
          <w:rFonts w:eastAsia="Calibri"/>
          <w:sz w:val="28"/>
          <w:szCs w:val="28"/>
          <w:lang w:eastAsia="en-US"/>
        </w:rPr>
        <w:t>обеспечивать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на работе материалов;</w:t>
      </w:r>
    </w:p>
    <w:p w:rsidR="000069CD" w:rsidRDefault="000069CD" w:rsidP="000069CD">
      <w:pPr>
        <w:numPr>
          <w:ilvl w:val="0"/>
          <w:numId w:val="7"/>
        </w:numPr>
        <w:spacing w:after="200" w:line="276" w:lineRule="auto"/>
        <w:jc w:val="both"/>
        <w:rPr>
          <w:rFonts w:eastAsia="Calibri"/>
          <w:sz w:val="28"/>
          <w:szCs w:val="28"/>
          <w:lang w:eastAsia="en-US"/>
        </w:rPr>
      </w:pPr>
      <w:r>
        <w:rPr>
          <w:rFonts w:eastAsia="Calibri"/>
          <w:sz w:val="28"/>
          <w:szCs w:val="28"/>
          <w:lang w:eastAsia="en-US"/>
        </w:rPr>
        <w:t>осуществлять контроль за качеством образовательного процесса, соблюдением расписания занятий, выполнением образовательных программ, учебных планов, календарных учебных графиков;</w:t>
      </w:r>
    </w:p>
    <w:p w:rsidR="000069CD" w:rsidRDefault="000069CD" w:rsidP="000069CD">
      <w:pPr>
        <w:numPr>
          <w:ilvl w:val="0"/>
          <w:numId w:val="7"/>
        </w:numPr>
        <w:spacing w:after="200" w:line="276" w:lineRule="auto"/>
        <w:jc w:val="both"/>
        <w:rPr>
          <w:rFonts w:eastAsia="Calibri"/>
          <w:sz w:val="28"/>
          <w:szCs w:val="28"/>
          <w:lang w:eastAsia="en-US"/>
        </w:rPr>
      </w:pPr>
      <w:r>
        <w:rPr>
          <w:rFonts w:eastAsia="Calibri"/>
          <w:sz w:val="28"/>
          <w:szCs w:val="28"/>
          <w:lang w:eastAsia="en-US"/>
        </w:rPr>
        <w:t>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учебных учреждений;</w:t>
      </w:r>
    </w:p>
    <w:p w:rsidR="000069CD" w:rsidRDefault="000069CD" w:rsidP="000069CD">
      <w:pPr>
        <w:numPr>
          <w:ilvl w:val="0"/>
          <w:numId w:val="7"/>
        </w:numPr>
        <w:spacing w:after="200" w:line="276" w:lineRule="auto"/>
        <w:jc w:val="both"/>
        <w:rPr>
          <w:rFonts w:eastAsia="Calibri"/>
          <w:sz w:val="28"/>
          <w:szCs w:val="28"/>
          <w:lang w:eastAsia="en-US"/>
        </w:rPr>
      </w:pPr>
      <w:r>
        <w:rPr>
          <w:rFonts w:eastAsia="Calibri"/>
          <w:sz w:val="28"/>
          <w:szCs w:val="28"/>
          <w:lang w:eastAsia="en-US"/>
        </w:rPr>
        <w:t>своевременно рассматривать предложения работников, направленные на улучшение деятельности Школы, поддерживать и поощрять лучших работников;</w:t>
      </w:r>
    </w:p>
    <w:p w:rsidR="000069CD" w:rsidRDefault="000069CD" w:rsidP="000069CD">
      <w:pPr>
        <w:numPr>
          <w:ilvl w:val="0"/>
          <w:numId w:val="7"/>
        </w:numPr>
        <w:spacing w:after="200" w:line="276" w:lineRule="auto"/>
        <w:jc w:val="both"/>
        <w:rPr>
          <w:rFonts w:eastAsia="Calibri"/>
          <w:sz w:val="28"/>
          <w:szCs w:val="28"/>
          <w:lang w:eastAsia="en-US"/>
        </w:rPr>
      </w:pPr>
      <w:r>
        <w:rPr>
          <w:rFonts w:eastAsia="Calibri"/>
          <w:sz w:val="28"/>
          <w:szCs w:val="28"/>
          <w:lang w:eastAsia="en-US"/>
        </w:rPr>
        <w:lastRenderedPageBreak/>
        <w:t>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w:t>
      </w:r>
    </w:p>
    <w:p w:rsidR="000069CD" w:rsidRDefault="000069CD" w:rsidP="000069CD">
      <w:pPr>
        <w:numPr>
          <w:ilvl w:val="0"/>
          <w:numId w:val="7"/>
        </w:numPr>
        <w:spacing w:after="200" w:line="276" w:lineRule="auto"/>
        <w:jc w:val="both"/>
        <w:rPr>
          <w:rFonts w:eastAsia="Calibri"/>
          <w:sz w:val="28"/>
          <w:szCs w:val="28"/>
          <w:lang w:eastAsia="en-US"/>
        </w:rPr>
      </w:pPr>
      <w:r>
        <w:rPr>
          <w:rFonts w:eastAsia="Calibri"/>
          <w:sz w:val="28"/>
          <w:szCs w:val="28"/>
          <w:lang w:eastAsia="en-US"/>
        </w:rPr>
        <w:t>совершенствовать организацию труда, обеспечивать выполнение действующих условий оплаты труда, своевременно выдавать заработную плату;</w:t>
      </w:r>
    </w:p>
    <w:p w:rsidR="000069CD" w:rsidRDefault="000069CD" w:rsidP="000069CD">
      <w:pPr>
        <w:numPr>
          <w:ilvl w:val="0"/>
          <w:numId w:val="7"/>
        </w:numPr>
        <w:spacing w:after="200" w:line="276" w:lineRule="auto"/>
        <w:jc w:val="both"/>
        <w:rPr>
          <w:rFonts w:eastAsia="Calibri"/>
          <w:sz w:val="28"/>
          <w:szCs w:val="28"/>
          <w:lang w:eastAsia="en-US"/>
        </w:rPr>
      </w:pPr>
      <w:r>
        <w:rPr>
          <w:rFonts w:eastAsia="Calibri"/>
          <w:sz w:val="28"/>
          <w:szCs w:val="28"/>
          <w:lang w:eastAsia="en-US"/>
        </w:rPr>
        <w:t>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стабильного трудового коллектива, создание благоприятных условий работы Школы;</w:t>
      </w:r>
    </w:p>
    <w:p w:rsidR="000069CD" w:rsidRDefault="000069CD" w:rsidP="000069CD">
      <w:pPr>
        <w:numPr>
          <w:ilvl w:val="0"/>
          <w:numId w:val="7"/>
        </w:numPr>
        <w:spacing w:after="200" w:line="276" w:lineRule="auto"/>
        <w:jc w:val="both"/>
        <w:rPr>
          <w:rFonts w:eastAsia="Calibri"/>
          <w:sz w:val="28"/>
          <w:szCs w:val="28"/>
          <w:lang w:eastAsia="en-US"/>
        </w:rPr>
      </w:pPr>
      <w:r>
        <w:rPr>
          <w:rFonts w:eastAsia="Calibri"/>
          <w:sz w:val="28"/>
          <w:szCs w:val="28"/>
          <w:lang w:eastAsia="en-US"/>
        </w:rPr>
        <w:t>принимать меры по обеспечению учебной и трудовой дисциплины;</w:t>
      </w:r>
    </w:p>
    <w:p w:rsidR="000069CD" w:rsidRDefault="000069CD" w:rsidP="000069CD">
      <w:pPr>
        <w:numPr>
          <w:ilvl w:val="0"/>
          <w:numId w:val="7"/>
        </w:numPr>
        <w:spacing w:after="200" w:line="276" w:lineRule="auto"/>
        <w:jc w:val="both"/>
        <w:rPr>
          <w:rFonts w:eastAsia="Calibri"/>
          <w:sz w:val="28"/>
          <w:szCs w:val="28"/>
          <w:lang w:eastAsia="en-US"/>
        </w:rPr>
      </w:pPr>
      <w:r>
        <w:rPr>
          <w:rFonts w:eastAsia="Calibri"/>
          <w:sz w:val="28"/>
          <w:szCs w:val="28"/>
          <w:lang w:eastAsia="en-US"/>
        </w:rPr>
        <w:t>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техники безопасности и санитарным правилам;</w:t>
      </w:r>
    </w:p>
    <w:p w:rsidR="000069CD" w:rsidRDefault="000069CD" w:rsidP="000069CD">
      <w:pPr>
        <w:numPr>
          <w:ilvl w:val="0"/>
          <w:numId w:val="7"/>
        </w:numPr>
        <w:spacing w:after="200" w:line="276" w:lineRule="auto"/>
        <w:jc w:val="both"/>
        <w:rPr>
          <w:rFonts w:eastAsia="Calibri"/>
          <w:sz w:val="28"/>
          <w:szCs w:val="28"/>
          <w:lang w:eastAsia="en-US"/>
        </w:rPr>
      </w:pPr>
      <w:r>
        <w:rPr>
          <w:rFonts w:eastAsia="Calibri"/>
          <w:sz w:val="28"/>
          <w:szCs w:val="28"/>
          <w:lang w:eastAsia="en-US"/>
        </w:rPr>
        <w:t>постоянно контролировать знание и соблюдение работниками и учащимися всех требований и инструкций по технике безопасности, санитарии и гигиене, противопожарной безопасности;</w:t>
      </w:r>
    </w:p>
    <w:p w:rsidR="000069CD" w:rsidRDefault="000069CD" w:rsidP="000069CD">
      <w:pPr>
        <w:numPr>
          <w:ilvl w:val="0"/>
          <w:numId w:val="7"/>
        </w:numPr>
        <w:spacing w:after="200" w:line="276" w:lineRule="auto"/>
        <w:jc w:val="both"/>
        <w:rPr>
          <w:rFonts w:eastAsia="Calibri"/>
          <w:sz w:val="28"/>
          <w:szCs w:val="28"/>
          <w:lang w:eastAsia="en-US"/>
        </w:rPr>
      </w:pPr>
      <w:r>
        <w:rPr>
          <w:rFonts w:eastAsia="Calibri"/>
          <w:sz w:val="28"/>
          <w:szCs w:val="28"/>
          <w:lang w:eastAsia="en-US"/>
        </w:rPr>
        <w:t>принимать необходимые меры для профилактики травматизма, профессиональных и других заболеваний работников и учащихся;</w:t>
      </w:r>
    </w:p>
    <w:p w:rsidR="000069CD" w:rsidRDefault="000069CD" w:rsidP="000069CD">
      <w:pPr>
        <w:numPr>
          <w:ilvl w:val="0"/>
          <w:numId w:val="7"/>
        </w:numPr>
        <w:spacing w:after="200" w:line="276" w:lineRule="auto"/>
        <w:jc w:val="both"/>
        <w:rPr>
          <w:rFonts w:eastAsia="Calibri"/>
          <w:sz w:val="28"/>
          <w:szCs w:val="28"/>
          <w:lang w:eastAsia="en-US"/>
        </w:rPr>
      </w:pPr>
      <w:r>
        <w:rPr>
          <w:rFonts w:eastAsia="Calibri"/>
          <w:sz w:val="28"/>
          <w:szCs w:val="28"/>
          <w:lang w:eastAsia="en-US"/>
        </w:rPr>
        <w:t>соблюдать нормальные условия для хранения верхней одежды и другого имущества работников и учащихся;</w:t>
      </w:r>
    </w:p>
    <w:p w:rsidR="000069CD" w:rsidRDefault="000069CD" w:rsidP="000069CD">
      <w:pPr>
        <w:numPr>
          <w:ilvl w:val="0"/>
          <w:numId w:val="7"/>
        </w:numPr>
        <w:spacing w:after="200" w:line="276" w:lineRule="auto"/>
        <w:jc w:val="both"/>
        <w:rPr>
          <w:rFonts w:eastAsia="Calibri"/>
          <w:sz w:val="28"/>
          <w:szCs w:val="28"/>
          <w:lang w:eastAsia="en-US"/>
        </w:rPr>
      </w:pPr>
      <w:r>
        <w:rPr>
          <w:rFonts w:eastAsia="Calibri"/>
          <w:sz w:val="28"/>
          <w:szCs w:val="28"/>
          <w:lang w:eastAsia="en-US"/>
        </w:rPr>
        <w:t>своевременно предоставлять отпуск всем работникам Школы в соответствии с графиком, утверждаемым ежегодно до 30 декабря,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оплатой труда, предоставлять отгулы за дежурство во внерабочее время;</w:t>
      </w:r>
    </w:p>
    <w:p w:rsidR="000069CD" w:rsidRDefault="000069CD" w:rsidP="000069CD">
      <w:pPr>
        <w:numPr>
          <w:ilvl w:val="0"/>
          <w:numId w:val="7"/>
        </w:numPr>
        <w:spacing w:after="200" w:line="276" w:lineRule="auto"/>
        <w:jc w:val="both"/>
        <w:rPr>
          <w:rFonts w:eastAsia="Calibri"/>
          <w:sz w:val="28"/>
          <w:szCs w:val="28"/>
          <w:lang w:eastAsia="en-US"/>
        </w:rPr>
      </w:pPr>
      <w:r>
        <w:rPr>
          <w:rFonts w:eastAsia="Calibri"/>
          <w:sz w:val="28"/>
          <w:szCs w:val="28"/>
          <w:lang w:eastAsia="en-US"/>
        </w:rPr>
        <w:t xml:space="preserve">обеспечивать систематическое повышение квалификации учителями и другими работниками Школы, проводить в установленные сроки аттестацию учителей, создавать условия для совмещения работы с </w:t>
      </w:r>
      <w:r>
        <w:rPr>
          <w:rFonts w:eastAsia="Calibri"/>
          <w:sz w:val="28"/>
          <w:szCs w:val="28"/>
          <w:lang w:eastAsia="en-US"/>
        </w:rPr>
        <w:lastRenderedPageBreak/>
        <w:t>обучением в образовательных учреждениях; контролировать соблюдение работниками Школы обязанностей, возложенных на них Уставом школы, настоящими правилами, должностными инструкциями, вести учет рабочего времени;</w:t>
      </w:r>
    </w:p>
    <w:p w:rsidR="000069CD" w:rsidRDefault="000069CD" w:rsidP="000069CD">
      <w:pPr>
        <w:numPr>
          <w:ilvl w:val="0"/>
          <w:numId w:val="7"/>
        </w:numPr>
        <w:spacing w:after="200" w:line="276" w:lineRule="auto"/>
        <w:jc w:val="both"/>
        <w:rPr>
          <w:rFonts w:eastAsia="Calibri"/>
          <w:sz w:val="28"/>
          <w:szCs w:val="28"/>
          <w:lang w:eastAsia="en-US"/>
        </w:rPr>
      </w:pPr>
      <w:r>
        <w:rPr>
          <w:rFonts w:eastAsia="Calibri"/>
          <w:sz w:val="28"/>
          <w:szCs w:val="28"/>
          <w:lang w:eastAsia="en-US"/>
        </w:rPr>
        <w:t>принимать меры к своевременному обеспечению Школы необходимым оборудованием, учебными пособиями, хозяйственным инвентарем;</w:t>
      </w:r>
    </w:p>
    <w:p w:rsidR="000069CD" w:rsidRDefault="000069CD" w:rsidP="000069CD">
      <w:pPr>
        <w:numPr>
          <w:ilvl w:val="0"/>
          <w:numId w:val="7"/>
        </w:numPr>
        <w:spacing w:after="200" w:line="276" w:lineRule="auto"/>
        <w:jc w:val="both"/>
        <w:rPr>
          <w:rFonts w:eastAsia="Calibri"/>
          <w:sz w:val="28"/>
          <w:szCs w:val="28"/>
          <w:lang w:eastAsia="en-US"/>
        </w:rPr>
      </w:pPr>
      <w:r>
        <w:rPr>
          <w:rFonts w:eastAsia="Calibri"/>
          <w:sz w:val="28"/>
          <w:szCs w:val="28"/>
          <w:lang w:eastAsia="en-US"/>
        </w:rPr>
        <w:t>обеспечивать сохранность имущества Школы, сотрудников и учащихся;</w:t>
      </w:r>
    </w:p>
    <w:p w:rsidR="000069CD" w:rsidRDefault="000069CD" w:rsidP="000069CD">
      <w:pPr>
        <w:numPr>
          <w:ilvl w:val="0"/>
          <w:numId w:val="7"/>
        </w:numPr>
        <w:spacing w:after="200" w:line="276" w:lineRule="auto"/>
        <w:jc w:val="both"/>
        <w:rPr>
          <w:rFonts w:eastAsia="Calibri"/>
          <w:sz w:val="28"/>
          <w:szCs w:val="28"/>
          <w:lang w:eastAsia="en-US"/>
        </w:rPr>
      </w:pPr>
      <w:r>
        <w:rPr>
          <w:rFonts w:eastAsia="Calibri"/>
          <w:sz w:val="28"/>
          <w:szCs w:val="28"/>
          <w:lang w:eastAsia="en-US"/>
        </w:rPr>
        <w:t>создавать условия для организации полноценного горячего питания учащихся и сотрудников Школы.</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3.4. Администрация Школы несет ответственность за жизнь и здоровье обучающихся во время пребывания их в Школе и участия в общешкольных мероприятиях и нарушение трудового законодательства в области охраны труда (раздел 10 ТК РФ).</w:t>
      </w:r>
    </w:p>
    <w:p w:rsidR="000069CD" w:rsidRDefault="000069CD" w:rsidP="000069CD">
      <w:pPr>
        <w:spacing w:after="200" w:line="276" w:lineRule="auto"/>
        <w:jc w:val="both"/>
        <w:rPr>
          <w:rFonts w:eastAsia="Calibri"/>
          <w:sz w:val="28"/>
          <w:szCs w:val="28"/>
          <w:lang w:eastAsia="en-US"/>
        </w:rPr>
      </w:pPr>
    </w:p>
    <w:p w:rsidR="000069CD" w:rsidRDefault="000069CD" w:rsidP="000069CD">
      <w:pPr>
        <w:spacing w:after="200" w:line="276" w:lineRule="auto"/>
        <w:jc w:val="center"/>
        <w:rPr>
          <w:rFonts w:eastAsia="Calibri"/>
          <w:b/>
          <w:sz w:val="28"/>
          <w:szCs w:val="28"/>
          <w:lang w:eastAsia="en-US"/>
        </w:rPr>
      </w:pPr>
      <w:r>
        <w:rPr>
          <w:rFonts w:eastAsia="Calibri"/>
          <w:b/>
          <w:sz w:val="28"/>
          <w:szCs w:val="28"/>
          <w:lang w:eastAsia="en-US"/>
        </w:rPr>
        <w:t>4. Основные права, обязанности и ответственность работников</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4.1. Основные права и обязанности работников закреплены в статье 21 ТК РФ, статье 48 Федерального закона № 273-ФЗ от 29.12.12. «Об образовании в Российской Федерации».</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4.2. Работники Школы обязаны:</w:t>
      </w:r>
    </w:p>
    <w:p w:rsidR="000069CD" w:rsidRDefault="000069CD" w:rsidP="000069CD">
      <w:pPr>
        <w:numPr>
          <w:ilvl w:val="0"/>
          <w:numId w:val="8"/>
        </w:numPr>
        <w:spacing w:after="200" w:line="276" w:lineRule="auto"/>
        <w:jc w:val="both"/>
        <w:rPr>
          <w:rFonts w:eastAsia="Calibri"/>
          <w:sz w:val="28"/>
          <w:szCs w:val="28"/>
          <w:lang w:eastAsia="en-US"/>
        </w:rPr>
      </w:pPr>
      <w:r>
        <w:rPr>
          <w:rFonts w:eastAsia="Calibri"/>
          <w:sz w:val="28"/>
          <w:szCs w:val="28"/>
          <w:lang w:eastAsia="en-US"/>
        </w:rPr>
        <w:t>соблюдать трудовую дисциплину, работать честно и добросовестно, своевременно и точно исполнять распоряжения администрации, использовать рабочее время для производственного труда;</w:t>
      </w:r>
    </w:p>
    <w:p w:rsidR="000069CD" w:rsidRDefault="000069CD" w:rsidP="000069CD">
      <w:pPr>
        <w:numPr>
          <w:ilvl w:val="0"/>
          <w:numId w:val="8"/>
        </w:numPr>
        <w:spacing w:after="200" w:line="276" w:lineRule="auto"/>
        <w:jc w:val="both"/>
        <w:rPr>
          <w:rFonts w:eastAsia="Calibri"/>
          <w:sz w:val="28"/>
          <w:szCs w:val="28"/>
          <w:lang w:eastAsia="en-US"/>
        </w:rPr>
      </w:pPr>
      <w:r>
        <w:rPr>
          <w:rFonts w:eastAsia="Calibri"/>
          <w:sz w:val="28"/>
          <w:szCs w:val="28"/>
          <w:lang w:eastAsia="en-US"/>
        </w:rPr>
        <w:t>воздерживаться от действий, мешающих другим работникам выполнять их трудовые обязанности;</w:t>
      </w:r>
    </w:p>
    <w:p w:rsidR="000069CD" w:rsidRDefault="000069CD" w:rsidP="000069CD">
      <w:pPr>
        <w:numPr>
          <w:ilvl w:val="0"/>
          <w:numId w:val="8"/>
        </w:numPr>
        <w:spacing w:after="200" w:line="276" w:lineRule="auto"/>
        <w:jc w:val="both"/>
        <w:rPr>
          <w:rFonts w:eastAsia="Calibri"/>
          <w:sz w:val="28"/>
          <w:szCs w:val="28"/>
          <w:lang w:eastAsia="en-US"/>
        </w:rPr>
      </w:pPr>
      <w:r>
        <w:rPr>
          <w:rFonts w:eastAsia="Calibri"/>
          <w:sz w:val="28"/>
          <w:szCs w:val="28"/>
          <w:lang w:eastAsia="en-US"/>
        </w:rPr>
        <w:t>принимать активные меры по устранению причин и условий, нарушающих нормальную деятельность Школы;</w:t>
      </w:r>
    </w:p>
    <w:p w:rsidR="000069CD" w:rsidRDefault="000069CD" w:rsidP="000069CD">
      <w:pPr>
        <w:numPr>
          <w:ilvl w:val="0"/>
          <w:numId w:val="8"/>
        </w:numPr>
        <w:spacing w:after="200" w:line="276" w:lineRule="auto"/>
        <w:jc w:val="both"/>
        <w:rPr>
          <w:rFonts w:eastAsia="Calibri"/>
          <w:sz w:val="28"/>
          <w:szCs w:val="28"/>
          <w:lang w:eastAsia="en-US"/>
        </w:rPr>
      </w:pPr>
      <w:r>
        <w:rPr>
          <w:rFonts w:eastAsia="Calibri"/>
          <w:sz w:val="28"/>
          <w:szCs w:val="28"/>
          <w:lang w:eastAsia="en-US"/>
        </w:rPr>
        <w:t>содержать свое учебное оборудование и пособия в исправном состоянии, --- поддерживать чистоту на рабочем месте;</w:t>
      </w:r>
    </w:p>
    <w:p w:rsidR="000069CD" w:rsidRDefault="000069CD" w:rsidP="000069CD">
      <w:pPr>
        <w:numPr>
          <w:ilvl w:val="0"/>
          <w:numId w:val="8"/>
        </w:numPr>
        <w:spacing w:after="200" w:line="276" w:lineRule="auto"/>
        <w:jc w:val="both"/>
        <w:rPr>
          <w:rFonts w:eastAsia="Calibri"/>
          <w:sz w:val="28"/>
          <w:szCs w:val="28"/>
          <w:lang w:eastAsia="en-US"/>
        </w:rPr>
      </w:pPr>
      <w:r>
        <w:rPr>
          <w:rFonts w:eastAsia="Calibri"/>
          <w:sz w:val="28"/>
          <w:szCs w:val="28"/>
          <w:lang w:eastAsia="en-US"/>
        </w:rPr>
        <w:t>соблюдать установленный порядок хранения материальных ценностей и документов;</w:t>
      </w:r>
    </w:p>
    <w:p w:rsidR="000069CD" w:rsidRDefault="000069CD" w:rsidP="000069CD">
      <w:pPr>
        <w:numPr>
          <w:ilvl w:val="0"/>
          <w:numId w:val="8"/>
        </w:numPr>
        <w:spacing w:after="200" w:line="276" w:lineRule="auto"/>
        <w:jc w:val="both"/>
        <w:rPr>
          <w:rFonts w:eastAsia="Calibri"/>
          <w:sz w:val="28"/>
          <w:szCs w:val="28"/>
          <w:lang w:eastAsia="en-US"/>
        </w:rPr>
      </w:pPr>
      <w:r>
        <w:rPr>
          <w:rFonts w:eastAsia="Calibri"/>
          <w:sz w:val="28"/>
          <w:szCs w:val="28"/>
          <w:lang w:eastAsia="en-US"/>
        </w:rPr>
        <w:lastRenderedPageBreak/>
        <w:t>эффективно использовать учебное оборудование, экономно и рационально расходовать электроэнергию, воду и другие материальные ресурсы;</w:t>
      </w:r>
    </w:p>
    <w:p w:rsidR="000069CD" w:rsidRDefault="000069CD" w:rsidP="000069CD">
      <w:pPr>
        <w:numPr>
          <w:ilvl w:val="0"/>
          <w:numId w:val="8"/>
        </w:numPr>
        <w:spacing w:after="200" w:line="276" w:lineRule="auto"/>
        <w:jc w:val="both"/>
        <w:rPr>
          <w:rFonts w:eastAsia="Calibri"/>
          <w:sz w:val="28"/>
          <w:szCs w:val="28"/>
          <w:lang w:eastAsia="en-US"/>
        </w:rPr>
      </w:pPr>
      <w:r>
        <w:rPr>
          <w:rFonts w:eastAsia="Calibri"/>
          <w:sz w:val="28"/>
          <w:szCs w:val="28"/>
          <w:lang w:eastAsia="en-US"/>
        </w:rPr>
        <w:t>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0069CD" w:rsidRDefault="000069CD" w:rsidP="000069CD">
      <w:pPr>
        <w:numPr>
          <w:ilvl w:val="0"/>
          <w:numId w:val="8"/>
        </w:numPr>
        <w:spacing w:after="200" w:line="276" w:lineRule="auto"/>
        <w:jc w:val="both"/>
        <w:rPr>
          <w:rFonts w:eastAsia="Calibri"/>
          <w:sz w:val="28"/>
          <w:szCs w:val="28"/>
          <w:lang w:eastAsia="en-US"/>
        </w:rPr>
      </w:pPr>
      <w:r>
        <w:rPr>
          <w:rFonts w:eastAsia="Calibri"/>
          <w:sz w:val="28"/>
          <w:szCs w:val="28"/>
          <w:lang w:eastAsia="en-US"/>
        </w:rPr>
        <w:t>быть всегда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w:t>
      </w:r>
    </w:p>
    <w:p w:rsidR="000069CD" w:rsidRDefault="000069CD" w:rsidP="000069CD">
      <w:pPr>
        <w:numPr>
          <w:ilvl w:val="0"/>
          <w:numId w:val="8"/>
        </w:numPr>
        <w:spacing w:after="200" w:line="276" w:lineRule="auto"/>
        <w:jc w:val="both"/>
        <w:rPr>
          <w:rFonts w:eastAsia="Calibri"/>
          <w:sz w:val="28"/>
          <w:szCs w:val="28"/>
          <w:lang w:eastAsia="en-US"/>
        </w:rPr>
      </w:pPr>
      <w:r>
        <w:rPr>
          <w:rFonts w:eastAsia="Calibri"/>
          <w:sz w:val="28"/>
          <w:szCs w:val="28"/>
          <w:lang w:eastAsia="en-US"/>
        </w:rPr>
        <w:t>соблюдать законные права и свободы обучающихся и воспитанников;</w:t>
      </w:r>
    </w:p>
    <w:p w:rsidR="000069CD" w:rsidRDefault="000069CD" w:rsidP="000069CD">
      <w:pPr>
        <w:numPr>
          <w:ilvl w:val="0"/>
          <w:numId w:val="8"/>
        </w:numPr>
        <w:spacing w:after="200" w:line="276" w:lineRule="auto"/>
        <w:jc w:val="both"/>
        <w:rPr>
          <w:rFonts w:eastAsia="Calibri"/>
          <w:sz w:val="28"/>
          <w:szCs w:val="28"/>
          <w:lang w:eastAsia="en-US"/>
        </w:rPr>
      </w:pPr>
      <w:r>
        <w:rPr>
          <w:rFonts w:eastAsia="Calibri"/>
          <w:sz w:val="28"/>
          <w:szCs w:val="28"/>
          <w:lang w:eastAsia="en-US"/>
        </w:rPr>
        <w:t>беречь общественную собственность и воспитывать у обучающихся бережное отношение к имуществу Школы;</w:t>
      </w:r>
    </w:p>
    <w:p w:rsidR="000069CD" w:rsidRDefault="000069CD" w:rsidP="000069CD">
      <w:pPr>
        <w:numPr>
          <w:ilvl w:val="0"/>
          <w:numId w:val="8"/>
        </w:numPr>
        <w:spacing w:after="200" w:line="276" w:lineRule="auto"/>
        <w:jc w:val="both"/>
        <w:rPr>
          <w:rFonts w:eastAsia="Calibri"/>
          <w:sz w:val="28"/>
          <w:szCs w:val="28"/>
          <w:lang w:eastAsia="en-US"/>
        </w:rPr>
      </w:pPr>
      <w:r>
        <w:rPr>
          <w:rFonts w:eastAsia="Calibri"/>
          <w:sz w:val="28"/>
          <w:szCs w:val="28"/>
          <w:lang w:eastAsia="en-US"/>
        </w:rPr>
        <w:t>принимать меры к немедленному устранению причин и условий, препятствующих или затрудняющих нормальную работу (простой, авария) и немедленно сообщать администрации о случившемся;</w:t>
      </w:r>
    </w:p>
    <w:p w:rsidR="000069CD" w:rsidRDefault="000069CD" w:rsidP="000069CD">
      <w:pPr>
        <w:numPr>
          <w:ilvl w:val="0"/>
          <w:numId w:val="8"/>
        </w:numPr>
        <w:spacing w:after="200" w:line="276" w:lineRule="auto"/>
        <w:jc w:val="both"/>
        <w:rPr>
          <w:rFonts w:eastAsia="Calibri"/>
          <w:sz w:val="28"/>
          <w:szCs w:val="28"/>
          <w:lang w:eastAsia="en-US"/>
        </w:rPr>
      </w:pPr>
      <w:r>
        <w:rPr>
          <w:rFonts w:eastAsia="Calibri"/>
          <w:sz w:val="28"/>
          <w:szCs w:val="28"/>
          <w:lang w:eastAsia="en-US"/>
        </w:rPr>
        <w:t>осуществлять систематическую работу с родителями учащихся и лицами, их заменяющими;</w:t>
      </w:r>
    </w:p>
    <w:p w:rsidR="000069CD" w:rsidRDefault="000069CD" w:rsidP="000069CD">
      <w:pPr>
        <w:numPr>
          <w:ilvl w:val="0"/>
          <w:numId w:val="8"/>
        </w:numPr>
        <w:spacing w:after="200" w:line="276" w:lineRule="auto"/>
        <w:jc w:val="both"/>
        <w:rPr>
          <w:rFonts w:eastAsia="Calibri"/>
          <w:sz w:val="28"/>
          <w:szCs w:val="28"/>
          <w:lang w:eastAsia="en-US"/>
        </w:rPr>
      </w:pPr>
      <w:r>
        <w:rPr>
          <w:rFonts w:eastAsia="Calibri"/>
          <w:sz w:val="28"/>
          <w:szCs w:val="28"/>
          <w:lang w:eastAsia="en-US"/>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069CD" w:rsidRDefault="000069CD" w:rsidP="000069CD">
      <w:pPr>
        <w:numPr>
          <w:ilvl w:val="0"/>
          <w:numId w:val="8"/>
        </w:numPr>
        <w:spacing w:after="200" w:line="276" w:lineRule="auto"/>
        <w:jc w:val="both"/>
        <w:rPr>
          <w:rFonts w:eastAsia="Calibri"/>
          <w:sz w:val="28"/>
          <w:szCs w:val="28"/>
          <w:lang w:eastAsia="en-US"/>
        </w:rPr>
      </w:pPr>
      <w:r>
        <w:rPr>
          <w:rFonts w:eastAsia="Calibri"/>
          <w:sz w:val="28"/>
          <w:szCs w:val="28"/>
          <w:lang w:eastAsia="en-US"/>
        </w:rPr>
        <w:t>проходить в установленном законодательством Российской Федерации порядке обучение и проверку знаний и навыков в области охраны труда;</w:t>
      </w:r>
    </w:p>
    <w:p w:rsidR="000069CD" w:rsidRDefault="000069CD" w:rsidP="000069CD">
      <w:pPr>
        <w:numPr>
          <w:ilvl w:val="0"/>
          <w:numId w:val="8"/>
        </w:numPr>
        <w:spacing w:after="200" w:line="276" w:lineRule="auto"/>
        <w:jc w:val="both"/>
        <w:rPr>
          <w:rFonts w:eastAsia="Calibri"/>
          <w:sz w:val="28"/>
          <w:szCs w:val="28"/>
          <w:lang w:eastAsia="en-US"/>
        </w:rPr>
      </w:pPr>
      <w:r>
        <w:rPr>
          <w:rFonts w:eastAsia="Calibri"/>
          <w:sz w:val="28"/>
          <w:szCs w:val="28"/>
          <w:lang w:eastAsia="en-US"/>
        </w:rPr>
        <w:t>соблюдать Устав образовательной организации, правила внутреннего трудового распорядка.</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4.3.1. Кроме этого, педагогические работники обязаны:</w:t>
      </w:r>
    </w:p>
    <w:p w:rsidR="000069CD" w:rsidRDefault="000069CD" w:rsidP="000069CD">
      <w:pPr>
        <w:numPr>
          <w:ilvl w:val="0"/>
          <w:numId w:val="9"/>
        </w:numPr>
        <w:spacing w:after="200" w:line="276" w:lineRule="auto"/>
        <w:jc w:val="both"/>
        <w:rPr>
          <w:rFonts w:eastAsia="Calibri"/>
          <w:sz w:val="28"/>
          <w:szCs w:val="28"/>
          <w:lang w:eastAsia="en-US"/>
        </w:rPr>
      </w:pPr>
      <w:r>
        <w:rPr>
          <w:rFonts w:eastAsia="Calibri"/>
          <w:sz w:val="28"/>
          <w:szCs w:val="28"/>
          <w:lang w:eastAsia="en-US"/>
        </w:rPr>
        <w:t xml:space="preserve">осуществлять свою деятельность на высоком профессиональном уровне, обеспечивать в полном объеме реализацию преподаваемых </w:t>
      </w:r>
      <w:r>
        <w:rPr>
          <w:rFonts w:eastAsia="Calibri"/>
          <w:sz w:val="28"/>
          <w:szCs w:val="28"/>
          <w:lang w:eastAsia="en-US"/>
        </w:rPr>
        <w:lastRenderedPageBreak/>
        <w:t>учебных предмета, курса, дисциплины (модуля) в соответствии с утвержденной рабочей программой;</w:t>
      </w:r>
    </w:p>
    <w:p w:rsidR="000069CD" w:rsidRDefault="000069CD" w:rsidP="000069CD">
      <w:pPr>
        <w:numPr>
          <w:ilvl w:val="0"/>
          <w:numId w:val="9"/>
        </w:numPr>
        <w:spacing w:after="200" w:line="276" w:lineRule="auto"/>
        <w:jc w:val="both"/>
        <w:rPr>
          <w:rFonts w:eastAsia="Calibri"/>
          <w:sz w:val="28"/>
          <w:szCs w:val="28"/>
          <w:lang w:eastAsia="en-US"/>
        </w:rPr>
      </w:pPr>
      <w:r>
        <w:rPr>
          <w:rFonts w:eastAsia="Calibri"/>
          <w:sz w:val="28"/>
          <w:szCs w:val="28"/>
          <w:lang w:eastAsia="en-US"/>
        </w:rPr>
        <w:t>соблюдать правовые, нравственные и этические нормы, следовать требованиям профессиональной этики;</w:t>
      </w:r>
    </w:p>
    <w:p w:rsidR="000069CD" w:rsidRDefault="000069CD" w:rsidP="000069CD">
      <w:pPr>
        <w:numPr>
          <w:ilvl w:val="0"/>
          <w:numId w:val="9"/>
        </w:numPr>
        <w:spacing w:after="200" w:line="276" w:lineRule="auto"/>
        <w:jc w:val="both"/>
        <w:rPr>
          <w:rFonts w:eastAsia="Calibri"/>
          <w:sz w:val="28"/>
          <w:szCs w:val="28"/>
          <w:lang w:eastAsia="en-US"/>
        </w:rPr>
      </w:pPr>
      <w:r>
        <w:rPr>
          <w:rFonts w:eastAsia="Calibri"/>
          <w:sz w:val="28"/>
          <w:szCs w:val="28"/>
          <w:lang w:eastAsia="en-US"/>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069CD" w:rsidRDefault="000069CD" w:rsidP="000069CD">
      <w:pPr>
        <w:numPr>
          <w:ilvl w:val="0"/>
          <w:numId w:val="9"/>
        </w:numPr>
        <w:spacing w:after="200" w:line="276" w:lineRule="auto"/>
        <w:jc w:val="both"/>
        <w:rPr>
          <w:rFonts w:eastAsia="Calibri"/>
          <w:sz w:val="28"/>
          <w:szCs w:val="28"/>
          <w:lang w:eastAsia="en-US"/>
        </w:rPr>
      </w:pPr>
      <w:r>
        <w:rPr>
          <w:rFonts w:eastAsia="Calibri"/>
          <w:sz w:val="28"/>
          <w:szCs w:val="28"/>
          <w:lang w:eastAsia="en-US"/>
        </w:rPr>
        <w:t>применять педагогически обоснованные и обеспечивающие высокое качество образования формы, методы обучения и воспитания;</w:t>
      </w:r>
    </w:p>
    <w:p w:rsidR="000069CD" w:rsidRDefault="000069CD" w:rsidP="000069CD">
      <w:pPr>
        <w:numPr>
          <w:ilvl w:val="0"/>
          <w:numId w:val="9"/>
        </w:numPr>
        <w:spacing w:after="200" w:line="276" w:lineRule="auto"/>
        <w:jc w:val="both"/>
        <w:rPr>
          <w:rFonts w:eastAsia="Calibri"/>
          <w:sz w:val="28"/>
          <w:szCs w:val="28"/>
          <w:lang w:eastAsia="en-US"/>
        </w:rPr>
      </w:pPr>
      <w:r>
        <w:rPr>
          <w:rFonts w:eastAsia="Calibri"/>
          <w:sz w:val="28"/>
          <w:szCs w:val="28"/>
          <w:lang w:eastAsia="en-US"/>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069CD" w:rsidRDefault="000069CD" w:rsidP="000069CD">
      <w:pPr>
        <w:numPr>
          <w:ilvl w:val="0"/>
          <w:numId w:val="9"/>
        </w:numPr>
        <w:spacing w:after="200" w:line="276" w:lineRule="auto"/>
        <w:jc w:val="both"/>
        <w:rPr>
          <w:rFonts w:eastAsia="Calibri"/>
          <w:sz w:val="28"/>
          <w:szCs w:val="28"/>
          <w:lang w:eastAsia="en-US"/>
        </w:rPr>
      </w:pPr>
      <w:r>
        <w:rPr>
          <w:rFonts w:eastAsia="Calibri"/>
          <w:sz w:val="28"/>
          <w:szCs w:val="28"/>
          <w:lang w:eastAsia="en-US"/>
        </w:rPr>
        <w:t>систематически повышать свой профессиональный уровень;</w:t>
      </w:r>
    </w:p>
    <w:p w:rsidR="000069CD" w:rsidRDefault="000069CD" w:rsidP="000069CD">
      <w:pPr>
        <w:numPr>
          <w:ilvl w:val="0"/>
          <w:numId w:val="9"/>
        </w:numPr>
        <w:spacing w:after="200" w:line="276" w:lineRule="auto"/>
        <w:jc w:val="both"/>
        <w:rPr>
          <w:rFonts w:eastAsia="Calibri"/>
          <w:sz w:val="28"/>
          <w:szCs w:val="28"/>
          <w:lang w:eastAsia="en-US"/>
        </w:rPr>
      </w:pPr>
      <w:r>
        <w:rPr>
          <w:rFonts w:eastAsia="Calibri"/>
          <w:sz w:val="28"/>
          <w:szCs w:val="28"/>
          <w:lang w:eastAsia="en-US"/>
        </w:rPr>
        <w:t>проходить аттестацию на соответствие занимаемой должности в порядке, установленном законодательством об образовании;</w:t>
      </w:r>
    </w:p>
    <w:p w:rsidR="000069CD" w:rsidRDefault="000069CD" w:rsidP="000069CD">
      <w:pPr>
        <w:spacing w:after="200" w:line="276" w:lineRule="auto"/>
        <w:ind w:left="360"/>
        <w:jc w:val="both"/>
        <w:rPr>
          <w:rFonts w:eastAsia="Calibri"/>
          <w:sz w:val="28"/>
          <w:szCs w:val="28"/>
          <w:lang w:eastAsia="en-US"/>
        </w:rPr>
      </w:pP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4.3.2.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 xml:space="preserve">4.3.3.Педагогическим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w:t>
      </w:r>
      <w:r>
        <w:rPr>
          <w:rFonts w:eastAsia="Calibri"/>
          <w:sz w:val="28"/>
          <w:szCs w:val="28"/>
          <w:lang w:eastAsia="en-US"/>
        </w:rPr>
        <w:lastRenderedPageBreak/>
        <w:t>культурных традициях народов, а также для побуждения обучающихся к действиям, противоречащим Конституции Российской Федерации.</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4.3.4.Педагогические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4.4. Круг конкретных трудовых обязанностей учителей, учебно-вспомогательного и обслуживающего персонала Школы определяется их должностными инструкциями, соответствующими локальными правовыми актами и иными правовыми актами.</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4.5. Учителя Школы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При травмах и несчастных случаях – оказывать посильную помощь пострадавшим. Обо всех травмах и несчастных случаях незамедлительно сообщать администрации Школы.</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4.6. При неявке на работу работник обязан не позднее чем через 4 часа текущего рабочего дня сам или с помощью родственников или близких поставить об этом в известность директора Школы или его заместителей и в первый день явки в учебное заведение представить данные о причинах пропуска рабочих дней.</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4.7. Совершение дисциплинарного проступка, т.е. неисполнение или ненадлежащее исполнение работником по его вине возложенных на него трудовых обязанностей, влечет за собой применение мер дисциплинарного взыскания.</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4.8. За совершение дисциплинарного проступка администрация Школы в лице Директора применяет следующие меры дисциплинарного взыскания:</w:t>
      </w:r>
    </w:p>
    <w:p w:rsidR="000069CD" w:rsidRDefault="000069CD" w:rsidP="000069CD">
      <w:pPr>
        <w:numPr>
          <w:ilvl w:val="0"/>
          <w:numId w:val="10"/>
        </w:numPr>
        <w:spacing w:after="200" w:line="276" w:lineRule="auto"/>
        <w:jc w:val="both"/>
        <w:rPr>
          <w:rFonts w:eastAsia="Calibri"/>
          <w:sz w:val="28"/>
          <w:szCs w:val="28"/>
          <w:lang w:eastAsia="en-US"/>
        </w:rPr>
      </w:pPr>
      <w:r>
        <w:rPr>
          <w:rFonts w:eastAsia="Calibri"/>
          <w:sz w:val="28"/>
          <w:szCs w:val="28"/>
          <w:lang w:eastAsia="en-US"/>
        </w:rPr>
        <w:t>замечание;</w:t>
      </w:r>
    </w:p>
    <w:p w:rsidR="000069CD" w:rsidRDefault="000069CD" w:rsidP="000069CD">
      <w:pPr>
        <w:numPr>
          <w:ilvl w:val="0"/>
          <w:numId w:val="10"/>
        </w:numPr>
        <w:spacing w:after="200" w:line="276" w:lineRule="auto"/>
        <w:jc w:val="both"/>
        <w:rPr>
          <w:rFonts w:eastAsia="Calibri"/>
          <w:sz w:val="28"/>
          <w:szCs w:val="28"/>
          <w:lang w:eastAsia="en-US"/>
        </w:rPr>
      </w:pPr>
      <w:r>
        <w:rPr>
          <w:rFonts w:eastAsia="Calibri"/>
          <w:sz w:val="28"/>
          <w:szCs w:val="28"/>
          <w:lang w:eastAsia="en-US"/>
        </w:rPr>
        <w:t>выговор;</w:t>
      </w:r>
    </w:p>
    <w:p w:rsidR="000069CD" w:rsidRDefault="000069CD" w:rsidP="000069CD">
      <w:pPr>
        <w:numPr>
          <w:ilvl w:val="0"/>
          <w:numId w:val="10"/>
        </w:numPr>
        <w:spacing w:after="200" w:line="276" w:lineRule="auto"/>
        <w:jc w:val="both"/>
        <w:rPr>
          <w:rFonts w:eastAsia="Calibri"/>
          <w:sz w:val="28"/>
          <w:szCs w:val="28"/>
          <w:lang w:eastAsia="en-US"/>
        </w:rPr>
      </w:pPr>
      <w:r>
        <w:rPr>
          <w:rFonts w:eastAsia="Calibri"/>
          <w:sz w:val="28"/>
          <w:szCs w:val="28"/>
          <w:lang w:eastAsia="en-US"/>
        </w:rPr>
        <w:t>увольнение по соответствующим основаниям.</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lastRenderedPageBreak/>
        <w:t>4.9.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Отказ от дачи письменного объяснения либо устное объяснение не препятствует применению взыскания.</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4.10. Взыскание объявляется приказом по Школе.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3- х дневный срок со дня подписания.</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4.11.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Совета трудового коллектива.</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4.12. Дисциплинарное взыскание не может быть применено позднее шести месяцев со дня совершения проступка.</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4.13.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законодательством.</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4.14. За каждый дисциплинарный проступок может быть применено только одно дисциплинарное взыскание.</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4.15.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 Руководство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добросовестный работник. К работнику, имеющему взыскание, меры поощрения не применяются в течение всего учебного года или срока действия этих взысканий.</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lastRenderedPageBreak/>
        <w:t>4.16. Педагогические работники Школы, в обязанности которых входит выполнение воспитательных функций по отношению к обучающимся, могут быть уволены по основаниям, предусмотренным статьей 336 ТК РФ. Увольнение по основаниям, предусмотренным вышеуказанной статьей ТК РФ не относится к мерам дисциплинарного взыскания.</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4.17. Увольнение в порядке дисциплинарного взыскания, а также увольнение по основаниям, предусмотренным статьей 336 ТК РФ производятся без согласования с Советом трудового коллектива.</w:t>
      </w:r>
    </w:p>
    <w:p w:rsidR="000069CD" w:rsidRDefault="000069CD" w:rsidP="000069CD">
      <w:pPr>
        <w:spacing w:after="200" w:line="276" w:lineRule="auto"/>
        <w:jc w:val="both"/>
        <w:rPr>
          <w:rFonts w:eastAsia="Calibri"/>
          <w:sz w:val="28"/>
          <w:szCs w:val="28"/>
          <w:lang w:eastAsia="en-US"/>
        </w:rPr>
      </w:pPr>
    </w:p>
    <w:p w:rsidR="000069CD" w:rsidRDefault="000069CD" w:rsidP="000069CD">
      <w:pPr>
        <w:spacing w:after="200" w:line="276" w:lineRule="auto"/>
        <w:jc w:val="center"/>
        <w:rPr>
          <w:rFonts w:eastAsia="Calibri"/>
          <w:b/>
          <w:sz w:val="28"/>
          <w:szCs w:val="28"/>
          <w:lang w:eastAsia="en-US"/>
        </w:rPr>
      </w:pPr>
      <w:r>
        <w:rPr>
          <w:rFonts w:eastAsia="Calibri"/>
          <w:b/>
          <w:sz w:val="28"/>
          <w:szCs w:val="28"/>
          <w:lang w:eastAsia="en-US"/>
        </w:rPr>
        <w:t>5. Оплата труда и меры поощрения</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5.1. Заработная плата работнику устанавливается трудовым договором в соответствии с действующим законодательством.</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 xml:space="preserve">5.2. Система оплаты труда, включая размеры тарифных ставок,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 договором, в соответствии с трудовым законодательством и иными нормативными правовыми актами, содержащими нормы трудового права. </w:t>
      </w:r>
    </w:p>
    <w:p w:rsidR="000069CD" w:rsidRDefault="000069CD" w:rsidP="000069CD">
      <w:pPr>
        <w:spacing w:after="200" w:line="276" w:lineRule="auto"/>
        <w:ind w:firstLine="708"/>
        <w:jc w:val="both"/>
        <w:rPr>
          <w:rFonts w:eastAsia="Calibri"/>
          <w:sz w:val="28"/>
          <w:szCs w:val="28"/>
          <w:lang w:eastAsia="en-US"/>
        </w:rPr>
      </w:pPr>
      <w:r>
        <w:rPr>
          <w:rFonts w:eastAsia="Calibri"/>
          <w:sz w:val="28"/>
          <w:szCs w:val="28"/>
          <w:lang w:eastAsia="en-US"/>
        </w:rPr>
        <w:t>Руководитель образовательного учреждения может возложить на педагогического работника с его письменного согласия выполнение дополнительных работ, связанных с образовательным процессом и не входящих в круг основных обязанностей педагогического работника, поименованных в настоящей таблице.</w:t>
      </w:r>
    </w:p>
    <w:p w:rsidR="000069CD" w:rsidRDefault="000069CD" w:rsidP="000069CD">
      <w:pPr>
        <w:spacing w:after="200" w:line="276" w:lineRule="auto"/>
        <w:ind w:firstLine="708"/>
        <w:jc w:val="both"/>
        <w:rPr>
          <w:rFonts w:eastAsia="Calibri"/>
          <w:sz w:val="28"/>
          <w:szCs w:val="28"/>
          <w:lang w:eastAsia="en-US"/>
        </w:rPr>
      </w:pPr>
      <w:r>
        <w:rPr>
          <w:rFonts w:eastAsia="Calibri"/>
          <w:sz w:val="28"/>
          <w:szCs w:val="28"/>
          <w:lang w:eastAsia="en-US"/>
        </w:rPr>
        <w:t>Размеры доплат за выполнение дополнительных работ, связанных с образовательным процессом и не входящих в круг основных обязанностей педагогического работника, самостоятельно определяются образовательным учреждением в пределах выделенных бюджетных ассигнований.</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Определение размера доплат осуществляется в порядке, установленном образовательным учреждением с учетом мнения представительного органа работников или коллективным договором (соглашением).</w:t>
      </w:r>
    </w:p>
    <w:p w:rsidR="000069CD" w:rsidRDefault="000069CD" w:rsidP="000069CD">
      <w:pPr>
        <w:spacing w:after="200" w:line="276" w:lineRule="auto"/>
        <w:ind w:firstLine="708"/>
        <w:jc w:val="both"/>
        <w:rPr>
          <w:rFonts w:eastAsia="Calibri"/>
          <w:sz w:val="28"/>
          <w:szCs w:val="28"/>
          <w:lang w:eastAsia="en-US"/>
        </w:rPr>
      </w:pPr>
      <w:r>
        <w:rPr>
          <w:rFonts w:eastAsia="Calibri"/>
          <w:sz w:val="28"/>
          <w:szCs w:val="28"/>
          <w:lang w:eastAsia="en-US"/>
        </w:rPr>
        <w:t xml:space="preserve">Дополнительная оплата, установленная на очередной учебный год, при ухудшении качества работы может быть отменена и (или) передана другому </w:t>
      </w:r>
      <w:r>
        <w:rPr>
          <w:rFonts w:eastAsia="Calibri"/>
          <w:sz w:val="28"/>
          <w:szCs w:val="28"/>
          <w:lang w:eastAsia="en-US"/>
        </w:rPr>
        <w:lastRenderedPageBreak/>
        <w:t>педагогическому работнику в течение учебного года с учетом положений Трудового кодекса Российской Федерации.</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5.3. Локальные нормативные акты, устанавливающие систему оплаты труда, принимаются работодателем с учетом мнения Совета трудового коллектива.</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5.4. 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5.5. 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5.6.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5.7. Форма расчетного листка утверждается работодателем в порядке, установленном статьей 372 ТК РФ для принятия локальных нормативных актов</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5.8. Заработная плата выплачивается не реже чем каждые полмесяца.</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5.9. Оплата отпуска производится не позднее, чем за три дня до его начала при наличии денежных средств.</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5.10. За образцовое выполнение трудовых обязанностей, успехи в обучении и воспитании детей, продолжительную и безупречную работу, новаторство в труде и другие достижения в работе администрацией Школы применяются следующие виды поощрения:</w:t>
      </w:r>
    </w:p>
    <w:p w:rsidR="000069CD" w:rsidRDefault="000069CD" w:rsidP="000069CD">
      <w:pPr>
        <w:numPr>
          <w:ilvl w:val="0"/>
          <w:numId w:val="11"/>
        </w:numPr>
        <w:spacing w:after="200" w:line="276" w:lineRule="auto"/>
        <w:jc w:val="both"/>
        <w:rPr>
          <w:rFonts w:eastAsia="Calibri"/>
          <w:sz w:val="28"/>
          <w:szCs w:val="28"/>
          <w:lang w:eastAsia="en-US"/>
        </w:rPr>
      </w:pPr>
      <w:r>
        <w:rPr>
          <w:rFonts w:eastAsia="Calibri"/>
          <w:sz w:val="28"/>
          <w:szCs w:val="28"/>
          <w:lang w:eastAsia="en-US"/>
        </w:rPr>
        <w:t>объявление благодарности с занесением в трудовую книжку;</w:t>
      </w:r>
    </w:p>
    <w:p w:rsidR="000069CD" w:rsidRDefault="000069CD" w:rsidP="000069CD">
      <w:pPr>
        <w:numPr>
          <w:ilvl w:val="0"/>
          <w:numId w:val="11"/>
        </w:numPr>
        <w:spacing w:after="200" w:line="276" w:lineRule="auto"/>
        <w:jc w:val="both"/>
        <w:rPr>
          <w:rFonts w:eastAsia="Calibri"/>
          <w:sz w:val="28"/>
          <w:szCs w:val="28"/>
          <w:lang w:eastAsia="en-US"/>
        </w:rPr>
      </w:pPr>
      <w:r>
        <w:rPr>
          <w:rFonts w:eastAsia="Calibri"/>
          <w:sz w:val="28"/>
          <w:szCs w:val="28"/>
          <w:lang w:eastAsia="en-US"/>
        </w:rPr>
        <w:t>выдача премии;</w:t>
      </w:r>
    </w:p>
    <w:p w:rsidR="000069CD" w:rsidRDefault="000069CD" w:rsidP="000069CD">
      <w:pPr>
        <w:numPr>
          <w:ilvl w:val="0"/>
          <w:numId w:val="11"/>
        </w:numPr>
        <w:spacing w:after="200" w:line="276" w:lineRule="auto"/>
        <w:jc w:val="both"/>
        <w:rPr>
          <w:rFonts w:eastAsia="Calibri"/>
          <w:sz w:val="28"/>
          <w:szCs w:val="28"/>
          <w:lang w:eastAsia="en-US"/>
        </w:rPr>
      </w:pPr>
      <w:r>
        <w:rPr>
          <w:rFonts w:eastAsia="Calibri"/>
          <w:sz w:val="28"/>
          <w:szCs w:val="28"/>
          <w:lang w:eastAsia="en-US"/>
        </w:rPr>
        <w:t>награждение почетной грамотой;</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lastRenderedPageBreak/>
        <w:t>5.11. Поощрения применяются администрацией совместно или по согласованию с Советом трудового коллектива.</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5.12. При применении мер поощрения сочетается материальное и моральное стимулирование труда.</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5.13. За особые трудовые заслуги работники Школы представляются в вышестоящие органы для награждения орденами, медалями, к присвоению почетных званий, а также награждению именными медалями, знаками отличия и грамотами, установленными для работников образования законодательством.</w:t>
      </w:r>
    </w:p>
    <w:p w:rsidR="000069CD" w:rsidRDefault="000069CD" w:rsidP="000069CD">
      <w:pPr>
        <w:spacing w:after="200" w:line="276" w:lineRule="auto"/>
        <w:jc w:val="both"/>
        <w:rPr>
          <w:rFonts w:eastAsia="Calibri"/>
          <w:sz w:val="28"/>
          <w:szCs w:val="28"/>
          <w:lang w:eastAsia="en-US"/>
        </w:rPr>
      </w:pPr>
    </w:p>
    <w:p w:rsidR="000069CD" w:rsidRDefault="000069CD" w:rsidP="000069CD">
      <w:pPr>
        <w:spacing w:after="200" w:line="276" w:lineRule="auto"/>
        <w:jc w:val="center"/>
        <w:rPr>
          <w:rFonts w:eastAsia="Calibri"/>
          <w:b/>
          <w:sz w:val="28"/>
          <w:szCs w:val="28"/>
          <w:lang w:eastAsia="en-US"/>
        </w:rPr>
      </w:pPr>
      <w:r>
        <w:rPr>
          <w:rFonts w:eastAsia="Calibri"/>
          <w:b/>
          <w:sz w:val="28"/>
          <w:szCs w:val="28"/>
          <w:lang w:eastAsia="en-US"/>
        </w:rPr>
        <w:t>6. Режим работы и время отдыха</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6.1. Рабочее время – время, в течение которого работник в соответствии с настоящими Правилами внутреннего трудового распорядка Школы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(статья 91 ТК РФ).</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6.2. В Школе установлена 5-ти дневная рабочая неделя с двумя выходным днями в  1 классе   и шестидневная – со  2  по  11   классы   с одним выходным днем. График работы педагогических работников определяется в соответствии с расписанием уроков и планом организации учебно-методической и воспитательной деятельности Школы, графики работы других работников утверждаются Директором Школы, предусматривают время начала и окончания работы, перерыва для отдыха и питания. Графики объявляются работнику под роспись и вывешиваются на видном месте, не позднее, чем за один месяц до их введения в действие.</w:t>
      </w:r>
    </w:p>
    <w:p w:rsidR="000069CD" w:rsidRDefault="000069CD" w:rsidP="000069CD">
      <w:pPr>
        <w:spacing w:after="200" w:line="276" w:lineRule="auto"/>
        <w:jc w:val="both"/>
        <w:rPr>
          <w:rFonts w:eastAsia="Calibri"/>
          <w:sz w:val="28"/>
          <w:szCs w:val="28"/>
          <w:lang w:eastAsia="en-US"/>
        </w:rPr>
      </w:pP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6.3. Администрация Школы привлекает педагогических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окончания занятий данного работника. График дежурств составляется на месяц и утверждается Директором Школы.</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6.4. Учебную нагрузку на новый учебный год всем педагогическим работникам устанавливает Директор Школы до ухода работника в отпуск.</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lastRenderedPageBreak/>
        <w:t>6.5. Отпуска педагогическим работникам, как правило, предоставляются в период   летних каникул. При необходимости и возможности санаторного лечения очередной отпуск может предоставляться в рабочее время. Предоставление отпуска оформляется приказом по Школе.</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6.6. Отпуска без сохранения заработной платы предоставляются в течение учебного года по соглашению работника с администрацией.</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6.7. Администрация обязана предоставлять отпуск с сохранением заработной платы в связи с регистрацией брака, рождением ребенка, в случае смерти близкого родственника продолжительностью три календарных дня.</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6.8. Педагогическим работникам Школы запрещено:</w:t>
      </w:r>
    </w:p>
    <w:p w:rsidR="000069CD" w:rsidRDefault="000069CD" w:rsidP="000069CD">
      <w:pPr>
        <w:numPr>
          <w:ilvl w:val="0"/>
          <w:numId w:val="12"/>
        </w:numPr>
        <w:spacing w:after="200" w:line="276" w:lineRule="auto"/>
        <w:jc w:val="both"/>
        <w:rPr>
          <w:rFonts w:eastAsia="Calibri"/>
          <w:sz w:val="28"/>
          <w:szCs w:val="28"/>
          <w:lang w:eastAsia="en-US"/>
        </w:rPr>
      </w:pPr>
      <w:r>
        <w:rPr>
          <w:rFonts w:eastAsia="Calibri"/>
          <w:sz w:val="28"/>
          <w:szCs w:val="28"/>
          <w:lang w:eastAsia="en-US"/>
        </w:rPr>
        <w:t>изменять по своему усмотрению расписание уроков (занятий) и график работы;</w:t>
      </w:r>
    </w:p>
    <w:p w:rsidR="000069CD" w:rsidRDefault="000069CD" w:rsidP="000069CD">
      <w:pPr>
        <w:numPr>
          <w:ilvl w:val="0"/>
          <w:numId w:val="12"/>
        </w:numPr>
        <w:spacing w:after="200" w:line="276" w:lineRule="auto"/>
        <w:jc w:val="both"/>
        <w:rPr>
          <w:rFonts w:eastAsia="Calibri"/>
          <w:sz w:val="28"/>
          <w:szCs w:val="28"/>
          <w:lang w:eastAsia="en-US"/>
        </w:rPr>
      </w:pPr>
      <w:r>
        <w:rPr>
          <w:rFonts w:eastAsia="Calibri"/>
          <w:sz w:val="28"/>
          <w:szCs w:val="28"/>
          <w:lang w:eastAsia="en-US"/>
        </w:rPr>
        <w:t>отменять, удлинять или сокращать продолжительность уроков (занятий) и перерывов между ними;</w:t>
      </w:r>
    </w:p>
    <w:p w:rsidR="000069CD" w:rsidRDefault="000069CD" w:rsidP="000069CD">
      <w:pPr>
        <w:numPr>
          <w:ilvl w:val="0"/>
          <w:numId w:val="12"/>
        </w:numPr>
        <w:spacing w:after="200" w:line="276" w:lineRule="auto"/>
        <w:jc w:val="both"/>
        <w:rPr>
          <w:rFonts w:eastAsia="Calibri"/>
          <w:sz w:val="28"/>
          <w:szCs w:val="28"/>
          <w:lang w:eastAsia="en-US"/>
        </w:rPr>
      </w:pPr>
      <w:r>
        <w:rPr>
          <w:rFonts w:eastAsia="Calibri"/>
          <w:sz w:val="28"/>
          <w:szCs w:val="28"/>
          <w:lang w:eastAsia="en-US"/>
        </w:rPr>
        <w:t>удалять учащихся с уроков (занятий);</w:t>
      </w:r>
    </w:p>
    <w:p w:rsidR="000069CD" w:rsidRDefault="000069CD" w:rsidP="000069CD">
      <w:pPr>
        <w:numPr>
          <w:ilvl w:val="0"/>
          <w:numId w:val="12"/>
        </w:numPr>
        <w:spacing w:after="200" w:line="276" w:lineRule="auto"/>
        <w:jc w:val="both"/>
        <w:rPr>
          <w:rFonts w:eastAsia="Calibri"/>
          <w:sz w:val="28"/>
          <w:szCs w:val="28"/>
          <w:lang w:eastAsia="en-US"/>
        </w:rPr>
      </w:pPr>
      <w:r>
        <w:rPr>
          <w:rFonts w:eastAsia="Calibri"/>
          <w:sz w:val="28"/>
          <w:szCs w:val="28"/>
          <w:lang w:eastAsia="en-US"/>
        </w:rPr>
        <w:t>отпускать с уроков учащихся без разрешения администрации или письменного заявления родителей во время учебных занятий.</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6.9. Все учителя, воспитатели и другие работники Школы обязаны являться на работу не позже чем за 15 мин до начала урока и быть на своем рабочем месте.</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6.10. Технические работники обязаны быть на работе не позже чем за 15 мин до начала рабочего дня Школы.</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6.11. Продолжительность рабочего дня учителя определяется расписанием и графиком, утвержденным   Директором Школы,   должностными обязанностями,  возложенными на работника, настоящими Правилами и Уставом Школы.</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6.12. Учитель обязан со звонком начать урок и со звонком его окончить, не допуская бесполезного расходования учебного времени.</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6.13. Учитель обязан иметь поурочные планы на каждый учебный час, включая классные часы и рабочую программу на весь учебный год.</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6.14. Независимо от расписания уроков учитель обязан присутствовать на всех мероприятиях Школы, запланированных для учителей и учащихся.</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lastRenderedPageBreak/>
        <w:t>6.15. Учитель обязан к первому дню каждой учебной четверти иметь тематический план работы.</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6.16. Учитель обязан беспрекословно и своевременно выполнять распоряжения администрации.</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6.17. Классный руководитель обязан в соответствии с расписанием и планом воспитательной работы не реже 1 раза в неделю проводить классные часы.</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6.18. Классный руководитель занимается с классом воспитательной внеурочной работой согласно имеющемуся плану воспитательной работы.</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6.19. Классный руководитель обязан не реже 1 раза в неделю проводить проверку заполнения и выставления оценок в дневниках учащихся.</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6.20. Время осенних, зимних и весенних каникул, а также время летних каникул, не совпадающее с очередным отпуском, является рабочим временем всех работников. В эти периоды, а также в периоды отмены занятий в Школе, работники могут привлекаться администрацией школы к педагогической, организационной, методической и хозяйственной работе в пределах времени, не превышающего их учебной нагрузки.</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6.21. Общие собрания, заседания педагогического совета, совещания проводятся в течение 1- 2,5 часов, и не должны превышать указанного времени. Родительские собрания - 1,5 часа, собрания школьников - 1 час. Занятия кружков, секций от 30 мин до 1 часа, если проводятся без перерыва.</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6.22. Вход учеников в здание Школы осуществляется с 8.30. Начало уроков в 9 часов 00 минут. Все классы Школы работают по расписанию.</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6.23. Вход в класс (группу) после начала урока (занятий) разрешается в исключительных случаях только директору Школы и его заместителям. Во время проведения уроков (занятий) не разрешается делать педагогическим работникам замечания по поводу их работы в присутствии учеников. Работники Школы обязаны о каждом приходе в учреждение посторонних лиц ставить в известность администрацию.</w:t>
      </w:r>
    </w:p>
    <w:p w:rsidR="000069CD" w:rsidRDefault="000069CD" w:rsidP="000069CD">
      <w:pPr>
        <w:spacing w:after="200" w:line="276" w:lineRule="auto"/>
        <w:jc w:val="both"/>
        <w:rPr>
          <w:rFonts w:eastAsia="Calibri"/>
          <w:sz w:val="28"/>
          <w:szCs w:val="28"/>
          <w:lang w:eastAsia="en-US"/>
        </w:rPr>
      </w:pPr>
      <w:r>
        <w:rPr>
          <w:rFonts w:eastAsia="Calibri"/>
          <w:sz w:val="28"/>
          <w:szCs w:val="28"/>
          <w:lang w:eastAsia="en-US"/>
        </w:rPr>
        <w:t>6.24. Администрация Школы организует учет явки на работу и уход с нее всех работников школы.</w:t>
      </w:r>
    </w:p>
    <w:p w:rsidR="00F11F6E" w:rsidRDefault="00F11F6E">
      <w:bookmarkStart w:id="0" w:name="_GoBack"/>
      <w:bookmarkEnd w:id="0"/>
    </w:p>
    <w:sectPr w:rsidR="00F11F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5A4F"/>
    <w:multiLevelType w:val="hybridMultilevel"/>
    <w:tmpl w:val="7F1A93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120279F"/>
    <w:multiLevelType w:val="hybridMultilevel"/>
    <w:tmpl w:val="F42260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54E012C"/>
    <w:multiLevelType w:val="hybridMultilevel"/>
    <w:tmpl w:val="37E6EE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EEE4F43"/>
    <w:multiLevelType w:val="hybridMultilevel"/>
    <w:tmpl w:val="819473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6070B6D"/>
    <w:multiLevelType w:val="hybridMultilevel"/>
    <w:tmpl w:val="507C01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6D62950"/>
    <w:multiLevelType w:val="hybridMultilevel"/>
    <w:tmpl w:val="7D8037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2CC749F"/>
    <w:multiLevelType w:val="hybridMultilevel"/>
    <w:tmpl w:val="BFE695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FCB1047"/>
    <w:multiLevelType w:val="hybridMultilevel"/>
    <w:tmpl w:val="49884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56942D40"/>
    <w:multiLevelType w:val="hybridMultilevel"/>
    <w:tmpl w:val="765070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7B42A11"/>
    <w:multiLevelType w:val="hybridMultilevel"/>
    <w:tmpl w:val="A6CC91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697E5B2B"/>
    <w:multiLevelType w:val="hybridMultilevel"/>
    <w:tmpl w:val="FFCA70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AC94AB1"/>
    <w:multiLevelType w:val="hybridMultilevel"/>
    <w:tmpl w:val="F552DD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10"/>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D8"/>
    <w:rsid w:val="000069CD"/>
    <w:rsid w:val="000E47D8"/>
    <w:rsid w:val="00F11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9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9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1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4563</Words>
  <Characters>26015</Characters>
  <Application>Microsoft Office Word</Application>
  <DocSecurity>0</DocSecurity>
  <Lines>216</Lines>
  <Paragraphs>61</Paragraphs>
  <ScaleCrop>false</ScaleCrop>
  <Company>SPecialiST RePack</Company>
  <LinksUpToDate>false</LinksUpToDate>
  <CharactersWithSpaces>30517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2016-11-23T10:35:00Z</dcterms:created>
  <dcterms:modified xsi:type="dcterms:W3CDTF">2016-11-23T10:35:00Z</dcterms:modified>
</cp:coreProperties>
</file>