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2E" w:rsidRPr="004B7A8C" w:rsidRDefault="00EE372E" w:rsidP="000D7D5B">
      <w:pPr>
        <w:tabs>
          <w:tab w:val="left" w:pos="709"/>
        </w:tabs>
        <w:rPr>
          <w:color w:val="808080"/>
          <w:sz w:val="24"/>
          <w:szCs w:val="24"/>
        </w:rPr>
      </w:pPr>
      <w:r w:rsidRPr="004B7A8C">
        <w:rPr>
          <w:rFonts w:ascii="Times New Roman" w:hAnsi="Times New Roman"/>
          <w:b/>
          <w:color w:val="808080"/>
          <w:sz w:val="24"/>
          <w:szCs w:val="24"/>
        </w:rPr>
        <w:t>Пояснительная записка.</w:t>
      </w:r>
    </w:p>
    <w:p w:rsidR="00EE372E" w:rsidRPr="004B7A8C" w:rsidRDefault="00EE372E" w:rsidP="000D7D5B">
      <w:pPr>
        <w:tabs>
          <w:tab w:val="left" w:pos="709"/>
        </w:tabs>
        <w:rPr>
          <w:color w:val="808080"/>
          <w:sz w:val="24"/>
          <w:szCs w:val="24"/>
        </w:rPr>
      </w:pPr>
    </w:p>
    <w:p w:rsidR="00EE372E" w:rsidRPr="004B7A8C" w:rsidRDefault="00EE372E" w:rsidP="000D7D5B">
      <w:pPr>
        <w:widowControl/>
        <w:tabs>
          <w:tab w:val="left" w:pos="709"/>
        </w:tabs>
        <w:suppressAutoHyphens w:val="0"/>
        <w:overflowPunct/>
        <w:autoSpaceDE/>
        <w:jc w:val="both"/>
        <w:textAlignment w:val="auto"/>
        <w:rPr>
          <w:color w:val="808080"/>
          <w:sz w:val="24"/>
          <w:szCs w:val="24"/>
        </w:rPr>
      </w:pPr>
      <w:r w:rsidRPr="004B7A8C">
        <w:rPr>
          <w:rFonts w:ascii="Times New Roman" w:hAnsi="Times New Roman"/>
          <w:bCs/>
          <w:color w:val="808080"/>
          <w:kern w:val="0"/>
          <w:sz w:val="24"/>
          <w:szCs w:val="24"/>
        </w:rPr>
        <w:tab/>
        <w:t xml:space="preserve">Рабочая программа по биологии составлена в соответствии с </w:t>
      </w:r>
      <w:r w:rsidRPr="004B7A8C">
        <w:rPr>
          <w:rFonts w:ascii="Times New Roman" w:hAnsi="Times New Roman"/>
          <w:color w:val="808080"/>
          <w:kern w:val="0"/>
          <w:sz w:val="24"/>
          <w:szCs w:val="24"/>
        </w:rPr>
        <w:t xml:space="preserve">федеральным компонентом государственного стандарта среднего (полного) общего образования на базовом уровне, </w:t>
      </w:r>
      <w:r w:rsidRPr="004B7A8C">
        <w:rPr>
          <w:rFonts w:ascii="Times New Roman" w:hAnsi="Times New Roman"/>
          <w:color w:val="808080"/>
          <w:sz w:val="24"/>
          <w:szCs w:val="24"/>
          <w:shd w:val="clear" w:color="auto" w:fill="FFFFFF"/>
        </w:rPr>
        <w:t>Программы среднего (полного) общего образования по биологии для 10-11 классов (базовый уровень) авторов И.Б. Агафоновой, В.И. Сивоглазова (Программы для общеобразовательных учреждений). Природоведение. 5 класс. Биология. 6-11 классы. -4-е изд., доп. - М.: Дрофа, 20</w:t>
      </w:r>
      <w:r w:rsidRPr="004B7A8C">
        <w:rPr>
          <w:rFonts w:ascii="Times New Roman" w:hAnsi="Times New Roman"/>
          <w:color w:val="808080"/>
          <w:sz w:val="24"/>
          <w:szCs w:val="24"/>
        </w:rPr>
        <w:t>11г. Дрофа.</w:t>
      </w:r>
    </w:p>
    <w:p w:rsidR="00EE372E" w:rsidRPr="004B7A8C" w:rsidRDefault="00EE372E" w:rsidP="000D7D5B">
      <w:pPr>
        <w:widowControl/>
        <w:suppressAutoHyphens w:val="0"/>
        <w:overflowPunct/>
        <w:autoSpaceDE/>
        <w:ind w:firstLine="708"/>
        <w:jc w:val="both"/>
        <w:textAlignment w:val="auto"/>
        <w:rPr>
          <w:rFonts w:ascii="Times New Roman" w:hAnsi="Times New Roman"/>
          <w:color w:val="808080"/>
          <w:kern w:val="0"/>
          <w:sz w:val="24"/>
          <w:szCs w:val="24"/>
        </w:rPr>
      </w:pPr>
      <w:r w:rsidRPr="004B7A8C">
        <w:rPr>
          <w:rFonts w:ascii="Times New Roman" w:hAnsi="Times New Roman"/>
          <w:color w:val="808080"/>
          <w:kern w:val="0"/>
          <w:sz w:val="24"/>
          <w:szCs w:val="24"/>
        </w:rPr>
        <w:t xml:space="preserve">Базовый уровень стандарта ориентирован на формирование общей биологической грамотности и научного мировоззрения учащихся. Знания, полученные на уроках биологии, должны не только определять общий культурный уровень современного человека, но и обеспечить его адекватное поведение в окружающей среде, помочь в реальной жизни. </w:t>
      </w:r>
    </w:p>
    <w:p w:rsidR="00EE372E" w:rsidRPr="004B7A8C" w:rsidRDefault="00EE372E" w:rsidP="000D7D5B">
      <w:pPr>
        <w:tabs>
          <w:tab w:val="center" w:pos="4677"/>
          <w:tab w:val="right" w:pos="9355"/>
        </w:tabs>
        <w:rPr>
          <w:color w:val="808080"/>
          <w:sz w:val="24"/>
          <w:szCs w:val="24"/>
        </w:rPr>
      </w:pPr>
    </w:p>
    <w:p w:rsidR="00EE372E" w:rsidRPr="004B7A8C" w:rsidRDefault="00EE372E" w:rsidP="000D7D5B">
      <w:pPr>
        <w:tabs>
          <w:tab w:val="left" w:pos="709"/>
        </w:tabs>
        <w:spacing w:after="120"/>
        <w:jc w:val="both"/>
        <w:rPr>
          <w:color w:val="808080"/>
          <w:sz w:val="24"/>
          <w:szCs w:val="24"/>
        </w:rPr>
      </w:pPr>
      <w:r w:rsidRPr="004B7A8C">
        <w:rPr>
          <w:rFonts w:ascii="Times New Roman" w:hAnsi="Times New Roman"/>
          <w:b/>
          <w:color w:val="808080"/>
          <w:sz w:val="24"/>
          <w:szCs w:val="24"/>
        </w:rPr>
        <w:t>Цели обучения с учетом специфики учебного  предмета</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освоить знания о биологических системах (клетка, организм); истории формирования современных представлений о живой природе; выдающихся открытиях в биологической науке; роли биологической науки в становлении современной естественнонаучной картины мира; методах научного познания;</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овладеть умениями обосновывать роль биологических знаний в практической деятельности людей, развитии современных технологий; находить и анализировать данные о живых объектах;</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развивать познавательные интересы, интеллектуальные и творческие способности в процессе изучения знаменитых открытий в биологии;</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xml:space="preserve"> -воспитывать необходимость бережного отношения к природной среде, собственному здоровью; уважения к мнению оппонента при возникновении дискуссий;</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xml:space="preserve"> - использовать полученные знания и умения в повседневной жизни для оценки последствий собственной деятельности по отношению к окружающей среде, здоровью людей; обосновывать и соблюдать меры профилактики заболеваний, правила поведения в природе.</w:t>
      </w:r>
    </w:p>
    <w:p w:rsidR="00EE372E" w:rsidRPr="004B7A8C" w:rsidRDefault="00EE372E" w:rsidP="000D7D5B">
      <w:pPr>
        <w:tabs>
          <w:tab w:val="left" w:pos="709"/>
        </w:tabs>
        <w:jc w:val="both"/>
        <w:rPr>
          <w:color w:val="808080"/>
          <w:sz w:val="24"/>
          <w:szCs w:val="24"/>
        </w:rPr>
      </w:pPr>
    </w:p>
    <w:p w:rsidR="00EE372E" w:rsidRPr="004B7A8C" w:rsidRDefault="00EE372E" w:rsidP="000D7D5B">
      <w:pPr>
        <w:tabs>
          <w:tab w:val="left" w:pos="709"/>
        </w:tabs>
        <w:jc w:val="both"/>
        <w:rPr>
          <w:color w:val="808080"/>
          <w:sz w:val="24"/>
          <w:szCs w:val="24"/>
        </w:rPr>
      </w:pPr>
      <w:r w:rsidRPr="004B7A8C">
        <w:rPr>
          <w:rFonts w:ascii="Times New Roman" w:hAnsi="Times New Roman"/>
          <w:b/>
          <w:color w:val="808080"/>
          <w:sz w:val="24"/>
          <w:szCs w:val="24"/>
        </w:rPr>
        <w:t>Конкретизация  целей обучения с учетом специфики образовательного учреждения</w:t>
      </w:r>
    </w:p>
    <w:p w:rsidR="00EE372E" w:rsidRPr="004B7A8C" w:rsidRDefault="00EE372E" w:rsidP="00B05549">
      <w:pPr>
        <w:tabs>
          <w:tab w:val="left" w:pos="709"/>
        </w:tabs>
        <w:ind w:firstLine="540"/>
        <w:jc w:val="both"/>
        <w:rPr>
          <w:color w:val="808080"/>
          <w:sz w:val="24"/>
          <w:szCs w:val="24"/>
        </w:rPr>
      </w:pPr>
      <w:r w:rsidRPr="004B7A8C">
        <w:rPr>
          <w:rFonts w:ascii="Times New Roman" w:hAnsi="Times New Roman"/>
          <w:color w:val="808080"/>
          <w:sz w:val="24"/>
          <w:szCs w:val="24"/>
        </w:rPr>
        <w:t xml:space="preserve"> Курс биологии в нашей школе направлен на овладения знаниями и умениями по предмету, которые затем будут востребованы в процессе изучения общей биологии, истории и последующих курсов биологии в учебных заведениях.</w:t>
      </w:r>
    </w:p>
    <w:p w:rsidR="00EE372E" w:rsidRPr="004B7A8C" w:rsidRDefault="00EE372E" w:rsidP="000D7D5B">
      <w:pPr>
        <w:tabs>
          <w:tab w:val="left" w:pos="709"/>
        </w:tabs>
        <w:jc w:val="both"/>
        <w:rPr>
          <w:color w:val="808080"/>
          <w:sz w:val="24"/>
          <w:szCs w:val="24"/>
        </w:rPr>
      </w:pPr>
    </w:p>
    <w:p w:rsidR="00EE372E" w:rsidRPr="004B7A8C" w:rsidRDefault="00EE372E" w:rsidP="000D7D5B">
      <w:pPr>
        <w:tabs>
          <w:tab w:val="left" w:pos="709"/>
        </w:tabs>
        <w:jc w:val="both"/>
        <w:rPr>
          <w:color w:val="808080"/>
          <w:sz w:val="24"/>
          <w:szCs w:val="24"/>
        </w:rPr>
      </w:pPr>
      <w:r w:rsidRPr="004B7A8C">
        <w:rPr>
          <w:rFonts w:ascii="Times New Roman" w:hAnsi="Times New Roman"/>
          <w:b/>
          <w:color w:val="808080"/>
          <w:sz w:val="24"/>
          <w:szCs w:val="24"/>
        </w:rPr>
        <w:t>Задачи обучения по предмету</w:t>
      </w:r>
    </w:p>
    <w:p w:rsidR="00EE372E" w:rsidRPr="004B7A8C" w:rsidRDefault="00EE372E" w:rsidP="00B05549">
      <w:pPr>
        <w:tabs>
          <w:tab w:val="left" w:pos="709"/>
        </w:tabs>
        <w:ind w:firstLine="540"/>
        <w:jc w:val="both"/>
        <w:rPr>
          <w:color w:val="808080"/>
          <w:sz w:val="24"/>
          <w:szCs w:val="24"/>
        </w:rPr>
      </w:pPr>
      <w:r w:rsidRPr="004B7A8C">
        <w:rPr>
          <w:rFonts w:ascii="Times New Roman" w:hAnsi="Times New Roman"/>
          <w:color w:val="808080"/>
          <w:sz w:val="24"/>
          <w:szCs w:val="24"/>
        </w:rPr>
        <w:t>Задачи, решаемые в курсе биологии можно сформулировать следующим образом:</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Показать школьникам биологию как предмет изучения и убедить учащихся в необходимости и полезности ее изучения;</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Приобщить к терминологическому языку природы и сформировать первые пространственные представления об объектах и явлениях, происходящих в окружающем ребенка мире;</w:t>
      </w:r>
    </w:p>
    <w:p w:rsidR="00EE372E" w:rsidRPr="004B7A8C" w:rsidRDefault="00EE372E" w:rsidP="000D7D5B">
      <w:pPr>
        <w:tabs>
          <w:tab w:val="left" w:pos="709"/>
        </w:tabs>
        <w:jc w:val="both"/>
        <w:rPr>
          <w:color w:val="808080"/>
          <w:sz w:val="24"/>
          <w:szCs w:val="24"/>
        </w:rPr>
      </w:pPr>
      <w:r w:rsidRPr="004B7A8C">
        <w:rPr>
          <w:rFonts w:ascii="Times New Roman" w:hAnsi="Times New Roman"/>
          <w:color w:val="808080"/>
          <w:sz w:val="24"/>
          <w:szCs w:val="24"/>
        </w:rPr>
        <w:t>- Познакомить с биологией как уникальным и наглядным источником знаний и средством обучения.</w:t>
      </w:r>
    </w:p>
    <w:p w:rsidR="00EE372E" w:rsidRPr="004B7A8C" w:rsidRDefault="00EE372E" w:rsidP="000D7D5B">
      <w:pPr>
        <w:tabs>
          <w:tab w:val="left" w:pos="709"/>
        </w:tabs>
        <w:spacing w:after="120"/>
        <w:rPr>
          <w:color w:val="808080"/>
          <w:sz w:val="24"/>
          <w:szCs w:val="24"/>
        </w:rPr>
      </w:pPr>
    </w:p>
    <w:p w:rsidR="00EE372E" w:rsidRPr="004B7A8C" w:rsidRDefault="00EE372E" w:rsidP="000D7D5B">
      <w:pPr>
        <w:tabs>
          <w:tab w:val="left" w:pos="709"/>
        </w:tabs>
        <w:spacing w:after="120"/>
        <w:jc w:val="both"/>
        <w:rPr>
          <w:color w:val="808080"/>
          <w:sz w:val="24"/>
          <w:szCs w:val="24"/>
        </w:rPr>
      </w:pPr>
      <w:r w:rsidRPr="004B7A8C">
        <w:rPr>
          <w:rFonts w:ascii="Times New Roman" w:hAnsi="Times New Roman"/>
          <w:b/>
          <w:color w:val="808080"/>
          <w:sz w:val="24"/>
          <w:szCs w:val="24"/>
        </w:rPr>
        <w:t xml:space="preserve"> Общая характеристика учебного предмета</w:t>
      </w:r>
    </w:p>
    <w:p w:rsidR="00EE372E" w:rsidRPr="004B7A8C" w:rsidRDefault="00EE372E" w:rsidP="00B05549">
      <w:pPr>
        <w:tabs>
          <w:tab w:val="left" w:pos="709"/>
        </w:tabs>
        <w:spacing w:after="120"/>
        <w:ind w:firstLine="540"/>
        <w:jc w:val="both"/>
        <w:rPr>
          <w:color w:val="808080"/>
          <w:sz w:val="24"/>
          <w:szCs w:val="24"/>
        </w:rPr>
      </w:pPr>
      <w:r w:rsidRPr="004B7A8C">
        <w:rPr>
          <w:rFonts w:ascii="Times New Roman" w:hAnsi="Times New Roman"/>
          <w:color w:val="808080"/>
          <w:sz w:val="24"/>
          <w:szCs w:val="24"/>
        </w:rPr>
        <w:t>Данная 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процесса, возрастных особенностей и жизненного опыта учащихся. Основной задачей повторения является приведение в систему полученных знаний. Создание полной картины пройденного материала помогает обучающемуся яснее видеть цель и результаты обучения, а также пробелы в своих знаниях. Основным условием правильной организации учебного процесса является его генерализация и выбор учителем рациональной системы методов. Изучение курса «Общая биология» на базовом уровне основывается на знаниях, полученных учащимися в основной школе, и направлено на формирование естественнонаучного мировоззрения, экологического мышления и здорового образа жизни. на воспитание бережного отношения в окружающей среде.</w:t>
      </w:r>
    </w:p>
    <w:p w:rsidR="00EE372E" w:rsidRPr="004B7A8C" w:rsidRDefault="00EE372E" w:rsidP="000D7D5B">
      <w:pPr>
        <w:tabs>
          <w:tab w:val="left" w:pos="709"/>
        </w:tabs>
        <w:rPr>
          <w:color w:val="808080"/>
          <w:sz w:val="24"/>
          <w:szCs w:val="24"/>
        </w:rPr>
      </w:pPr>
    </w:p>
    <w:p w:rsidR="00EE372E" w:rsidRPr="004B7A8C" w:rsidRDefault="00EE372E" w:rsidP="000D7D5B">
      <w:pPr>
        <w:tabs>
          <w:tab w:val="left" w:pos="709"/>
        </w:tabs>
        <w:rPr>
          <w:rFonts w:ascii="Times New Roman" w:hAnsi="Times New Roman"/>
          <w:b/>
          <w:color w:val="808080"/>
          <w:sz w:val="24"/>
          <w:szCs w:val="24"/>
        </w:rPr>
      </w:pPr>
      <w:r w:rsidRPr="004B7A8C">
        <w:rPr>
          <w:rFonts w:ascii="Times New Roman" w:hAnsi="Times New Roman"/>
          <w:b/>
          <w:color w:val="808080"/>
          <w:sz w:val="24"/>
          <w:szCs w:val="24"/>
        </w:rPr>
        <w:t>Описание места учебного предмета в  учебном плане</w:t>
      </w:r>
    </w:p>
    <w:p w:rsidR="00EE372E" w:rsidRPr="004B7A8C" w:rsidRDefault="00EE372E" w:rsidP="000D7D5B">
      <w:pPr>
        <w:tabs>
          <w:tab w:val="left" w:pos="709"/>
        </w:tabs>
        <w:rPr>
          <w:color w:val="808080"/>
          <w:sz w:val="24"/>
          <w:szCs w:val="24"/>
        </w:rPr>
      </w:pPr>
    </w:p>
    <w:p w:rsidR="00EE372E" w:rsidRPr="004B7A8C" w:rsidRDefault="00EE372E" w:rsidP="000D7D5B">
      <w:pPr>
        <w:widowControl/>
        <w:suppressAutoHyphens w:val="0"/>
        <w:overflowPunct/>
        <w:autoSpaceDE/>
        <w:ind w:firstLine="708"/>
        <w:jc w:val="both"/>
        <w:textAlignment w:val="auto"/>
        <w:rPr>
          <w:color w:val="808080"/>
          <w:sz w:val="24"/>
          <w:szCs w:val="24"/>
        </w:rPr>
      </w:pPr>
      <w:r w:rsidRPr="004B7A8C">
        <w:rPr>
          <w:rFonts w:ascii="Times New Roman" w:hAnsi="Times New Roman"/>
          <w:color w:val="808080"/>
          <w:sz w:val="24"/>
          <w:szCs w:val="24"/>
        </w:rPr>
        <w:t xml:space="preserve">Согласно федеральному государственному образовательному стандарту общего образования, учебному плану МБОУ «Никольская СОШ им. В.Т. Обухова», </w:t>
      </w:r>
      <w:r w:rsidRPr="004B7A8C">
        <w:rPr>
          <w:rFonts w:ascii="Times New Roman" w:hAnsi="Times New Roman"/>
          <w:color w:val="808080"/>
          <w:kern w:val="0"/>
          <w:sz w:val="24"/>
          <w:szCs w:val="24"/>
        </w:rPr>
        <w:t xml:space="preserve">программа рассчитана на 1 час классных занятий в т.е. 34 часа в 11 классе (34 учебные недели). </w:t>
      </w:r>
    </w:p>
    <w:p w:rsidR="00EE372E" w:rsidRPr="004B7A8C" w:rsidRDefault="00EE372E" w:rsidP="000D7D5B">
      <w:pPr>
        <w:tabs>
          <w:tab w:val="left" w:pos="709"/>
        </w:tabs>
        <w:spacing w:after="120"/>
        <w:jc w:val="both"/>
        <w:rPr>
          <w:color w:val="808080"/>
          <w:sz w:val="24"/>
          <w:szCs w:val="24"/>
        </w:rPr>
      </w:pPr>
    </w:p>
    <w:p w:rsidR="00EE372E" w:rsidRDefault="00EE372E" w:rsidP="00B05549">
      <w:pPr>
        <w:widowControl/>
        <w:suppressAutoHyphens w:val="0"/>
        <w:overflowPunct/>
        <w:autoSpaceDE/>
        <w:autoSpaceDN/>
        <w:jc w:val="both"/>
        <w:textAlignment w:val="auto"/>
        <w:rPr>
          <w:rFonts w:ascii="Times New Roman" w:hAnsi="Times New Roman"/>
          <w:b/>
          <w:color w:val="808080"/>
          <w:kern w:val="0"/>
          <w:sz w:val="24"/>
          <w:szCs w:val="24"/>
        </w:rPr>
      </w:pPr>
      <w:r>
        <w:rPr>
          <w:rFonts w:ascii="Times New Roman" w:hAnsi="Times New Roman"/>
          <w:b/>
          <w:color w:val="808080"/>
          <w:kern w:val="0"/>
          <w:sz w:val="24"/>
          <w:szCs w:val="24"/>
        </w:rPr>
        <w:t>Требования к уровню подготовки обучающихся на ступени среднего общего образования</w:t>
      </w:r>
    </w:p>
    <w:p w:rsidR="00EE372E" w:rsidRPr="004B7A8C" w:rsidRDefault="00EE372E" w:rsidP="00B05549">
      <w:pPr>
        <w:widowControl/>
        <w:suppressAutoHyphens w:val="0"/>
        <w:overflowPunct/>
        <w:autoSpaceDE/>
        <w:autoSpaceDN/>
        <w:jc w:val="both"/>
        <w:textAlignment w:val="auto"/>
        <w:rPr>
          <w:rFonts w:ascii="Times New Roman" w:hAnsi="Times New Roman"/>
          <w:b/>
          <w:color w:val="808080"/>
          <w:kern w:val="0"/>
          <w:sz w:val="24"/>
          <w:szCs w:val="24"/>
        </w:rPr>
      </w:pPr>
    </w:p>
    <w:p w:rsidR="00EE372E" w:rsidRPr="004B7A8C" w:rsidRDefault="00EE372E" w:rsidP="00B05549">
      <w:pPr>
        <w:shd w:val="clear" w:color="auto" w:fill="FFFFFF"/>
        <w:ind w:left="34" w:right="5" w:firstLine="274"/>
        <w:jc w:val="both"/>
        <w:rPr>
          <w:rFonts w:ascii="Times New Roman" w:hAnsi="Times New Roman"/>
          <w:color w:val="808080"/>
          <w:sz w:val="24"/>
          <w:szCs w:val="24"/>
        </w:rPr>
      </w:pPr>
      <w:r w:rsidRPr="004B7A8C">
        <w:rPr>
          <w:rFonts w:ascii="Times New Roman" w:hAnsi="Times New Roman"/>
          <w:b/>
          <w:bCs/>
          <w:i/>
          <w:iCs/>
          <w:color w:val="808080"/>
          <w:spacing w:val="1"/>
          <w:w w:val="112"/>
          <w:sz w:val="24"/>
          <w:szCs w:val="24"/>
        </w:rPr>
        <w:t>В результате изучения биологии на базо</w:t>
      </w:r>
      <w:r w:rsidRPr="004B7A8C">
        <w:rPr>
          <w:rFonts w:ascii="Times New Roman" w:hAnsi="Times New Roman"/>
          <w:b/>
          <w:bCs/>
          <w:i/>
          <w:iCs/>
          <w:color w:val="808080"/>
          <w:spacing w:val="-1"/>
          <w:w w:val="112"/>
          <w:sz w:val="24"/>
          <w:szCs w:val="24"/>
        </w:rPr>
        <w:t>вом уровне ученик должен:</w:t>
      </w:r>
    </w:p>
    <w:p w:rsidR="00EE372E" w:rsidRPr="004B7A8C" w:rsidRDefault="00EE372E" w:rsidP="00B05549">
      <w:pPr>
        <w:shd w:val="clear" w:color="auto" w:fill="FFFFFF"/>
        <w:ind w:left="317"/>
        <w:jc w:val="both"/>
        <w:rPr>
          <w:rFonts w:ascii="Times New Roman" w:hAnsi="Times New Roman"/>
          <w:color w:val="808080"/>
          <w:sz w:val="24"/>
          <w:szCs w:val="24"/>
          <w:u w:val="single"/>
        </w:rPr>
      </w:pPr>
      <w:r w:rsidRPr="004B7A8C">
        <w:rPr>
          <w:rFonts w:ascii="Times New Roman" w:hAnsi="Times New Roman"/>
          <w:color w:val="808080"/>
          <w:spacing w:val="7"/>
          <w:sz w:val="24"/>
          <w:szCs w:val="24"/>
          <w:u w:val="single"/>
        </w:rPr>
        <w:t>знать/понимать</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основные положения</w:t>
      </w:r>
      <w:r w:rsidRPr="004B7A8C">
        <w:rPr>
          <w:rFonts w:ascii="Times New Roman" w:hAnsi="Times New Roman"/>
          <w:color w:val="808080"/>
          <w:sz w:val="24"/>
          <w:szCs w:val="24"/>
        </w:rPr>
        <w:t xml:space="preserve"> биологических теорий (эволюционная теория Ч.Дарвина); учение В.И.Вернадского о биосфере; </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строение биологических объектов:</w:t>
      </w:r>
      <w:r w:rsidRPr="004B7A8C">
        <w:rPr>
          <w:rFonts w:ascii="Times New Roman" w:hAnsi="Times New Roman"/>
          <w:color w:val="808080"/>
          <w:sz w:val="24"/>
          <w:szCs w:val="24"/>
        </w:rPr>
        <w:t xml:space="preserve"> вида и экосистем (структура); </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сущность биологических процессов:</w:t>
      </w:r>
      <w:r w:rsidRPr="004B7A8C">
        <w:rPr>
          <w:rFonts w:ascii="Times New Roman" w:hAnsi="Times New Roman"/>
          <w:color w:val="808080"/>
          <w:sz w:val="24"/>
          <w:szCs w:val="24"/>
        </w:rPr>
        <w:t xml:space="preserve">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вклад выдающихся ученых</w:t>
      </w:r>
      <w:r w:rsidRPr="004B7A8C">
        <w:rPr>
          <w:rFonts w:ascii="Times New Roman" w:hAnsi="Times New Roman"/>
          <w:color w:val="808080"/>
          <w:sz w:val="24"/>
          <w:szCs w:val="24"/>
        </w:rPr>
        <w:t xml:space="preserve"> в развитие биологической науки; </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color w:val="808080"/>
          <w:sz w:val="24"/>
          <w:szCs w:val="24"/>
        </w:rPr>
        <w:t>биологическую терминологию и символику</w:t>
      </w:r>
      <w:r w:rsidRPr="004B7A8C">
        <w:rPr>
          <w:rFonts w:ascii="Times New Roman" w:hAnsi="Times New Roman"/>
          <w:color w:val="808080"/>
          <w:sz w:val="24"/>
          <w:szCs w:val="24"/>
        </w:rPr>
        <w:t>;</w:t>
      </w:r>
    </w:p>
    <w:p w:rsidR="00EE372E" w:rsidRPr="004B7A8C" w:rsidRDefault="00EE372E" w:rsidP="00B05549">
      <w:pPr>
        <w:ind w:left="284"/>
        <w:jc w:val="both"/>
        <w:rPr>
          <w:rFonts w:ascii="Times New Roman" w:hAnsi="Times New Roman"/>
          <w:b/>
          <w:color w:val="808080"/>
          <w:sz w:val="24"/>
          <w:szCs w:val="24"/>
        </w:rPr>
      </w:pPr>
    </w:p>
    <w:p w:rsidR="00EE372E" w:rsidRPr="004B7A8C" w:rsidRDefault="00EE372E" w:rsidP="00B05549">
      <w:pPr>
        <w:ind w:left="284"/>
        <w:jc w:val="both"/>
        <w:rPr>
          <w:rFonts w:ascii="Times New Roman" w:hAnsi="Times New Roman"/>
          <w:color w:val="808080"/>
          <w:sz w:val="24"/>
          <w:szCs w:val="24"/>
        </w:rPr>
      </w:pPr>
      <w:r w:rsidRPr="004B7A8C">
        <w:rPr>
          <w:rFonts w:ascii="Times New Roman" w:hAnsi="Times New Roman"/>
          <w:b/>
          <w:color w:val="808080"/>
          <w:sz w:val="24"/>
          <w:szCs w:val="24"/>
        </w:rPr>
        <w:t>уметь</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 xml:space="preserve">объяснять: </w:t>
      </w:r>
      <w:r w:rsidRPr="004B7A8C">
        <w:rPr>
          <w:rFonts w:ascii="Times New Roman" w:hAnsi="Times New Roman"/>
          <w:color w:val="808080"/>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влияние экологических факторов на организмы; взаимосвязи организмов и окружающей среды; причины эволюции, изменяемости видов, причины устойчивости и смены экосистем; необходимости сохранения многообразия видов;</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решать</w:t>
      </w:r>
      <w:r w:rsidRPr="004B7A8C">
        <w:rPr>
          <w:rFonts w:ascii="Times New Roman" w:hAnsi="Times New Roman"/>
          <w:color w:val="808080"/>
          <w:sz w:val="24"/>
          <w:szCs w:val="24"/>
        </w:rPr>
        <w:t xml:space="preserve"> элементарные биологические задачи; составлять схемы переноса веществ и энергии в экосистемах (цепи питания);</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описывать</w:t>
      </w:r>
      <w:r w:rsidRPr="004B7A8C">
        <w:rPr>
          <w:rFonts w:ascii="Times New Roman" w:hAnsi="Times New Roman"/>
          <w:color w:val="808080"/>
          <w:sz w:val="24"/>
          <w:szCs w:val="24"/>
        </w:rPr>
        <w:t xml:space="preserve"> особей видов по морфологическому критерию; </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выявлять</w:t>
      </w:r>
      <w:r w:rsidRPr="004B7A8C">
        <w:rPr>
          <w:rFonts w:ascii="Times New Roman" w:hAnsi="Times New Roman"/>
          <w:color w:val="808080"/>
          <w:sz w:val="24"/>
          <w:szCs w:val="24"/>
        </w:rPr>
        <w:t xml:space="preserve"> приспособления организмов к среде обитания, антропогенные изменения в экосистемах своей местности;</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сравнивать</w:t>
      </w:r>
      <w:r w:rsidRPr="004B7A8C">
        <w:rPr>
          <w:rFonts w:ascii="Times New Roman" w:hAnsi="Times New Roman"/>
          <w:color w:val="808080"/>
          <w:sz w:val="24"/>
          <w:szCs w:val="24"/>
        </w:rPr>
        <w:t xml:space="preserve">: биологические объекты (зародыши человека и других млекопитающих, природные экосистемы и агроэкосистемы своей местности), процессы (естественный и искусственный отбор) и делать выводы на основе сравнения; </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 xml:space="preserve">анализировать и оценивать </w:t>
      </w:r>
      <w:r w:rsidRPr="004B7A8C">
        <w:rPr>
          <w:rFonts w:ascii="Times New Roman" w:hAnsi="Times New Roman"/>
          <w:color w:val="808080"/>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 xml:space="preserve">изучать </w:t>
      </w:r>
      <w:r w:rsidRPr="004B7A8C">
        <w:rPr>
          <w:rFonts w:ascii="Times New Roman" w:hAnsi="Times New Roman"/>
          <w:color w:val="808080"/>
          <w:sz w:val="24"/>
          <w:szCs w:val="24"/>
        </w:rPr>
        <w:t>изменения в экосистемах на биологических моделях;</w:t>
      </w:r>
    </w:p>
    <w:p w:rsidR="00EE372E" w:rsidRPr="004B7A8C" w:rsidRDefault="00EE372E" w:rsidP="00B05549">
      <w:pPr>
        <w:widowControl/>
        <w:numPr>
          <w:ilvl w:val="0"/>
          <w:numId w:val="1"/>
        </w:numPr>
        <w:tabs>
          <w:tab w:val="left" w:pos="720"/>
        </w:tabs>
        <w:suppressAutoHyphens w:val="0"/>
        <w:adjustRightInd w:val="0"/>
        <w:ind w:left="284" w:firstLine="0"/>
        <w:jc w:val="both"/>
        <w:rPr>
          <w:rFonts w:ascii="Times New Roman" w:hAnsi="Times New Roman"/>
          <w:color w:val="808080"/>
          <w:sz w:val="24"/>
          <w:szCs w:val="24"/>
        </w:rPr>
      </w:pPr>
      <w:r w:rsidRPr="004B7A8C">
        <w:rPr>
          <w:rFonts w:ascii="Times New Roman" w:hAnsi="Times New Roman"/>
          <w:b/>
          <w:i/>
          <w:color w:val="808080"/>
          <w:sz w:val="24"/>
          <w:szCs w:val="24"/>
        </w:rPr>
        <w:t xml:space="preserve">находить </w:t>
      </w:r>
      <w:r w:rsidRPr="004B7A8C">
        <w:rPr>
          <w:rFonts w:ascii="Times New Roman" w:hAnsi="Times New Roman"/>
          <w:color w:val="808080"/>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EE372E" w:rsidRPr="004B7A8C" w:rsidRDefault="00EE372E" w:rsidP="00B05549">
      <w:pPr>
        <w:pStyle w:val="ListParagraph"/>
        <w:widowControl/>
        <w:numPr>
          <w:ilvl w:val="0"/>
          <w:numId w:val="1"/>
        </w:numPr>
        <w:suppressAutoHyphens w:val="0"/>
        <w:overflowPunct/>
        <w:autoSpaceDE/>
        <w:autoSpaceDN/>
        <w:ind w:hanging="283"/>
        <w:jc w:val="both"/>
        <w:textAlignment w:val="auto"/>
        <w:rPr>
          <w:rFonts w:ascii="Times New Roman" w:hAnsi="Times New Roman"/>
          <w:color w:val="808080"/>
          <w:sz w:val="24"/>
          <w:szCs w:val="24"/>
        </w:rPr>
      </w:pPr>
      <w:r w:rsidRPr="004B7A8C">
        <w:rPr>
          <w:rFonts w:ascii="Times New Roman" w:hAnsi="Times New Roman"/>
          <w:color w:val="808080"/>
          <w:sz w:val="24"/>
          <w:szCs w:val="24"/>
        </w:rPr>
        <w:t>использовать приобретенные знания и умения в практической деятельности и повседневной жизни для соблюдения правил поведения в природной среде.</w:t>
      </w:r>
    </w:p>
    <w:p w:rsidR="00EE372E" w:rsidRPr="004B7A8C" w:rsidRDefault="00EE372E" w:rsidP="00B05549">
      <w:pPr>
        <w:shd w:val="clear" w:color="auto" w:fill="FFFFFF"/>
        <w:ind w:right="86" w:firstLine="567"/>
        <w:jc w:val="both"/>
        <w:rPr>
          <w:rFonts w:ascii="Times New Roman" w:hAnsi="Times New Roman"/>
          <w:color w:val="808080"/>
          <w:sz w:val="24"/>
          <w:szCs w:val="24"/>
        </w:rPr>
      </w:pPr>
    </w:p>
    <w:p w:rsidR="00EE372E" w:rsidRPr="004B7A8C" w:rsidRDefault="00EE372E" w:rsidP="00B05549">
      <w:pPr>
        <w:shd w:val="clear" w:color="auto" w:fill="FFFFFF"/>
        <w:ind w:right="86" w:firstLine="567"/>
        <w:jc w:val="both"/>
        <w:rPr>
          <w:rFonts w:ascii="Times New Roman" w:hAnsi="Times New Roman"/>
          <w:color w:val="808080"/>
          <w:sz w:val="24"/>
          <w:szCs w:val="24"/>
        </w:rPr>
      </w:pPr>
      <w:r w:rsidRPr="004B7A8C">
        <w:rPr>
          <w:rFonts w:ascii="Times New Roman" w:hAnsi="Times New Roman"/>
          <w:color w:val="808080"/>
          <w:sz w:val="24"/>
          <w:szCs w:val="24"/>
        </w:rPr>
        <w:t xml:space="preserve">Требование к уровню подготовки - </w:t>
      </w:r>
      <w:r w:rsidRPr="004B7A8C">
        <w:rPr>
          <w:rFonts w:ascii="Times New Roman" w:hAnsi="Times New Roman"/>
          <w:b/>
          <w:bCs/>
          <w:color w:val="808080"/>
          <w:sz w:val="24"/>
          <w:szCs w:val="24"/>
          <w:u w:val="single"/>
        </w:rPr>
        <w:t>объяснять роль биологии в фор</w:t>
      </w:r>
      <w:r w:rsidRPr="004B7A8C">
        <w:rPr>
          <w:rFonts w:ascii="Times New Roman" w:hAnsi="Times New Roman"/>
          <w:b/>
          <w:bCs/>
          <w:color w:val="808080"/>
          <w:spacing w:val="-1"/>
          <w:sz w:val="24"/>
          <w:szCs w:val="24"/>
          <w:u w:val="single"/>
        </w:rPr>
        <w:t>мировании научного мировоззрения</w:t>
      </w:r>
      <w:r w:rsidRPr="004B7A8C">
        <w:rPr>
          <w:rFonts w:ascii="Times New Roman" w:hAnsi="Times New Roman"/>
          <w:b/>
          <w:bCs/>
          <w:color w:val="808080"/>
          <w:spacing w:val="-1"/>
          <w:sz w:val="24"/>
          <w:szCs w:val="24"/>
        </w:rPr>
        <w:t xml:space="preserve"> </w:t>
      </w:r>
      <w:r w:rsidRPr="004B7A8C">
        <w:rPr>
          <w:rFonts w:ascii="Times New Roman" w:hAnsi="Times New Roman"/>
          <w:color w:val="808080"/>
          <w:spacing w:val="-1"/>
          <w:sz w:val="24"/>
          <w:szCs w:val="24"/>
        </w:rPr>
        <w:t xml:space="preserve">- носит обобщающий характер и включает в себя следующие </w:t>
      </w:r>
      <w:r w:rsidRPr="004B7A8C">
        <w:rPr>
          <w:rFonts w:ascii="Times New Roman" w:hAnsi="Times New Roman"/>
          <w:color w:val="808080"/>
          <w:spacing w:val="-2"/>
          <w:sz w:val="24"/>
          <w:szCs w:val="24"/>
        </w:rPr>
        <w:t>умения:</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выделять объект биологического исследования и науки, изучающие данный объект;</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определять темы курса, которые носят мировоззренческий характер;</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отличать научные методы, используемые в биологии;</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определять место биологии в системе естественных наук;</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pacing w:val="1"/>
          <w:sz w:val="24"/>
          <w:szCs w:val="24"/>
        </w:rPr>
        <w:t>доказывать, что организм - единое целое;</w:t>
      </w:r>
    </w:p>
    <w:p w:rsidR="00EE372E" w:rsidRPr="004B7A8C" w:rsidRDefault="00EE372E" w:rsidP="00B05549">
      <w:pPr>
        <w:numPr>
          <w:ilvl w:val="0"/>
          <w:numId w:val="2"/>
        </w:numPr>
        <w:shd w:val="clear" w:color="auto" w:fill="FFFFFF"/>
        <w:tabs>
          <w:tab w:val="left" w:pos="638"/>
        </w:tabs>
        <w:suppressAutoHyphens w:val="0"/>
        <w:overflowPunct/>
        <w:adjustRightInd w:val="0"/>
        <w:ind w:left="638" w:hanging="350"/>
        <w:jc w:val="both"/>
        <w:textAlignment w:val="auto"/>
        <w:rPr>
          <w:rFonts w:ascii="Times New Roman" w:hAnsi="Times New Roman"/>
          <w:color w:val="808080"/>
          <w:sz w:val="24"/>
          <w:szCs w:val="24"/>
        </w:rPr>
      </w:pPr>
      <w:r w:rsidRPr="004B7A8C">
        <w:rPr>
          <w:rFonts w:ascii="Times New Roman" w:hAnsi="Times New Roman"/>
          <w:color w:val="808080"/>
          <w:spacing w:val="1"/>
          <w:sz w:val="24"/>
          <w:szCs w:val="24"/>
        </w:rPr>
        <w:t xml:space="preserve">объяснять значение для развития биологических наук выделения уровней организации живой </w:t>
      </w:r>
      <w:r w:rsidRPr="004B7A8C">
        <w:rPr>
          <w:rFonts w:ascii="Times New Roman" w:hAnsi="Times New Roman"/>
          <w:color w:val="808080"/>
          <w:spacing w:val="-2"/>
          <w:sz w:val="24"/>
          <w:szCs w:val="24"/>
        </w:rPr>
        <w:t>природы;</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обосновывать единство органического мира;</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выдвигать гипотезы и осуществлять их проверку;</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отличать теорию от гипотезы.</w:t>
      </w:r>
    </w:p>
    <w:p w:rsidR="00EE372E" w:rsidRPr="004B7A8C" w:rsidRDefault="00EE372E" w:rsidP="00B05549">
      <w:pPr>
        <w:shd w:val="clear" w:color="auto" w:fill="FFFFFF"/>
        <w:ind w:left="14" w:firstLine="696"/>
        <w:jc w:val="both"/>
        <w:rPr>
          <w:rFonts w:ascii="Times New Roman" w:hAnsi="Times New Roman"/>
          <w:color w:val="808080"/>
          <w:sz w:val="24"/>
          <w:szCs w:val="24"/>
        </w:rPr>
      </w:pPr>
    </w:p>
    <w:p w:rsidR="00EE372E" w:rsidRPr="004B7A8C" w:rsidRDefault="00EE372E" w:rsidP="00B05549">
      <w:pPr>
        <w:shd w:val="clear" w:color="auto" w:fill="FFFFFF"/>
        <w:ind w:left="14" w:firstLine="696"/>
        <w:jc w:val="both"/>
        <w:rPr>
          <w:rFonts w:ascii="Times New Roman" w:hAnsi="Times New Roman"/>
          <w:color w:val="808080"/>
          <w:sz w:val="24"/>
          <w:szCs w:val="24"/>
        </w:rPr>
      </w:pPr>
      <w:r w:rsidRPr="004B7A8C">
        <w:rPr>
          <w:rFonts w:ascii="Times New Roman" w:hAnsi="Times New Roman"/>
          <w:color w:val="808080"/>
          <w:sz w:val="24"/>
          <w:szCs w:val="24"/>
        </w:rPr>
        <w:t xml:space="preserve">Требование к уровню подготовки - </w:t>
      </w:r>
      <w:r w:rsidRPr="004B7A8C">
        <w:rPr>
          <w:rFonts w:ascii="Times New Roman" w:hAnsi="Times New Roman"/>
          <w:b/>
          <w:bCs/>
          <w:color w:val="808080"/>
          <w:sz w:val="24"/>
          <w:szCs w:val="24"/>
          <w:u w:val="single"/>
        </w:rPr>
        <w:t>объяснять роль биологических теорий, идей, принципов, гипотез в формировании современной естественно-научной картины мира</w:t>
      </w:r>
      <w:r w:rsidRPr="004B7A8C">
        <w:rPr>
          <w:rFonts w:ascii="Times New Roman" w:hAnsi="Times New Roman"/>
          <w:b/>
          <w:bCs/>
          <w:color w:val="808080"/>
          <w:sz w:val="24"/>
          <w:szCs w:val="24"/>
        </w:rPr>
        <w:t xml:space="preserve"> </w:t>
      </w:r>
      <w:r w:rsidRPr="004B7A8C">
        <w:rPr>
          <w:rFonts w:ascii="Times New Roman" w:hAnsi="Times New Roman"/>
          <w:color w:val="808080"/>
          <w:sz w:val="24"/>
          <w:szCs w:val="24"/>
        </w:rPr>
        <w:t>- носит интегративный характер и включает в себя следующие умения:</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определять принадлежность биологического объекта к уровню организации живого;</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приводить примеры проявления иерархического принципа организации живой природы;</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объяснять необходимость выделения принципов организации живой природы;</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указывать критерии выделения различных уровней организации живой природы;</w:t>
      </w:r>
    </w:p>
    <w:p w:rsidR="00EE372E" w:rsidRPr="004B7A8C" w:rsidRDefault="00EE372E" w:rsidP="00B05549">
      <w:pPr>
        <w:numPr>
          <w:ilvl w:val="0"/>
          <w:numId w:val="2"/>
        </w:numPr>
        <w:shd w:val="clear" w:color="auto" w:fill="FFFFFF"/>
        <w:tabs>
          <w:tab w:val="left" w:pos="638"/>
        </w:tabs>
        <w:suppressAutoHyphens w:val="0"/>
        <w:overflowPunct/>
        <w:adjustRightInd w:val="0"/>
        <w:ind w:left="288"/>
        <w:jc w:val="both"/>
        <w:textAlignment w:val="auto"/>
        <w:rPr>
          <w:rFonts w:ascii="Times New Roman" w:hAnsi="Times New Roman"/>
          <w:color w:val="808080"/>
          <w:sz w:val="24"/>
          <w:szCs w:val="24"/>
        </w:rPr>
      </w:pPr>
      <w:r w:rsidRPr="004B7A8C">
        <w:rPr>
          <w:rFonts w:ascii="Times New Roman" w:hAnsi="Times New Roman"/>
          <w:color w:val="808080"/>
          <w:sz w:val="24"/>
          <w:szCs w:val="24"/>
        </w:rPr>
        <w:t>отличать биологические системы от объектов неживой природы.</w:t>
      </w:r>
    </w:p>
    <w:p w:rsidR="00EE372E" w:rsidRPr="004B7A8C" w:rsidRDefault="00EE372E" w:rsidP="00B05549">
      <w:pPr>
        <w:shd w:val="clear" w:color="auto" w:fill="FFFFFF"/>
        <w:jc w:val="both"/>
        <w:rPr>
          <w:rFonts w:ascii="Times New Roman" w:hAnsi="Times New Roman"/>
          <w:b/>
          <w:bCs/>
          <w:color w:val="808080"/>
          <w:spacing w:val="-1"/>
          <w:sz w:val="28"/>
          <w:szCs w:val="28"/>
        </w:rPr>
      </w:pPr>
    </w:p>
    <w:p w:rsidR="00EE372E" w:rsidRDefault="00EE372E" w:rsidP="000422D5">
      <w:pPr>
        <w:rPr>
          <w:rFonts w:ascii="Times New Roman" w:hAnsi="Times New Roman"/>
          <w:b/>
          <w:bCs/>
          <w:color w:val="808080"/>
          <w:sz w:val="24"/>
          <w:szCs w:val="24"/>
        </w:rPr>
      </w:pPr>
    </w:p>
    <w:p w:rsidR="00EE372E" w:rsidRPr="000422D5" w:rsidRDefault="00EE372E" w:rsidP="00D0744C">
      <w:pPr>
        <w:jc w:val="center"/>
        <w:rPr>
          <w:rFonts w:ascii="Times New Roman" w:hAnsi="Times New Roman"/>
          <w:b/>
          <w:color w:val="808080"/>
          <w:sz w:val="24"/>
          <w:szCs w:val="24"/>
        </w:rPr>
      </w:pPr>
      <w:r w:rsidRPr="004B7A8C">
        <w:rPr>
          <w:rFonts w:ascii="Times New Roman" w:hAnsi="Times New Roman"/>
          <w:b/>
          <w:bCs/>
          <w:color w:val="808080"/>
          <w:sz w:val="24"/>
          <w:szCs w:val="24"/>
        </w:rPr>
        <w:t>Учебно-тематический план</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6"/>
        <w:gridCol w:w="1916"/>
      </w:tblGrid>
      <w:tr w:rsidR="00EE372E" w:rsidRPr="004B7A8C" w:rsidTr="004B7A8C">
        <w:tc>
          <w:tcPr>
            <w:tcW w:w="715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Название темы</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Количество часов</w:t>
            </w:r>
          </w:p>
        </w:tc>
      </w:tr>
      <w:tr w:rsidR="00EE372E" w:rsidRPr="004B7A8C" w:rsidTr="004B7A8C">
        <w:tc>
          <w:tcPr>
            <w:tcW w:w="9072" w:type="dxa"/>
            <w:gridSpan w:val="2"/>
          </w:tcPr>
          <w:p w:rsidR="00EE372E" w:rsidRPr="004B7A8C" w:rsidRDefault="00EE372E" w:rsidP="00570BF4">
            <w:pPr>
              <w:jc w:val="center"/>
              <w:rPr>
                <w:rFonts w:ascii="Times New Roman" w:hAnsi="Times New Roman"/>
                <w:b/>
                <w:bCs/>
                <w:color w:val="808080"/>
                <w:sz w:val="24"/>
                <w:szCs w:val="24"/>
              </w:rPr>
            </w:pPr>
            <w:r w:rsidRPr="004B7A8C">
              <w:rPr>
                <w:rFonts w:ascii="Times New Roman" w:hAnsi="Times New Roman"/>
                <w:b/>
                <w:bCs/>
                <w:color w:val="808080"/>
                <w:sz w:val="24"/>
                <w:szCs w:val="24"/>
              </w:rPr>
              <w:t>Раздел 4. Вид</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4.1. История эволюционных идей.</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4</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4.2. Современное эволюционное учение.</w:t>
            </w:r>
          </w:p>
        </w:tc>
        <w:tc>
          <w:tcPr>
            <w:tcW w:w="1916" w:type="dxa"/>
          </w:tcPr>
          <w:p w:rsidR="00EE372E" w:rsidRPr="004B7A8C" w:rsidRDefault="00EE372E" w:rsidP="00570BF4">
            <w:pPr>
              <w:tabs>
                <w:tab w:val="center" w:pos="1456"/>
                <w:tab w:val="right" w:pos="2912"/>
              </w:tabs>
              <w:jc w:val="center"/>
              <w:rPr>
                <w:rFonts w:ascii="Times New Roman" w:hAnsi="Times New Roman"/>
                <w:color w:val="808080"/>
                <w:sz w:val="24"/>
                <w:szCs w:val="24"/>
              </w:rPr>
            </w:pPr>
            <w:r w:rsidRPr="004B7A8C">
              <w:rPr>
                <w:rFonts w:ascii="Times New Roman" w:hAnsi="Times New Roman"/>
                <w:color w:val="808080"/>
                <w:sz w:val="24"/>
                <w:szCs w:val="24"/>
              </w:rPr>
              <w:t>8+1</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4.3. Происхождение жизни на Земле.</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3</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4.4. Происхождение человека.</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4+1</w:t>
            </w:r>
          </w:p>
        </w:tc>
      </w:tr>
      <w:tr w:rsidR="00EE372E" w:rsidRPr="004B7A8C" w:rsidTr="004B7A8C">
        <w:tc>
          <w:tcPr>
            <w:tcW w:w="7156" w:type="dxa"/>
          </w:tcPr>
          <w:p w:rsidR="00EE372E" w:rsidRPr="004B7A8C" w:rsidRDefault="00EE372E" w:rsidP="00570BF4">
            <w:pPr>
              <w:rPr>
                <w:rFonts w:ascii="Times New Roman" w:hAnsi="Times New Roman"/>
                <w:b/>
                <w:bCs/>
                <w:color w:val="808080"/>
                <w:sz w:val="24"/>
                <w:szCs w:val="24"/>
              </w:rPr>
            </w:pPr>
            <w:r w:rsidRPr="004B7A8C">
              <w:rPr>
                <w:rFonts w:ascii="Times New Roman" w:hAnsi="Times New Roman"/>
                <w:b/>
                <w:bCs/>
                <w:color w:val="808080"/>
                <w:sz w:val="24"/>
                <w:szCs w:val="24"/>
              </w:rPr>
              <w:t>Всего</w:t>
            </w:r>
          </w:p>
        </w:tc>
        <w:tc>
          <w:tcPr>
            <w:tcW w:w="1916" w:type="dxa"/>
          </w:tcPr>
          <w:p w:rsidR="00EE372E" w:rsidRPr="004B7A8C" w:rsidRDefault="00EE372E" w:rsidP="00570BF4">
            <w:pPr>
              <w:jc w:val="center"/>
              <w:rPr>
                <w:rFonts w:ascii="Times New Roman" w:hAnsi="Times New Roman"/>
                <w:b/>
                <w:bCs/>
                <w:color w:val="808080"/>
                <w:sz w:val="24"/>
                <w:szCs w:val="24"/>
              </w:rPr>
            </w:pPr>
            <w:r w:rsidRPr="004B7A8C">
              <w:rPr>
                <w:rFonts w:ascii="Times New Roman" w:hAnsi="Times New Roman"/>
                <w:b/>
                <w:bCs/>
                <w:color w:val="808080"/>
                <w:sz w:val="24"/>
                <w:szCs w:val="24"/>
              </w:rPr>
              <w:t>21</w:t>
            </w:r>
          </w:p>
        </w:tc>
      </w:tr>
      <w:tr w:rsidR="00EE372E" w:rsidRPr="004B7A8C" w:rsidTr="004B7A8C">
        <w:tc>
          <w:tcPr>
            <w:tcW w:w="9072" w:type="dxa"/>
            <w:gridSpan w:val="2"/>
          </w:tcPr>
          <w:p w:rsidR="00EE372E" w:rsidRPr="004B7A8C" w:rsidRDefault="00EE372E" w:rsidP="00570BF4">
            <w:pPr>
              <w:jc w:val="center"/>
              <w:rPr>
                <w:rFonts w:ascii="Times New Roman" w:hAnsi="Times New Roman"/>
                <w:b/>
                <w:bCs/>
                <w:color w:val="808080"/>
                <w:sz w:val="24"/>
                <w:szCs w:val="24"/>
              </w:rPr>
            </w:pPr>
            <w:r w:rsidRPr="004B7A8C">
              <w:rPr>
                <w:rFonts w:ascii="Times New Roman" w:hAnsi="Times New Roman"/>
                <w:b/>
                <w:bCs/>
                <w:color w:val="808080"/>
                <w:sz w:val="24"/>
                <w:szCs w:val="24"/>
              </w:rPr>
              <w:t>Раздел 5. Экосистемы</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5.1. Экологические факторы.</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3</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5.2. Структура экосистем.</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4+1</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5.3. Биосфера – глобальная экосистема.</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2</w:t>
            </w:r>
          </w:p>
        </w:tc>
      </w:tr>
      <w:tr w:rsidR="00EE372E" w:rsidRPr="004B7A8C" w:rsidTr="004B7A8C">
        <w:tc>
          <w:tcPr>
            <w:tcW w:w="7156" w:type="dxa"/>
          </w:tcPr>
          <w:p w:rsidR="00EE372E" w:rsidRPr="004B7A8C" w:rsidRDefault="00EE372E" w:rsidP="00570BF4">
            <w:pPr>
              <w:rPr>
                <w:rFonts w:ascii="Times New Roman" w:hAnsi="Times New Roman"/>
                <w:color w:val="808080"/>
                <w:sz w:val="24"/>
                <w:szCs w:val="24"/>
              </w:rPr>
            </w:pPr>
            <w:r w:rsidRPr="004B7A8C">
              <w:rPr>
                <w:rFonts w:ascii="Times New Roman" w:hAnsi="Times New Roman"/>
                <w:color w:val="808080"/>
                <w:sz w:val="24"/>
                <w:szCs w:val="24"/>
              </w:rPr>
              <w:t>Тема 5.4. Биосфера и человек.</w:t>
            </w:r>
          </w:p>
        </w:tc>
        <w:tc>
          <w:tcPr>
            <w:tcW w:w="1916" w:type="dxa"/>
          </w:tcPr>
          <w:p w:rsidR="00EE372E" w:rsidRPr="004B7A8C" w:rsidRDefault="00EE372E" w:rsidP="00570BF4">
            <w:pPr>
              <w:jc w:val="center"/>
              <w:rPr>
                <w:rFonts w:ascii="Times New Roman" w:hAnsi="Times New Roman"/>
                <w:color w:val="808080"/>
                <w:sz w:val="24"/>
                <w:szCs w:val="24"/>
              </w:rPr>
            </w:pPr>
            <w:r w:rsidRPr="004B7A8C">
              <w:rPr>
                <w:rFonts w:ascii="Times New Roman" w:hAnsi="Times New Roman"/>
                <w:color w:val="808080"/>
                <w:sz w:val="24"/>
                <w:szCs w:val="24"/>
              </w:rPr>
              <w:t>2</w:t>
            </w:r>
          </w:p>
        </w:tc>
      </w:tr>
      <w:tr w:rsidR="00EE372E" w:rsidRPr="004B7A8C" w:rsidTr="004B7A8C">
        <w:tc>
          <w:tcPr>
            <w:tcW w:w="7156" w:type="dxa"/>
          </w:tcPr>
          <w:p w:rsidR="00EE372E" w:rsidRPr="004B7A8C" w:rsidRDefault="00EE372E" w:rsidP="00570BF4">
            <w:pPr>
              <w:rPr>
                <w:rFonts w:ascii="Times New Roman" w:hAnsi="Times New Roman"/>
                <w:b/>
                <w:bCs/>
                <w:color w:val="808080"/>
                <w:sz w:val="24"/>
                <w:szCs w:val="24"/>
              </w:rPr>
            </w:pPr>
            <w:r w:rsidRPr="004B7A8C">
              <w:rPr>
                <w:rFonts w:ascii="Times New Roman" w:hAnsi="Times New Roman"/>
                <w:b/>
                <w:bCs/>
                <w:color w:val="808080"/>
                <w:sz w:val="24"/>
                <w:szCs w:val="24"/>
              </w:rPr>
              <w:t>Всего</w:t>
            </w:r>
          </w:p>
        </w:tc>
        <w:tc>
          <w:tcPr>
            <w:tcW w:w="1916" w:type="dxa"/>
          </w:tcPr>
          <w:p w:rsidR="00EE372E" w:rsidRPr="004B7A8C" w:rsidRDefault="00EE372E" w:rsidP="00570BF4">
            <w:pPr>
              <w:jc w:val="center"/>
              <w:rPr>
                <w:rFonts w:ascii="Times New Roman" w:hAnsi="Times New Roman"/>
                <w:b/>
                <w:bCs/>
                <w:color w:val="808080"/>
                <w:sz w:val="24"/>
                <w:szCs w:val="24"/>
              </w:rPr>
            </w:pPr>
            <w:r w:rsidRPr="004B7A8C">
              <w:rPr>
                <w:rFonts w:ascii="Times New Roman" w:hAnsi="Times New Roman"/>
                <w:b/>
                <w:bCs/>
                <w:color w:val="808080"/>
                <w:sz w:val="24"/>
                <w:szCs w:val="24"/>
              </w:rPr>
              <w:t>12</w:t>
            </w:r>
          </w:p>
        </w:tc>
      </w:tr>
      <w:tr w:rsidR="00EE372E" w:rsidRPr="004B7A8C" w:rsidTr="004B7A8C">
        <w:tc>
          <w:tcPr>
            <w:tcW w:w="7156" w:type="dxa"/>
          </w:tcPr>
          <w:p w:rsidR="00EE372E" w:rsidRPr="004B7A8C" w:rsidRDefault="00EE372E" w:rsidP="00570BF4">
            <w:pPr>
              <w:rPr>
                <w:rFonts w:ascii="Times New Roman" w:hAnsi="Times New Roman"/>
                <w:b/>
                <w:bCs/>
                <w:color w:val="808080"/>
                <w:sz w:val="24"/>
                <w:szCs w:val="24"/>
              </w:rPr>
            </w:pPr>
            <w:r w:rsidRPr="004B7A8C">
              <w:rPr>
                <w:rFonts w:ascii="Times New Roman" w:hAnsi="Times New Roman"/>
                <w:b/>
                <w:bCs/>
                <w:color w:val="808080"/>
                <w:sz w:val="24"/>
                <w:szCs w:val="24"/>
              </w:rPr>
              <w:t>Заключение</w:t>
            </w:r>
          </w:p>
        </w:tc>
        <w:tc>
          <w:tcPr>
            <w:tcW w:w="1916" w:type="dxa"/>
          </w:tcPr>
          <w:p w:rsidR="00EE372E" w:rsidRPr="004B7A8C" w:rsidRDefault="00EE372E" w:rsidP="00570BF4">
            <w:pPr>
              <w:jc w:val="center"/>
              <w:rPr>
                <w:rFonts w:ascii="Times New Roman" w:hAnsi="Times New Roman"/>
                <w:b/>
                <w:bCs/>
                <w:color w:val="808080"/>
                <w:sz w:val="24"/>
                <w:szCs w:val="24"/>
              </w:rPr>
            </w:pPr>
            <w:r w:rsidRPr="004B7A8C">
              <w:rPr>
                <w:rFonts w:ascii="Times New Roman" w:hAnsi="Times New Roman"/>
                <w:b/>
                <w:bCs/>
                <w:color w:val="808080"/>
                <w:sz w:val="24"/>
                <w:szCs w:val="24"/>
              </w:rPr>
              <w:t>1</w:t>
            </w:r>
          </w:p>
        </w:tc>
      </w:tr>
      <w:tr w:rsidR="00EE372E" w:rsidRPr="004B7A8C" w:rsidTr="004B7A8C">
        <w:tc>
          <w:tcPr>
            <w:tcW w:w="7156" w:type="dxa"/>
          </w:tcPr>
          <w:p w:rsidR="00EE372E" w:rsidRPr="004B7A8C" w:rsidRDefault="00EE372E" w:rsidP="00570BF4">
            <w:pPr>
              <w:rPr>
                <w:rFonts w:ascii="Times New Roman" w:hAnsi="Times New Roman"/>
                <w:b/>
                <w:bCs/>
                <w:color w:val="808080"/>
                <w:sz w:val="24"/>
                <w:szCs w:val="24"/>
              </w:rPr>
            </w:pPr>
            <w:r w:rsidRPr="004B7A8C">
              <w:rPr>
                <w:rFonts w:ascii="Times New Roman" w:hAnsi="Times New Roman"/>
                <w:b/>
                <w:bCs/>
                <w:color w:val="808080"/>
                <w:sz w:val="24"/>
                <w:szCs w:val="24"/>
              </w:rPr>
              <w:t>ИТОГО</w:t>
            </w:r>
          </w:p>
        </w:tc>
        <w:tc>
          <w:tcPr>
            <w:tcW w:w="1916" w:type="dxa"/>
          </w:tcPr>
          <w:p w:rsidR="00EE372E" w:rsidRPr="004B7A8C" w:rsidRDefault="00EE372E" w:rsidP="00570BF4">
            <w:pPr>
              <w:jc w:val="center"/>
              <w:rPr>
                <w:rFonts w:ascii="Times New Roman" w:hAnsi="Times New Roman"/>
                <w:b/>
                <w:bCs/>
                <w:color w:val="808080"/>
                <w:sz w:val="24"/>
                <w:szCs w:val="24"/>
              </w:rPr>
            </w:pPr>
            <w:r w:rsidRPr="004B7A8C">
              <w:rPr>
                <w:rFonts w:ascii="Times New Roman" w:hAnsi="Times New Roman"/>
                <w:b/>
                <w:bCs/>
                <w:color w:val="808080"/>
                <w:sz w:val="24"/>
                <w:szCs w:val="24"/>
              </w:rPr>
              <w:t>34 часа</w:t>
            </w:r>
          </w:p>
        </w:tc>
      </w:tr>
    </w:tbl>
    <w:p w:rsidR="00EE372E" w:rsidRPr="004B7A8C" w:rsidRDefault="00EE372E" w:rsidP="000D7D5B">
      <w:pPr>
        <w:tabs>
          <w:tab w:val="left" w:pos="709"/>
        </w:tabs>
        <w:spacing w:before="90" w:after="90"/>
        <w:rPr>
          <w:color w:val="808080"/>
          <w:sz w:val="24"/>
          <w:szCs w:val="24"/>
        </w:rPr>
      </w:pPr>
    </w:p>
    <w:p w:rsidR="00EE372E" w:rsidRPr="00B05549" w:rsidRDefault="00EE372E" w:rsidP="00570BF4">
      <w:pPr>
        <w:shd w:val="clear" w:color="auto" w:fill="FFFFFF"/>
        <w:jc w:val="both"/>
        <w:rPr>
          <w:rFonts w:ascii="Times New Roman" w:hAnsi="Times New Roman"/>
          <w:b/>
          <w:bCs/>
          <w:color w:val="808080"/>
          <w:spacing w:val="-1"/>
          <w:sz w:val="24"/>
          <w:szCs w:val="24"/>
        </w:rPr>
      </w:pPr>
    </w:p>
    <w:p w:rsidR="00EE372E" w:rsidRPr="00B05549" w:rsidRDefault="00EE372E" w:rsidP="00B05549">
      <w:pPr>
        <w:widowControl/>
        <w:shd w:val="clear" w:color="auto" w:fill="FFFFFF"/>
        <w:suppressAutoHyphens w:val="0"/>
        <w:overflowPunct/>
        <w:autoSpaceDE/>
        <w:autoSpaceDN/>
        <w:jc w:val="center"/>
        <w:textAlignment w:val="auto"/>
        <w:rPr>
          <w:rFonts w:ascii="Times New Roman" w:hAnsi="Times New Roman"/>
          <w:color w:val="808080"/>
          <w:sz w:val="24"/>
          <w:szCs w:val="24"/>
        </w:rPr>
      </w:pPr>
      <w:r w:rsidRPr="00B05549">
        <w:rPr>
          <w:rFonts w:ascii="Times New Roman" w:hAnsi="Times New Roman"/>
          <w:sz w:val="24"/>
          <w:szCs w:val="24"/>
        </w:rPr>
        <w:t>СОДЕРЖАНИЕ ПРОГРАММЫ УЧЕБНОГО ПРЕДМЕТА</w:t>
      </w:r>
    </w:p>
    <w:p w:rsidR="00EE372E" w:rsidRPr="004B7A8C" w:rsidRDefault="00EE372E" w:rsidP="00B05549">
      <w:pPr>
        <w:shd w:val="clear" w:color="auto" w:fill="FFFFFF"/>
        <w:ind w:left="821"/>
        <w:jc w:val="center"/>
        <w:rPr>
          <w:rFonts w:ascii="Times New Roman" w:hAnsi="Times New Roman"/>
          <w:i/>
          <w:color w:val="808080"/>
          <w:sz w:val="24"/>
          <w:szCs w:val="24"/>
        </w:rPr>
      </w:pPr>
      <w:r w:rsidRPr="004B7A8C">
        <w:rPr>
          <w:rFonts w:ascii="Times New Roman" w:hAnsi="Times New Roman"/>
          <w:i/>
          <w:iCs/>
          <w:color w:val="808080"/>
          <w:spacing w:val="1"/>
          <w:w w:val="129"/>
          <w:sz w:val="24"/>
          <w:szCs w:val="24"/>
        </w:rPr>
        <w:t>34 часа</w:t>
      </w:r>
    </w:p>
    <w:p w:rsidR="00EE372E" w:rsidRPr="004B7A8C" w:rsidRDefault="00EE372E" w:rsidP="00B05549">
      <w:pPr>
        <w:shd w:val="clear" w:color="auto" w:fill="FFFFFF"/>
        <w:ind w:left="1982" w:right="1939"/>
        <w:jc w:val="center"/>
        <w:rPr>
          <w:rFonts w:ascii="Times New Roman" w:hAnsi="Times New Roman"/>
          <w:color w:val="808080"/>
          <w:spacing w:val="1"/>
          <w:sz w:val="24"/>
          <w:szCs w:val="24"/>
        </w:rPr>
      </w:pPr>
      <w:r w:rsidRPr="004B7A8C">
        <w:rPr>
          <w:rFonts w:ascii="Times New Roman" w:hAnsi="Times New Roman"/>
          <w:color w:val="808080"/>
          <w:spacing w:val="1"/>
          <w:sz w:val="24"/>
          <w:szCs w:val="24"/>
        </w:rPr>
        <w:t>РАЗДЕЛ 4</w:t>
      </w:r>
    </w:p>
    <w:p w:rsidR="00EE372E" w:rsidRPr="004B7A8C" w:rsidRDefault="00EE372E" w:rsidP="00B05549">
      <w:pPr>
        <w:shd w:val="clear" w:color="auto" w:fill="FFFFFF"/>
        <w:ind w:left="1982" w:right="1939"/>
        <w:jc w:val="center"/>
        <w:rPr>
          <w:rFonts w:ascii="Times New Roman" w:hAnsi="Times New Roman"/>
          <w:b/>
          <w:color w:val="808080"/>
          <w:sz w:val="24"/>
          <w:szCs w:val="24"/>
        </w:rPr>
      </w:pPr>
      <w:r w:rsidRPr="004B7A8C">
        <w:rPr>
          <w:rFonts w:ascii="Times New Roman" w:hAnsi="Times New Roman"/>
          <w:b/>
          <w:bCs/>
          <w:color w:val="808080"/>
          <w:spacing w:val="1"/>
          <w:w w:val="111"/>
          <w:sz w:val="24"/>
          <w:szCs w:val="24"/>
        </w:rPr>
        <w:t xml:space="preserve">Вид </w:t>
      </w:r>
      <w:r w:rsidRPr="004B7A8C">
        <w:rPr>
          <w:rFonts w:ascii="Times New Roman" w:hAnsi="Times New Roman"/>
          <w:b/>
          <w:i/>
          <w:iCs/>
          <w:color w:val="808080"/>
          <w:spacing w:val="1"/>
          <w:w w:val="111"/>
          <w:sz w:val="24"/>
          <w:szCs w:val="24"/>
        </w:rPr>
        <w:t>(21 час)</w:t>
      </w:r>
    </w:p>
    <w:p w:rsidR="00EE372E" w:rsidRPr="004B7A8C" w:rsidRDefault="00EE372E" w:rsidP="00773993">
      <w:pPr>
        <w:shd w:val="clear" w:color="auto" w:fill="FFFFFF"/>
        <w:ind w:left="19"/>
        <w:jc w:val="both"/>
        <w:rPr>
          <w:rFonts w:ascii="Times New Roman" w:hAnsi="Times New Roman"/>
          <w:b/>
          <w:color w:val="808080"/>
          <w:sz w:val="24"/>
          <w:szCs w:val="24"/>
        </w:rPr>
      </w:pPr>
      <w:r w:rsidRPr="004B7A8C">
        <w:rPr>
          <w:rFonts w:ascii="Times New Roman" w:hAnsi="Times New Roman"/>
          <w:b/>
          <w:color w:val="808080"/>
          <w:spacing w:val="64"/>
          <w:sz w:val="24"/>
          <w:szCs w:val="24"/>
        </w:rPr>
        <w:t>Тема</w:t>
      </w:r>
      <w:r w:rsidRPr="004B7A8C">
        <w:rPr>
          <w:rFonts w:ascii="Times New Roman" w:hAnsi="Times New Roman"/>
          <w:b/>
          <w:color w:val="808080"/>
          <w:sz w:val="24"/>
          <w:szCs w:val="24"/>
        </w:rPr>
        <w:t xml:space="preserve"> </w:t>
      </w:r>
      <w:r w:rsidRPr="004B7A8C">
        <w:rPr>
          <w:rFonts w:ascii="Times New Roman" w:hAnsi="Times New Roman"/>
          <w:b/>
          <w:color w:val="808080"/>
          <w:spacing w:val="8"/>
          <w:sz w:val="24"/>
          <w:szCs w:val="24"/>
        </w:rPr>
        <w:t>4.1</w:t>
      </w:r>
      <w:r w:rsidRPr="004B7A8C">
        <w:rPr>
          <w:rFonts w:ascii="Times New Roman" w:hAnsi="Times New Roman"/>
          <w:b/>
          <w:color w:val="808080"/>
          <w:sz w:val="24"/>
          <w:szCs w:val="24"/>
        </w:rPr>
        <w:t xml:space="preserve"> </w:t>
      </w:r>
      <w:r w:rsidRPr="004B7A8C">
        <w:rPr>
          <w:rFonts w:ascii="Times New Roman" w:hAnsi="Times New Roman"/>
          <w:b/>
          <w:bCs/>
          <w:color w:val="808080"/>
          <w:spacing w:val="-4"/>
          <w:w w:val="111"/>
          <w:sz w:val="24"/>
          <w:szCs w:val="24"/>
        </w:rPr>
        <w:t xml:space="preserve">История эволюционных идей </w:t>
      </w:r>
      <w:r w:rsidRPr="004B7A8C">
        <w:rPr>
          <w:rFonts w:ascii="Times New Roman" w:hAnsi="Times New Roman"/>
          <w:b/>
          <w:i/>
          <w:iCs/>
          <w:color w:val="808080"/>
          <w:spacing w:val="-4"/>
          <w:w w:val="111"/>
          <w:sz w:val="24"/>
          <w:szCs w:val="24"/>
        </w:rPr>
        <w:t>(4 часа)</w:t>
      </w:r>
    </w:p>
    <w:p w:rsidR="00EE372E" w:rsidRPr="004B7A8C" w:rsidRDefault="00EE372E" w:rsidP="00773993">
      <w:pPr>
        <w:shd w:val="clear" w:color="auto" w:fill="FFFFFF"/>
        <w:ind w:left="10" w:firstLine="698"/>
        <w:jc w:val="both"/>
        <w:rPr>
          <w:rFonts w:ascii="Times New Roman" w:hAnsi="Times New Roman"/>
          <w:color w:val="808080"/>
          <w:sz w:val="24"/>
          <w:szCs w:val="24"/>
        </w:rPr>
      </w:pPr>
      <w:r w:rsidRPr="004B7A8C">
        <w:rPr>
          <w:rFonts w:ascii="Times New Roman" w:hAnsi="Times New Roman"/>
          <w:color w:val="808080"/>
          <w:spacing w:val="8"/>
          <w:w w:val="111"/>
          <w:sz w:val="24"/>
          <w:szCs w:val="24"/>
        </w:rPr>
        <w:t>История эволюционных идей. Развитие би</w:t>
      </w:r>
      <w:r w:rsidRPr="004B7A8C">
        <w:rPr>
          <w:rFonts w:ascii="Times New Roman" w:hAnsi="Times New Roman"/>
          <w:color w:val="808080"/>
          <w:spacing w:val="1"/>
          <w:w w:val="111"/>
          <w:sz w:val="24"/>
          <w:szCs w:val="24"/>
        </w:rPr>
        <w:t xml:space="preserve">ологии в додарвиновский период. </w:t>
      </w:r>
      <w:r w:rsidRPr="004B7A8C">
        <w:rPr>
          <w:rFonts w:ascii="Times New Roman" w:hAnsi="Times New Roman"/>
          <w:i/>
          <w:iCs/>
          <w:color w:val="808080"/>
          <w:spacing w:val="1"/>
          <w:w w:val="111"/>
          <w:sz w:val="24"/>
          <w:szCs w:val="24"/>
        </w:rPr>
        <w:t xml:space="preserve">Значение работ </w:t>
      </w:r>
      <w:r w:rsidRPr="004B7A8C">
        <w:rPr>
          <w:rFonts w:ascii="Times New Roman" w:hAnsi="Times New Roman"/>
          <w:i/>
          <w:iCs/>
          <w:color w:val="808080"/>
          <w:spacing w:val="11"/>
          <w:w w:val="111"/>
          <w:sz w:val="24"/>
          <w:szCs w:val="24"/>
        </w:rPr>
        <w:t xml:space="preserve">К. Линнея, учения Ж. Б. Ламарка, теории </w:t>
      </w:r>
      <w:r w:rsidRPr="004B7A8C">
        <w:rPr>
          <w:rFonts w:ascii="Times New Roman" w:hAnsi="Times New Roman"/>
          <w:i/>
          <w:iCs/>
          <w:color w:val="808080"/>
          <w:spacing w:val="9"/>
          <w:w w:val="111"/>
          <w:sz w:val="24"/>
          <w:szCs w:val="24"/>
        </w:rPr>
        <w:t xml:space="preserve">Ж. Кювье. </w:t>
      </w:r>
      <w:r w:rsidRPr="004B7A8C">
        <w:rPr>
          <w:rFonts w:ascii="Times New Roman" w:hAnsi="Times New Roman"/>
          <w:color w:val="808080"/>
          <w:spacing w:val="9"/>
          <w:w w:val="111"/>
          <w:sz w:val="24"/>
          <w:szCs w:val="24"/>
        </w:rPr>
        <w:t xml:space="preserve">Предпосылки возникновения учения </w:t>
      </w:r>
      <w:r w:rsidRPr="004B7A8C">
        <w:rPr>
          <w:rFonts w:ascii="Times New Roman" w:hAnsi="Times New Roman"/>
          <w:color w:val="808080"/>
          <w:spacing w:val="7"/>
          <w:w w:val="111"/>
          <w:sz w:val="24"/>
          <w:szCs w:val="24"/>
        </w:rPr>
        <w:t xml:space="preserve">Ч. Дарвина. Эволюционная теория Ч. Дарвина. </w:t>
      </w:r>
      <w:r w:rsidRPr="004B7A8C">
        <w:rPr>
          <w:rFonts w:ascii="Times New Roman" w:hAnsi="Times New Roman"/>
          <w:color w:val="808080"/>
          <w:spacing w:val="-2"/>
          <w:w w:val="111"/>
          <w:sz w:val="24"/>
          <w:szCs w:val="24"/>
        </w:rPr>
        <w:t>Роль эволюционной теории в формировании совре</w:t>
      </w:r>
      <w:r w:rsidRPr="004B7A8C">
        <w:rPr>
          <w:rFonts w:ascii="Times New Roman" w:hAnsi="Times New Roman"/>
          <w:color w:val="808080"/>
          <w:spacing w:val="-1"/>
          <w:w w:val="111"/>
          <w:sz w:val="24"/>
          <w:szCs w:val="24"/>
        </w:rPr>
        <w:t>менной естественнонаучной картины мира.</w:t>
      </w:r>
    </w:p>
    <w:p w:rsidR="00EE372E" w:rsidRPr="004B7A8C" w:rsidRDefault="00EE372E" w:rsidP="004B7A8C">
      <w:pPr>
        <w:numPr>
          <w:ilvl w:val="0"/>
          <w:numId w:val="7"/>
        </w:numPr>
        <w:shd w:val="clear" w:color="auto" w:fill="FFFFFF"/>
        <w:tabs>
          <w:tab w:val="left" w:pos="288"/>
        </w:tabs>
        <w:suppressAutoHyphens w:val="0"/>
        <w:overflowPunct/>
        <w:adjustRightInd w:val="0"/>
        <w:ind w:left="5"/>
        <w:jc w:val="both"/>
        <w:textAlignment w:val="auto"/>
        <w:rPr>
          <w:rFonts w:ascii="Times New Roman" w:hAnsi="Times New Roman"/>
          <w:color w:val="808080"/>
          <w:w w:val="111"/>
          <w:sz w:val="24"/>
          <w:szCs w:val="24"/>
        </w:rPr>
      </w:pPr>
      <w:r w:rsidRPr="004B7A8C">
        <w:rPr>
          <w:rFonts w:ascii="Times New Roman" w:hAnsi="Times New Roman"/>
          <w:color w:val="808080"/>
          <w:spacing w:val="-1"/>
          <w:w w:val="111"/>
          <w:sz w:val="24"/>
          <w:szCs w:val="24"/>
        </w:rPr>
        <w:t>Демонстрация. Карта-схема маршрута путешест</w:t>
      </w:r>
      <w:r w:rsidRPr="004B7A8C">
        <w:rPr>
          <w:rFonts w:ascii="Times New Roman" w:hAnsi="Times New Roman"/>
          <w:color w:val="808080"/>
          <w:spacing w:val="1"/>
          <w:w w:val="111"/>
          <w:sz w:val="24"/>
          <w:szCs w:val="24"/>
        </w:rPr>
        <w:t xml:space="preserve">вия Ч. Дарвина. Гербарные материалы, коллекции, </w:t>
      </w:r>
      <w:r w:rsidRPr="004B7A8C">
        <w:rPr>
          <w:rFonts w:ascii="Times New Roman" w:hAnsi="Times New Roman"/>
          <w:color w:val="808080"/>
          <w:spacing w:val="2"/>
          <w:w w:val="111"/>
          <w:sz w:val="24"/>
          <w:szCs w:val="24"/>
        </w:rPr>
        <w:t xml:space="preserve">фотографии и другие материалы, показывающие </w:t>
      </w:r>
      <w:r w:rsidRPr="004B7A8C">
        <w:rPr>
          <w:rFonts w:ascii="Times New Roman" w:hAnsi="Times New Roman"/>
          <w:color w:val="808080"/>
          <w:spacing w:val="1"/>
          <w:w w:val="111"/>
          <w:sz w:val="24"/>
          <w:szCs w:val="24"/>
        </w:rPr>
        <w:t>индивидуальную изменчивость и разнообразие со</w:t>
      </w:r>
      <w:r w:rsidRPr="004B7A8C">
        <w:rPr>
          <w:rFonts w:ascii="Times New Roman" w:hAnsi="Times New Roman"/>
          <w:color w:val="808080"/>
          <w:spacing w:val="3"/>
          <w:w w:val="111"/>
          <w:sz w:val="24"/>
          <w:szCs w:val="24"/>
        </w:rPr>
        <w:t>ртов культурных растений и пород домашних жи</w:t>
      </w:r>
      <w:r w:rsidRPr="004B7A8C">
        <w:rPr>
          <w:rFonts w:ascii="Times New Roman" w:hAnsi="Times New Roman"/>
          <w:color w:val="808080"/>
          <w:spacing w:val="-2"/>
          <w:w w:val="111"/>
          <w:sz w:val="24"/>
          <w:szCs w:val="24"/>
        </w:rPr>
        <w:t>вотных.</w:t>
      </w:r>
    </w:p>
    <w:p w:rsidR="00EE372E" w:rsidRPr="004B7A8C" w:rsidRDefault="00EE372E" w:rsidP="004B7A8C">
      <w:pPr>
        <w:numPr>
          <w:ilvl w:val="0"/>
          <w:numId w:val="7"/>
        </w:numPr>
        <w:shd w:val="clear" w:color="auto" w:fill="FFFFFF"/>
        <w:tabs>
          <w:tab w:val="left" w:pos="288"/>
        </w:tabs>
        <w:suppressAutoHyphens w:val="0"/>
        <w:overflowPunct/>
        <w:adjustRightInd w:val="0"/>
        <w:ind w:left="5"/>
        <w:jc w:val="both"/>
        <w:textAlignment w:val="auto"/>
        <w:rPr>
          <w:rFonts w:ascii="Times New Roman" w:hAnsi="Times New Roman"/>
          <w:color w:val="808080"/>
          <w:w w:val="111"/>
          <w:sz w:val="24"/>
          <w:szCs w:val="24"/>
        </w:rPr>
      </w:pPr>
      <w:r w:rsidRPr="004B7A8C">
        <w:rPr>
          <w:rFonts w:ascii="Times New Roman" w:hAnsi="Times New Roman"/>
          <w:color w:val="808080"/>
          <w:spacing w:val="-7"/>
          <w:w w:val="111"/>
          <w:sz w:val="24"/>
          <w:szCs w:val="24"/>
        </w:rPr>
        <w:t xml:space="preserve">Основные понятия. Эволюция. Креационизм, </w:t>
      </w:r>
      <w:r w:rsidRPr="004B7A8C">
        <w:rPr>
          <w:rFonts w:ascii="Times New Roman" w:hAnsi="Times New Roman"/>
          <w:color w:val="808080"/>
          <w:spacing w:val="-3"/>
          <w:w w:val="111"/>
          <w:sz w:val="24"/>
          <w:szCs w:val="24"/>
        </w:rPr>
        <w:t>трансформизм, эволюционизм. Групповая и индиви</w:t>
      </w:r>
      <w:r w:rsidRPr="004B7A8C">
        <w:rPr>
          <w:rFonts w:ascii="Times New Roman" w:hAnsi="Times New Roman"/>
          <w:color w:val="808080"/>
          <w:spacing w:val="-2"/>
          <w:w w:val="111"/>
          <w:sz w:val="24"/>
          <w:szCs w:val="24"/>
        </w:rPr>
        <w:t>дуальная изменчивость. Искусственный отбор. Борьба за существование. Естественный отбор.</w:t>
      </w:r>
    </w:p>
    <w:p w:rsidR="00EE372E" w:rsidRPr="004B7A8C" w:rsidRDefault="00EE372E" w:rsidP="00773993">
      <w:pPr>
        <w:shd w:val="clear" w:color="auto" w:fill="FFFFFF"/>
        <w:ind w:left="10"/>
        <w:jc w:val="both"/>
        <w:rPr>
          <w:rFonts w:ascii="Times New Roman" w:hAnsi="Times New Roman"/>
          <w:b/>
          <w:color w:val="808080"/>
          <w:spacing w:val="52"/>
          <w:w w:val="111"/>
          <w:sz w:val="24"/>
          <w:szCs w:val="24"/>
        </w:rPr>
      </w:pPr>
    </w:p>
    <w:p w:rsidR="00EE372E" w:rsidRPr="004B7A8C" w:rsidRDefault="00EE372E" w:rsidP="00773993">
      <w:pPr>
        <w:shd w:val="clear" w:color="auto" w:fill="FFFFFF"/>
        <w:ind w:left="10"/>
        <w:jc w:val="both"/>
        <w:rPr>
          <w:rFonts w:ascii="Times New Roman" w:hAnsi="Times New Roman"/>
          <w:b/>
          <w:color w:val="808080"/>
          <w:sz w:val="24"/>
          <w:szCs w:val="24"/>
        </w:rPr>
      </w:pPr>
      <w:r w:rsidRPr="004B7A8C">
        <w:rPr>
          <w:rFonts w:ascii="Times New Roman" w:hAnsi="Times New Roman"/>
          <w:b/>
          <w:color w:val="808080"/>
          <w:spacing w:val="52"/>
          <w:w w:val="111"/>
          <w:sz w:val="24"/>
          <w:szCs w:val="24"/>
        </w:rPr>
        <w:t>Тема</w:t>
      </w:r>
      <w:r w:rsidRPr="004B7A8C">
        <w:rPr>
          <w:rFonts w:ascii="Times New Roman" w:hAnsi="Times New Roman"/>
          <w:b/>
          <w:color w:val="808080"/>
          <w:w w:val="111"/>
          <w:sz w:val="24"/>
          <w:szCs w:val="24"/>
        </w:rPr>
        <w:t xml:space="preserve"> </w:t>
      </w:r>
      <w:r w:rsidRPr="004B7A8C">
        <w:rPr>
          <w:rFonts w:ascii="Times New Roman" w:hAnsi="Times New Roman"/>
          <w:b/>
          <w:color w:val="808080"/>
          <w:spacing w:val="-2"/>
          <w:w w:val="111"/>
          <w:sz w:val="24"/>
          <w:szCs w:val="24"/>
        </w:rPr>
        <w:t>4.2</w:t>
      </w:r>
      <w:r w:rsidRPr="004B7A8C">
        <w:rPr>
          <w:rFonts w:ascii="Times New Roman" w:hAnsi="Times New Roman"/>
          <w:b/>
          <w:color w:val="808080"/>
          <w:sz w:val="24"/>
          <w:szCs w:val="24"/>
        </w:rPr>
        <w:t xml:space="preserve"> </w:t>
      </w:r>
      <w:r w:rsidRPr="004B7A8C">
        <w:rPr>
          <w:rFonts w:ascii="Times New Roman" w:hAnsi="Times New Roman"/>
          <w:b/>
          <w:bCs/>
          <w:color w:val="808080"/>
          <w:spacing w:val="-5"/>
          <w:w w:val="111"/>
          <w:sz w:val="24"/>
          <w:szCs w:val="24"/>
        </w:rPr>
        <w:t xml:space="preserve">Современное эволюционное учение </w:t>
      </w:r>
      <w:r w:rsidRPr="004B7A8C">
        <w:rPr>
          <w:rFonts w:ascii="Times New Roman" w:hAnsi="Times New Roman"/>
          <w:b/>
          <w:i/>
          <w:iCs/>
          <w:color w:val="808080"/>
          <w:spacing w:val="-5"/>
          <w:w w:val="111"/>
          <w:sz w:val="24"/>
          <w:szCs w:val="24"/>
        </w:rPr>
        <w:t>(8 часов+1 час)</w:t>
      </w:r>
    </w:p>
    <w:p w:rsidR="00EE372E" w:rsidRPr="004B7A8C" w:rsidRDefault="00EE372E" w:rsidP="00773993">
      <w:pPr>
        <w:shd w:val="clear" w:color="auto" w:fill="FFFFFF"/>
        <w:ind w:left="5" w:right="14" w:firstLine="703"/>
        <w:jc w:val="both"/>
        <w:rPr>
          <w:rFonts w:ascii="Times New Roman" w:hAnsi="Times New Roman"/>
          <w:color w:val="808080"/>
          <w:sz w:val="24"/>
          <w:szCs w:val="24"/>
        </w:rPr>
      </w:pPr>
      <w:r w:rsidRPr="004B7A8C">
        <w:rPr>
          <w:rFonts w:ascii="Times New Roman" w:hAnsi="Times New Roman"/>
          <w:color w:val="808080"/>
          <w:w w:val="111"/>
          <w:sz w:val="24"/>
          <w:szCs w:val="24"/>
        </w:rPr>
        <w:t xml:space="preserve">Вид, его критерии. Популяция — структурная </w:t>
      </w:r>
      <w:r w:rsidRPr="004B7A8C">
        <w:rPr>
          <w:rFonts w:ascii="Times New Roman" w:hAnsi="Times New Roman"/>
          <w:color w:val="808080"/>
          <w:spacing w:val="4"/>
          <w:w w:val="111"/>
          <w:sz w:val="24"/>
          <w:szCs w:val="24"/>
        </w:rPr>
        <w:t xml:space="preserve">единица вида, единица эволюции. </w:t>
      </w:r>
      <w:r w:rsidRPr="004B7A8C">
        <w:rPr>
          <w:rFonts w:ascii="Times New Roman" w:hAnsi="Times New Roman"/>
          <w:i/>
          <w:iCs/>
          <w:color w:val="808080"/>
          <w:spacing w:val="4"/>
          <w:w w:val="111"/>
          <w:sz w:val="24"/>
          <w:szCs w:val="24"/>
        </w:rPr>
        <w:t>Синтетиче</w:t>
      </w:r>
      <w:r w:rsidRPr="004B7A8C">
        <w:rPr>
          <w:rFonts w:ascii="Times New Roman" w:hAnsi="Times New Roman"/>
          <w:i/>
          <w:iCs/>
          <w:color w:val="808080"/>
          <w:spacing w:val="6"/>
          <w:w w:val="111"/>
          <w:sz w:val="24"/>
          <w:szCs w:val="24"/>
        </w:rPr>
        <w:t xml:space="preserve">ская теория эволюции. </w:t>
      </w:r>
      <w:r w:rsidRPr="004B7A8C">
        <w:rPr>
          <w:rFonts w:ascii="Times New Roman" w:hAnsi="Times New Roman"/>
          <w:color w:val="808080"/>
          <w:spacing w:val="6"/>
          <w:w w:val="111"/>
          <w:sz w:val="24"/>
          <w:szCs w:val="24"/>
        </w:rPr>
        <w:t>Движущие силы эволю</w:t>
      </w:r>
      <w:r w:rsidRPr="004B7A8C">
        <w:rPr>
          <w:rFonts w:ascii="Times New Roman" w:hAnsi="Times New Roman"/>
          <w:color w:val="808080"/>
          <w:spacing w:val="-3"/>
          <w:w w:val="111"/>
          <w:sz w:val="24"/>
          <w:szCs w:val="24"/>
        </w:rPr>
        <w:t xml:space="preserve">ции: мутационный процесс, популяционные волны, </w:t>
      </w:r>
      <w:r w:rsidRPr="004B7A8C">
        <w:rPr>
          <w:rFonts w:ascii="Times New Roman" w:hAnsi="Times New Roman"/>
          <w:color w:val="808080"/>
          <w:spacing w:val="-2"/>
          <w:w w:val="111"/>
          <w:sz w:val="24"/>
          <w:szCs w:val="24"/>
        </w:rPr>
        <w:t>изоляция, естественный отбор; их влияние на гено</w:t>
      </w:r>
      <w:r w:rsidRPr="004B7A8C">
        <w:rPr>
          <w:rFonts w:ascii="Times New Roman" w:hAnsi="Times New Roman"/>
          <w:color w:val="808080"/>
          <w:spacing w:val="1"/>
          <w:w w:val="111"/>
          <w:sz w:val="24"/>
          <w:szCs w:val="24"/>
        </w:rPr>
        <w:t xml:space="preserve">фонд популяции. Движущий и стабилизирующий </w:t>
      </w:r>
      <w:r w:rsidRPr="004B7A8C">
        <w:rPr>
          <w:rFonts w:ascii="Times New Roman" w:hAnsi="Times New Roman"/>
          <w:color w:val="808080"/>
          <w:spacing w:val="-3"/>
          <w:w w:val="111"/>
          <w:sz w:val="24"/>
          <w:szCs w:val="24"/>
        </w:rPr>
        <w:t>естественный отбор. Адаптации организмов к усло</w:t>
      </w:r>
      <w:r w:rsidRPr="004B7A8C">
        <w:rPr>
          <w:rFonts w:ascii="Times New Roman" w:hAnsi="Times New Roman"/>
          <w:color w:val="808080"/>
          <w:spacing w:val="-1"/>
          <w:w w:val="111"/>
          <w:sz w:val="24"/>
          <w:szCs w:val="24"/>
        </w:rPr>
        <w:t>виям обитания как результат действия естественно</w:t>
      </w:r>
      <w:r w:rsidRPr="004B7A8C">
        <w:rPr>
          <w:rFonts w:ascii="Times New Roman" w:hAnsi="Times New Roman"/>
          <w:color w:val="808080"/>
          <w:spacing w:val="1"/>
          <w:w w:val="111"/>
          <w:sz w:val="24"/>
          <w:szCs w:val="24"/>
        </w:rPr>
        <w:t>го отбора. Видообразование как результат эволю</w:t>
      </w:r>
      <w:r w:rsidRPr="004B7A8C">
        <w:rPr>
          <w:rFonts w:ascii="Times New Roman" w:hAnsi="Times New Roman"/>
          <w:color w:val="808080"/>
          <w:spacing w:val="-2"/>
          <w:w w:val="111"/>
          <w:sz w:val="24"/>
          <w:szCs w:val="24"/>
        </w:rPr>
        <w:t>ции. Способы и пути видообразования.</w:t>
      </w:r>
    </w:p>
    <w:p w:rsidR="00EE372E" w:rsidRPr="004B7A8C" w:rsidRDefault="00EE372E" w:rsidP="00773993">
      <w:pPr>
        <w:shd w:val="clear" w:color="auto" w:fill="FFFFFF"/>
        <w:ind w:left="10" w:right="77" w:firstLine="698"/>
        <w:jc w:val="both"/>
        <w:rPr>
          <w:rFonts w:ascii="Times New Roman" w:hAnsi="Times New Roman"/>
          <w:i/>
          <w:iCs/>
          <w:color w:val="808080"/>
          <w:spacing w:val="11"/>
          <w:w w:val="111"/>
          <w:sz w:val="24"/>
          <w:szCs w:val="24"/>
        </w:rPr>
      </w:pPr>
      <w:r w:rsidRPr="004B7A8C">
        <w:rPr>
          <w:rFonts w:ascii="Times New Roman" w:hAnsi="Times New Roman"/>
          <w:color w:val="808080"/>
          <w:spacing w:val="-1"/>
          <w:w w:val="111"/>
          <w:sz w:val="24"/>
          <w:szCs w:val="24"/>
        </w:rPr>
        <w:t xml:space="preserve">Сохранение многообразия видов как основа </w:t>
      </w:r>
      <w:r w:rsidRPr="004B7A8C">
        <w:rPr>
          <w:rFonts w:ascii="Times New Roman" w:hAnsi="Times New Roman"/>
          <w:color w:val="808080"/>
          <w:spacing w:val="3"/>
          <w:w w:val="111"/>
          <w:sz w:val="24"/>
          <w:szCs w:val="24"/>
        </w:rPr>
        <w:t xml:space="preserve">устойчивого развития биосферы. </w:t>
      </w:r>
      <w:r w:rsidRPr="004B7A8C">
        <w:rPr>
          <w:rFonts w:ascii="Times New Roman" w:hAnsi="Times New Roman"/>
          <w:i/>
          <w:iCs/>
          <w:color w:val="808080"/>
          <w:spacing w:val="3"/>
          <w:w w:val="111"/>
          <w:sz w:val="24"/>
          <w:szCs w:val="24"/>
        </w:rPr>
        <w:t>Главные направ</w:t>
      </w:r>
      <w:r w:rsidRPr="004B7A8C">
        <w:rPr>
          <w:rFonts w:ascii="Times New Roman" w:hAnsi="Times New Roman"/>
          <w:i/>
          <w:iCs/>
          <w:color w:val="808080"/>
          <w:spacing w:val="11"/>
          <w:w w:val="111"/>
          <w:sz w:val="24"/>
          <w:szCs w:val="24"/>
        </w:rPr>
        <w:t xml:space="preserve">ления эволюционного процесса. </w:t>
      </w:r>
    </w:p>
    <w:p w:rsidR="00EE372E" w:rsidRPr="004B7A8C" w:rsidRDefault="00EE372E" w:rsidP="00773993">
      <w:pPr>
        <w:shd w:val="clear" w:color="auto" w:fill="FFFFFF"/>
        <w:ind w:left="10" w:right="77"/>
        <w:jc w:val="both"/>
        <w:rPr>
          <w:rFonts w:ascii="Times New Roman" w:hAnsi="Times New Roman"/>
          <w:color w:val="808080"/>
          <w:sz w:val="24"/>
          <w:szCs w:val="24"/>
        </w:rPr>
      </w:pPr>
      <w:r w:rsidRPr="004B7A8C">
        <w:rPr>
          <w:rFonts w:ascii="Times New Roman" w:hAnsi="Times New Roman"/>
          <w:i/>
          <w:iCs/>
          <w:color w:val="808080"/>
          <w:spacing w:val="11"/>
          <w:w w:val="111"/>
          <w:sz w:val="24"/>
          <w:szCs w:val="24"/>
        </w:rPr>
        <w:t xml:space="preserve">Биологический </w:t>
      </w:r>
      <w:r w:rsidRPr="004B7A8C">
        <w:rPr>
          <w:rFonts w:ascii="Times New Roman" w:hAnsi="Times New Roman"/>
          <w:i/>
          <w:iCs/>
          <w:color w:val="808080"/>
          <w:spacing w:val="5"/>
          <w:w w:val="111"/>
          <w:sz w:val="24"/>
          <w:szCs w:val="24"/>
        </w:rPr>
        <w:t xml:space="preserve">прогресс и биологический регресс. </w:t>
      </w:r>
      <w:r w:rsidRPr="004B7A8C">
        <w:rPr>
          <w:rFonts w:ascii="Times New Roman" w:hAnsi="Times New Roman"/>
          <w:color w:val="808080"/>
          <w:spacing w:val="5"/>
          <w:w w:val="111"/>
          <w:sz w:val="24"/>
          <w:szCs w:val="24"/>
        </w:rPr>
        <w:t>Причины вы</w:t>
      </w:r>
      <w:r w:rsidRPr="004B7A8C">
        <w:rPr>
          <w:rFonts w:ascii="Times New Roman" w:hAnsi="Times New Roman"/>
          <w:color w:val="808080"/>
          <w:spacing w:val="-1"/>
          <w:w w:val="111"/>
          <w:sz w:val="24"/>
          <w:szCs w:val="24"/>
        </w:rPr>
        <w:t>мирания видов.</w:t>
      </w:r>
    </w:p>
    <w:p w:rsidR="00EE372E" w:rsidRPr="004B7A8C" w:rsidRDefault="00EE372E" w:rsidP="00773993">
      <w:pPr>
        <w:shd w:val="clear" w:color="auto" w:fill="FFFFFF"/>
        <w:ind w:left="288" w:firstLine="420"/>
        <w:jc w:val="both"/>
        <w:rPr>
          <w:rFonts w:ascii="Times New Roman" w:hAnsi="Times New Roman"/>
          <w:color w:val="808080"/>
          <w:sz w:val="24"/>
          <w:szCs w:val="24"/>
        </w:rPr>
      </w:pPr>
      <w:r w:rsidRPr="004B7A8C">
        <w:rPr>
          <w:rFonts w:ascii="Times New Roman" w:hAnsi="Times New Roman"/>
          <w:color w:val="808080"/>
          <w:spacing w:val="-1"/>
          <w:w w:val="111"/>
          <w:sz w:val="24"/>
          <w:szCs w:val="24"/>
        </w:rPr>
        <w:t>Доказательства эволюции органического мира.</w:t>
      </w:r>
    </w:p>
    <w:p w:rsidR="00EE372E" w:rsidRPr="004B7A8C" w:rsidRDefault="00EE372E" w:rsidP="004B7A8C">
      <w:pPr>
        <w:numPr>
          <w:ilvl w:val="0"/>
          <w:numId w:val="3"/>
        </w:numPr>
        <w:shd w:val="clear" w:color="auto" w:fill="FFFFFF"/>
        <w:tabs>
          <w:tab w:val="left" w:pos="283"/>
        </w:tabs>
        <w:suppressAutoHyphens w:val="0"/>
        <w:overflowPunct/>
        <w:adjustRightInd w:val="0"/>
        <w:ind w:left="10"/>
        <w:jc w:val="both"/>
        <w:textAlignment w:val="auto"/>
        <w:rPr>
          <w:rFonts w:ascii="Times New Roman" w:hAnsi="Times New Roman"/>
          <w:color w:val="808080"/>
          <w:w w:val="111"/>
          <w:sz w:val="24"/>
          <w:szCs w:val="24"/>
        </w:rPr>
      </w:pPr>
      <w:r w:rsidRPr="004B7A8C">
        <w:rPr>
          <w:rFonts w:ascii="Times New Roman" w:hAnsi="Times New Roman"/>
          <w:color w:val="808080"/>
          <w:spacing w:val="-5"/>
          <w:w w:val="111"/>
          <w:sz w:val="24"/>
          <w:szCs w:val="24"/>
        </w:rPr>
        <w:t>Демонстрация. Схема, иллюстрирующая крите</w:t>
      </w:r>
      <w:r w:rsidRPr="004B7A8C">
        <w:rPr>
          <w:rFonts w:ascii="Times New Roman" w:hAnsi="Times New Roman"/>
          <w:color w:val="808080"/>
          <w:w w:val="111"/>
          <w:sz w:val="24"/>
          <w:szCs w:val="24"/>
        </w:rPr>
        <w:t>рии вида; популяцию – структурную единицу вида. Таблицы и схемы: «Движущие силы эво</w:t>
      </w:r>
      <w:r w:rsidRPr="004B7A8C">
        <w:rPr>
          <w:rFonts w:ascii="Times New Roman" w:hAnsi="Times New Roman"/>
          <w:color w:val="808080"/>
          <w:spacing w:val="-4"/>
          <w:w w:val="111"/>
          <w:sz w:val="24"/>
          <w:szCs w:val="24"/>
        </w:rPr>
        <w:t>люции», «Образование новых видов», «Сходство на</w:t>
      </w:r>
      <w:r w:rsidRPr="004B7A8C">
        <w:rPr>
          <w:rFonts w:ascii="Times New Roman" w:hAnsi="Times New Roman"/>
          <w:color w:val="808080"/>
          <w:spacing w:val="-3"/>
          <w:w w:val="111"/>
          <w:sz w:val="24"/>
          <w:szCs w:val="24"/>
        </w:rPr>
        <w:t>чальных стадий эмбрионального развития позвоноч</w:t>
      </w:r>
      <w:r w:rsidRPr="004B7A8C">
        <w:rPr>
          <w:rFonts w:ascii="Times New Roman" w:hAnsi="Times New Roman"/>
          <w:color w:val="808080"/>
          <w:spacing w:val="4"/>
          <w:w w:val="111"/>
          <w:sz w:val="24"/>
          <w:szCs w:val="24"/>
        </w:rPr>
        <w:t xml:space="preserve">ных». Гербарии, коллекции и другие наглядные </w:t>
      </w:r>
      <w:r w:rsidRPr="004B7A8C">
        <w:rPr>
          <w:rFonts w:ascii="Times New Roman" w:hAnsi="Times New Roman"/>
          <w:color w:val="808080"/>
          <w:spacing w:val="-4"/>
          <w:w w:val="111"/>
          <w:sz w:val="24"/>
          <w:szCs w:val="24"/>
        </w:rPr>
        <w:t xml:space="preserve">материалы, демонстрирующие приспособленность </w:t>
      </w:r>
      <w:r w:rsidRPr="004B7A8C">
        <w:rPr>
          <w:rFonts w:ascii="Times New Roman" w:hAnsi="Times New Roman"/>
          <w:color w:val="808080"/>
          <w:w w:val="111"/>
          <w:sz w:val="24"/>
          <w:szCs w:val="24"/>
        </w:rPr>
        <w:t>организмов к среде обитания и результаты видооб</w:t>
      </w:r>
      <w:r w:rsidRPr="004B7A8C">
        <w:rPr>
          <w:rFonts w:ascii="Times New Roman" w:hAnsi="Times New Roman"/>
          <w:color w:val="808080"/>
          <w:spacing w:val="5"/>
          <w:w w:val="111"/>
          <w:sz w:val="24"/>
          <w:szCs w:val="24"/>
        </w:rPr>
        <w:t xml:space="preserve">разования. Таблицы, муляжи и другие наглядные </w:t>
      </w:r>
      <w:r w:rsidRPr="004B7A8C">
        <w:rPr>
          <w:rFonts w:ascii="Times New Roman" w:hAnsi="Times New Roman"/>
          <w:color w:val="808080"/>
          <w:spacing w:val="-2"/>
          <w:w w:val="111"/>
          <w:sz w:val="24"/>
          <w:szCs w:val="24"/>
        </w:rPr>
        <w:t>материалы, демонстрирующие гомологичные и ана</w:t>
      </w:r>
      <w:r w:rsidRPr="004B7A8C">
        <w:rPr>
          <w:rFonts w:ascii="Times New Roman" w:hAnsi="Times New Roman"/>
          <w:color w:val="808080"/>
          <w:spacing w:val="3"/>
          <w:w w:val="111"/>
          <w:sz w:val="24"/>
          <w:szCs w:val="24"/>
        </w:rPr>
        <w:t xml:space="preserve">логичные органы, их строение и происхождение в </w:t>
      </w:r>
      <w:r w:rsidRPr="004B7A8C">
        <w:rPr>
          <w:rFonts w:ascii="Times New Roman" w:hAnsi="Times New Roman"/>
          <w:color w:val="808080"/>
          <w:spacing w:val="-1"/>
          <w:w w:val="111"/>
          <w:sz w:val="24"/>
          <w:szCs w:val="24"/>
        </w:rPr>
        <w:t>онтогенезе; рудименты и атавизмы.</w:t>
      </w:r>
    </w:p>
    <w:p w:rsidR="00EE372E" w:rsidRPr="004B7A8C" w:rsidRDefault="00EE372E" w:rsidP="004B7A8C">
      <w:pPr>
        <w:numPr>
          <w:ilvl w:val="0"/>
          <w:numId w:val="4"/>
        </w:numPr>
        <w:shd w:val="clear" w:color="auto" w:fill="FFFFFF"/>
        <w:tabs>
          <w:tab w:val="left" w:pos="283"/>
        </w:tabs>
        <w:suppressAutoHyphens w:val="0"/>
        <w:overflowPunct/>
        <w:adjustRightInd w:val="0"/>
        <w:ind w:left="10"/>
        <w:jc w:val="both"/>
        <w:textAlignment w:val="auto"/>
        <w:rPr>
          <w:rFonts w:ascii="Times New Roman" w:hAnsi="Times New Roman"/>
          <w:color w:val="808080"/>
          <w:sz w:val="24"/>
          <w:szCs w:val="24"/>
        </w:rPr>
      </w:pPr>
      <w:r w:rsidRPr="004B7A8C">
        <w:rPr>
          <w:rFonts w:ascii="Times New Roman" w:hAnsi="Times New Roman"/>
          <w:color w:val="808080"/>
          <w:spacing w:val="3"/>
          <w:sz w:val="24"/>
          <w:szCs w:val="24"/>
        </w:rPr>
        <w:t>Лабораторные и практические работы</w:t>
      </w:r>
    </w:p>
    <w:p w:rsidR="00EE372E" w:rsidRPr="004B7A8C" w:rsidRDefault="00EE372E" w:rsidP="004B7A8C">
      <w:pPr>
        <w:pStyle w:val="ListParagraph"/>
        <w:numPr>
          <w:ilvl w:val="0"/>
          <w:numId w:val="43"/>
        </w:numPr>
        <w:shd w:val="clear" w:color="auto" w:fill="FFFFFF"/>
        <w:ind w:right="48"/>
        <w:jc w:val="both"/>
        <w:rPr>
          <w:rFonts w:ascii="Times New Roman" w:hAnsi="Times New Roman"/>
          <w:color w:val="808080"/>
          <w:sz w:val="24"/>
          <w:szCs w:val="24"/>
        </w:rPr>
      </w:pPr>
      <w:r w:rsidRPr="004B7A8C">
        <w:rPr>
          <w:rFonts w:ascii="Times New Roman" w:hAnsi="Times New Roman"/>
          <w:color w:val="808080"/>
          <w:spacing w:val="-4"/>
          <w:w w:val="111"/>
          <w:sz w:val="24"/>
          <w:szCs w:val="24"/>
        </w:rPr>
        <w:t>Описание особей вида по морфологическому критерию.</w:t>
      </w:r>
    </w:p>
    <w:p w:rsidR="00EE372E" w:rsidRPr="004B7A8C" w:rsidRDefault="00EE372E" w:rsidP="004B7A8C">
      <w:pPr>
        <w:pStyle w:val="ListParagraph"/>
        <w:numPr>
          <w:ilvl w:val="0"/>
          <w:numId w:val="43"/>
        </w:numPr>
        <w:shd w:val="clear" w:color="auto" w:fill="FFFFFF"/>
        <w:jc w:val="both"/>
        <w:rPr>
          <w:rFonts w:ascii="Times New Roman" w:hAnsi="Times New Roman"/>
          <w:color w:val="808080"/>
          <w:sz w:val="24"/>
          <w:szCs w:val="24"/>
        </w:rPr>
      </w:pPr>
      <w:r w:rsidRPr="004B7A8C">
        <w:rPr>
          <w:rFonts w:ascii="Times New Roman" w:hAnsi="Times New Roman"/>
          <w:color w:val="808080"/>
          <w:spacing w:val="-2"/>
          <w:w w:val="111"/>
          <w:sz w:val="24"/>
          <w:szCs w:val="24"/>
        </w:rPr>
        <w:t>Выявление изменчивости у особей одного вида.</w:t>
      </w:r>
    </w:p>
    <w:p w:rsidR="00EE372E" w:rsidRPr="004B7A8C" w:rsidRDefault="00EE372E" w:rsidP="004B7A8C">
      <w:pPr>
        <w:pStyle w:val="ListParagraph"/>
        <w:numPr>
          <w:ilvl w:val="0"/>
          <w:numId w:val="43"/>
        </w:numPr>
        <w:shd w:val="clear" w:color="auto" w:fill="FFFFFF"/>
        <w:ind w:right="38"/>
        <w:jc w:val="both"/>
        <w:rPr>
          <w:rFonts w:ascii="Times New Roman" w:hAnsi="Times New Roman"/>
          <w:color w:val="808080"/>
          <w:sz w:val="24"/>
          <w:szCs w:val="24"/>
        </w:rPr>
      </w:pPr>
      <w:r w:rsidRPr="004B7A8C">
        <w:rPr>
          <w:rFonts w:ascii="Times New Roman" w:hAnsi="Times New Roman"/>
          <w:color w:val="808080"/>
          <w:spacing w:val="-1"/>
          <w:w w:val="111"/>
          <w:sz w:val="24"/>
          <w:szCs w:val="24"/>
        </w:rPr>
        <w:t xml:space="preserve">Выявление приспособлений организмов к среде </w:t>
      </w:r>
      <w:r w:rsidRPr="004B7A8C">
        <w:rPr>
          <w:rFonts w:ascii="Times New Roman" w:hAnsi="Times New Roman"/>
          <w:color w:val="808080"/>
          <w:spacing w:val="-2"/>
          <w:w w:val="111"/>
          <w:sz w:val="24"/>
          <w:szCs w:val="24"/>
        </w:rPr>
        <w:t>обитания*.</w:t>
      </w:r>
    </w:p>
    <w:p w:rsidR="00EE372E" w:rsidRPr="004B7A8C" w:rsidRDefault="00EE372E" w:rsidP="00773993">
      <w:pPr>
        <w:shd w:val="clear" w:color="auto" w:fill="FFFFFF"/>
        <w:tabs>
          <w:tab w:val="left" w:pos="283"/>
        </w:tabs>
        <w:ind w:left="10"/>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1"/>
          <w:sz w:val="24"/>
          <w:szCs w:val="24"/>
        </w:rPr>
        <w:t>Экскурсия</w:t>
      </w:r>
    </w:p>
    <w:p w:rsidR="00EE372E" w:rsidRPr="004B7A8C" w:rsidRDefault="00EE372E" w:rsidP="00773993">
      <w:pPr>
        <w:shd w:val="clear" w:color="auto" w:fill="FFFFFF"/>
        <w:ind w:left="317"/>
        <w:jc w:val="both"/>
        <w:rPr>
          <w:rFonts w:ascii="Times New Roman" w:hAnsi="Times New Roman"/>
          <w:color w:val="808080"/>
          <w:sz w:val="24"/>
          <w:szCs w:val="24"/>
        </w:rPr>
      </w:pPr>
      <w:r w:rsidRPr="004B7A8C">
        <w:rPr>
          <w:rFonts w:ascii="Times New Roman" w:hAnsi="Times New Roman"/>
          <w:color w:val="808080"/>
          <w:spacing w:val="-2"/>
          <w:w w:val="111"/>
          <w:sz w:val="24"/>
          <w:szCs w:val="24"/>
        </w:rPr>
        <w:t>Многообразие видов. Сезонные изменения в природе (окрестности школы).</w:t>
      </w:r>
    </w:p>
    <w:p w:rsidR="00EE372E" w:rsidRPr="004B7A8C" w:rsidRDefault="00EE372E" w:rsidP="00773993">
      <w:pPr>
        <w:shd w:val="clear" w:color="auto" w:fill="FFFFFF"/>
        <w:tabs>
          <w:tab w:val="left" w:pos="283"/>
        </w:tabs>
        <w:ind w:left="10"/>
        <w:jc w:val="both"/>
        <w:rPr>
          <w:rFonts w:ascii="Times New Roman" w:hAnsi="Times New Roman"/>
          <w:color w:val="808080"/>
          <w:sz w:val="24"/>
          <w:szCs w:val="24"/>
        </w:rPr>
      </w:pPr>
      <w:r w:rsidRPr="004B7A8C">
        <w:rPr>
          <w:rFonts w:ascii="Times New Roman" w:hAnsi="Times New Roman"/>
          <w:color w:val="808080"/>
          <w:w w:val="111"/>
          <w:sz w:val="24"/>
          <w:szCs w:val="24"/>
        </w:rPr>
        <w:t>■</w:t>
      </w:r>
      <w:r w:rsidRPr="004B7A8C">
        <w:rPr>
          <w:rFonts w:ascii="Times New Roman" w:hAnsi="Times New Roman"/>
          <w:color w:val="808080"/>
          <w:sz w:val="24"/>
          <w:szCs w:val="24"/>
        </w:rPr>
        <w:tab/>
      </w:r>
      <w:r w:rsidRPr="004B7A8C">
        <w:rPr>
          <w:rFonts w:ascii="Times New Roman" w:hAnsi="Times New Roman"/>
          <w:color w:val="808080"/>
          <w:spacing w:val="-3"/>
          <w:w w:val="111"/>
          <w:sz w:val="24"/>
          <w:szCs w:val="24"/>
        </w:rPr>
        <w:t xml:space="preserve">Основные понятия. Вид, популяция; их критерии. </w:t>
      </w:r>
      <w:r w:rsidRPr="004B7A8C">
        <w:rPr>
          <w:rFonts w:ascii="Times New Roman" w:hAnsi="Times New Roman"/>
          <w:color w:val="808080"/>
          <w:spacing w:val="1"/>
          <w:w w:val="111"/>
          <w:sz w:val="24"/>
          <w:szCs w:val="24"/>
        </w:rPr>
        <w:t xml:space="preserve">Генофонд.  Движущие силы эволюции: мутационный процесс, популяционные волны, изоляция, естественный отбор. Движущий и стабилизирующий </w:t>
      </w:r>
      <w:r w:rsidRPr="004B7A8C">
        <w:rPr>
          <w:rFonts w:ascii="Times New Roman" w:hAnsi="Times New Roman"/>
          <w:color w:val="808080"/>
          <w:spacing w:val="-3"/>
          <w:w w:val="111"/>
          <w:sz w:val="24"/>
          <w:szCs w:val="24"/>
        </w:rPr>
        <w:t>отбор. Способы и пути видообразования.</w:t>
      </w:r>
    </w:p>
    <w:p w:rsidR="00EE372E" w:rsidRPr="004B7A8C" w:rsidRDefault="00EE372E" w:rsidP="00773993">
      <w:pPr>
        <w:shd w:val="clear" w:color="auto" w:fill="FFFFFF"/>
        <w:ind w:left="48"/>
        <w:jc w:val="both"/>
        <w:rPr>
          <w:rFonts w:ascii="Times New Roman" w:hAnsi="Times New Roman"/>
          <w:b/>
          <w:color w:val="808080"/>
          <w:spacing w:val="27"/>
          <w:w w:val="111"/>
          <w:sz w:val="24"/>
          <w:szCs w:val="24"/>
        </w:rPr>
      </w:pPr>
    </w:p>
    <w:p w:rsidR="00EE372E" w:rsidRPr="004B7A8C" w:rsidRDefault="00EE372E" w:rsidP="00773993">
      <w:pPr>
        <w:shd w:val="clear" w:color="auto" w:fill="FFFFFF"/>
        <w:ind w:left="48"/>
        <w:jc w:val="both"/>
        <w:rPr>
          <w:rFonts w:ascii="Times New Roman" w:hAnsi="Times New Roman"/>
          <w:b/>
          <w:color w:val="808080"/>
          <w:sz w:val="24"/>
          <w:szCs w:val="24"/>
        </w:rPr>
      </w:pPr>
      <w:r w:rsidRPr="004B7A8C">
        <w:rPr>
          <w:rFonts w:ascii="Times New Roman" w:hAnsi="Times New Roman"/>
          <w:b/>
          <w:color w:val="808080"/>
          <w:spacing w:val="27"/>
          <w:w w:val="111"/>
          <w:sz w:val="24"/>
          <w:szCs w:val="24"/>
        </w:rPr>
        <w:t>Тема 4.3</w:t>
      </w:r>
      <w:r w:rsidRPr="004B7A8C">
        <w:rPr>
          <w:rFonts w:ascii="Times New Roman" w:hAnsi="Times New Roman"/>
          <w:b/>
          <w:color w:val="808080"/>
          <w:sz w:val="24"/>
          <w:szCs w:val="24"/>
        </w:rPr>
        <w:t xml:space="preserve"> </w:t>
      </w:r>
      <w:r w:rsidRPr="004B7A8C">
        <w:rPr>
          <w:rFonts w:ascii="Times New Roman" w:hAnsi="Times New Roman"/>
          <w:b/>
          <w:color w:val="808080"/>
          <w:spacing w:val="2"/>
          <w:w w:val="111"/>
          <w:sz w:val="24"/>
          <w:szCs w:val="24"/>
        </w:rPr>
        <w:t xml:space="preserve">Происхождение жизни на </w:t>
      </w:r>
      <w:r w:rsidRPr="004B7A8C">
        <w:rPr>
          <w:rFonts w:ascii="Times New Roman" w:hAnsi="Times New Roman"/>
          <w:b/>
          <w:bCs/>
          <w:color w:val="808080"/>
          <w:spacing w:val="2"/>
          <w:w w:val="111"/>
          <w:sz w:val="24"/>
          <w:szCs w:val="24"/>
        </w:rPr>
        <w:t xml:space="preserve">Земле </w:t>
      </w:r>
      <w:r w:rsidRPr="004B7A8C">
        <w:rPr>
          <w:rFonts w:ascii="Times New Roman" w:hAnsi="Times New Roman"/>
          <w:b/>
          <w:i/>
          <w:iCs/>
          <w:color w:val="808080"/>
          <w:spacing w:val="2"/>
          <w:w w:val="111"/>
          <w:sz w:val="24"/>
          <w:szCs w:val="24"/>
        </w:rPr>
        <w:t>(3 часа)</w:t>
      </w:r>
    </w:p>
    <w:p w:rsidR="00EE372E" w:rsidRPr="004B7A8C" w:rsidRDefault="00EE372E" w:rsidP="00773993">
      <w:pPr>
        <w:shd w:val="clear" w:color="auto" w:fill="FFFFFF"/>
        <w:ind w:left="62" w:right="10" w:firstLine="646"/>
        <w:jc w:val="both"/>
        <w:rPr>
          <w:rFonts w:ascii="Times New Roman" w:hAnsi="Times New Roman"/>
          <w:color w:val="808080"/>
          <w:sz w:val="24"/>
          <w:szCs w:val="24"/>
        </w:rPr>
      </w:pPr>
      <w:r w:rsidRPr="004B7A8C">
        <w:rPr>
          <w:rFonts w:ascii="Times New Roman" w:hAnsi="Times New Roman"/>
          <w:color w:val="808080"/>
          <w:spacing w:val="-1"/>
          <w:w w:val="111"/>
          <w:sz w:val="24"/>
          <w:szCs w:val="24"/>
        </w:rPr>
        <w:t xml:space="preserve">Развитие представлений о возникновении жизни. </w:t>
      </w:r>
      <w:r w:rsidRPr="004B7A8C">
        <w:rPr>
          <w:rFonts w:ascii="Times New Roman" w:hAnsi="Times New Roman"/>
          <w:i/>
          <w:iCs/>
          <w:color w:val="808080"/>
          <w:spacing w:val="4"/>
          <w:w w:val="111"/>
          <w:sz w:val="24"/>
          <w:szCs w:val="24"/>
        </w:rPr>
        <w:t xml:space="preserve">Опыты Ф. Реди, Л. Пастера. </w:t>
      </w:r>
      <w:r w:rsidRPr="004B7A8C">
        <w:rPr>
          <w:rFonts w:ascii="Times New Roman" w:hAnsi="Times New Roman"/>
          <w:color w:val="808080"/>
          <w:spacing w:val="4"/>
          <w:w w:val="111"/>
          <w:sz w:val="24"/>
          <w:szCs w:val="24"/>
        </w:rPr>
        <w:t>Гипотезы о проис</w:t>
      </w:r>
      <w:r w:rsidRPr="004B7A8C">
        <w:rPr>
          <w:rFonts w:ascii="Times New Roman" w:hAnsi="Times New Roman"/>
          <w:color w:val="808080"/>
          <w:spacing w:val="2"/>
          <w:w w:val="111"/>
          <w:sz w:val="24"/>
          <w:szCs w:val="24"/>
        </w:rPr>
        <w:t>хождении жизни. Отличительные признаки живого.</w:t>
      </w:r>
    </w:p>
    <w:p w:rsidR="00EE372E" w:rsidRPr="004B7A8C" w:rsidRDefault="00EE372E" w:rsidP="00773993">
      <w:pPr>
        <w:shd w:val="clear" w:color="auto" w:fill="FFFFFF"/>
        <w:ind w:left="67" w:firstLine="641"/>
        <w:jc w:val="both"/>
        <w:rPr>
          <w:rFonts w:ascii="Times New Roman" w:hAnsi="Times New Roman"/>
          <w:color w:val="808080"/>
          <w:sz w:val="24"/>
          <w:szCs w:val="24"/>
        </w:rPr>
      </w:pPr>
      <w:r w:rsidRPr="004B7A8C">
        <w:rPr>
          <w:rFonts w:ascii="Times New Roman" w:hAnsi="Times New Roman"/>
          <w:color w:val="808080"/>
          <w:spacing w:val="3"/>
          <w:sz w:val="24"/>
          <w:szCs w:val="24"/>
        </w:rPr>
        <w:t xml:space="preserve">Современные взгляды на возникновение жизни. </w:t>
      </w:r>
      <w:r w:rsidRPr="004B7A8C">
        <w:rPr>
          <w:rFonts w:ascii="Times New Roman" w:hAnsi="Times New Roman"/>
          <w:color w:val="808080"/>
          <w:spacing w:val="1"/>
          <w:sz w:val="24"/>
          <w:szCs w:val="24"/>
        </w:rPr>
        <w:t>Теория Опарина — Холдейна. Усложнение живых организмов на Земле в процессе эволюции.</w:t>
      </w:r>
    </w:p>
    <w:p w:rsidR="00EE372E" w:rsidRPr="004B7A8C" w:rsidRDefault="00EE372E" w:rsidP="004B7A8C">
      <w:pPr>
        <w:numPr>
          <w:ilvl w:val="0"/>
          <w:numId w:val="8"/>
        </w:numPr>
        <w:shd w:val="clear" w:color="auto" w:fill="FFFFFF"/>
        <w:tabs>
          <w:tab w:val="left" w:pos="288"/>
        </w:tabs>
        <w:suppressAutoHyphens w:val="0"/>
        <w:overflowPunct/>
        <w:adjustRightInd w:val="0"/>
        <w:jc w:val="both"/>
        <w:textAlignment w:val="auto"/>
        <w:rPr>
          <w:rFonts w:ascii="Times New Roman" w:hAnsi="Times New Roman"/>
          <w:color w:val="808080"/>
          <w:sz w:val="24"/>
          <w:szCs w:val="24"/>
        </w:rPr>
      </w:pPr>
      <w:r w:rsidRPr="004B7A8C">
        <w:rPr>
          <w:rFonts w:ascii="Times New Roman" w:hAnsi="Times New Roman"/>
          <w:color w:val="808080"/>
          <w:sz w:val="24"/>
          <w:szCs w:val="24"/>
        </w:rPr>
        <w:t>Демонстрация. Схемы: «Возникновение однокле</w:t>
      </w:r>
      <w:r w:rsidRPr="004B7A8C">
        <w:rPr>
          <w:rFonts w:ascii="Times New Roman" w:hAnsi="Times New Roman"/>
          <w:color w:val="808080"/>
          <w:spacing w:val="4"/>
          <w:sz w:val="24"/>
          <w:szCs w:val="24"/>
        </w:rPr>
        <w:t xml:space="preserve">точных эукариотических организмов», «Эволюция </w:t>
      </w:r>
      <w:r w:rsidRPr="004B7A8C">
        <w:rPr>
          <w:rFonts w:ascii="Times New Roman" w:hAnsi="Times New Roman"/>
          <w:color w:val="808080"/>
          <w:sz w:val="24"/>
          <w:szCs w:val="24"/>
        </w:rPr>
        <w:t xml:space="preserve">растительного мира», «Эволюция животного мира». </w:t>
      </w:r>
      <w:r w:rsidRPr="004B7A8C">
        <w:rPr>
          <w:rFonts w:ascii="Times New Roman" w:hAnsi="Times New Roman"/>
          <w:color w:val="808080"/>
          <w:spacing w:val="7"/>
          <w:sz w:val="24"/>
          <w:szCs w:val="24"/>
        </w:rPr>
        <w:t>Репродукции картин, изображающих флору и фа</w:t>
      </w:r>
      <w:r w:rsidRPr="004B7A8C">
        <w:rPr>
          <w:rFonts w:ascii="Times New Roman" w:hAnsi="Times New Roman"/>
          <w:color w:val="808080"/>
          <w:spacing w:val="2"/>
          <w:sz w:val="24"/>
          <w:szCs w:val="24"/>
        </w:rPr>
        <w:t>уну различных эр и периодов. Окаменелости, отпечатки организмов в древних породах.</w:t>
      </w:r>
    </w:p>
    <w:p w:rsidR="00EE372E" w:rsidRPr="004B7A8C" w:rsidRDefault="00EE372E" w:rsidP="004B7A8C">
      <w:pPr>
        <w:numPr>
          <w:ilvl w:val="0"/>
          <w:numId w:val="9"/>
        </w:numPr>
        <w:shd w:val="clear" w:color="auto" w:fill="FFFFFF"/>
        <w:tabs>
          <w:tab w:val="left" w:pos="288"/>
        </w:tabs>
        <w:suppressAutoHyphens w:val="0"/>
        <w:overflowPunct/>
        <w:adjustRightInd w:val="0"/>
        <w:jc w:val="both"/>
        <w:textAlignment w:val="auto"/>
        <w:rPr>
          <w:rFonts w:ascii="Times New Roman" w:hAnsi="Times New Roman"/>
          <w:color w:val="808080"/>
          <w:sz w:val="24"/>
          <w:szCs w:val="24"/>
        </w:rPr>
      </w:pPr>
      <w:r w:rsidRPr="004B7A8C">
        <w:rPr>
          <w:rFonts w:ascii="Times New Roman" w:hAnsi="Times New Roman"/>
          <w:color w:val="808080"/>
          <w:spacing w:val="3"/>
          <w:sz w:val="24"/>
          <w:szCs w:val="24"/>
        </w:rPr>
        <w:t>Лабораторные и практические работы</w:t>
      </w:r>
    </w:p>
    <w:p w:rsidR="00EE372E" w:rsidRPr="004B7A8C" w:rsidRDefault="00EE372E" w:rsidP="004B7A8C">
      <w:pPr>
        <w:pStyle w:val="ListParagraph"/>
        <w:numPr>
          <w:ilvl w:val="0"/>
          <w:numId w:val="43"/>
        </w:numPr>
        <w:shd w:val="clear" w:color="auto" w:fill="FFFFFF"/>
        <w:ind w:right="19"/>
        <w:jc w:val="both"/>
        <w:rPr>
          <w:rFonts w:ascii="Times New Roman" w:hAnsi="Times New Roman"/>
          <w:color w:val="808080"/>
          <w:sz w:val="24"/>
          <w:szCs w:val="24"/>
        </w:rPr>
      </w:pPr>
      <w:r w:rsidRPr="004B7A8C">
        <w:rPr>
          <w:rFonts w:ascii="Times New Roman" w:hAnsi="Times New Roman"/>
          <w:color w:val="808080"/>
          <w:spacing w:val="1"/>
          <w:sz w:val="24"/>
          <w:szCs w:val="24"/>
        </w:rPr>
        <w:t>Анализ и оценка различных гипотез происхожде</w:t>
      </w:r>
      <w:r w:rsidRPr="004B7A8C">
        <w:rPr>
          <w:rFonts w:ascii="Times New Roman" w:hAnsi="Times New Roman"/>
          <w:color w:val="808080"/>
          <w:spacing w:val="6"/>
          <w:sz w:val="24"/>
          <w:szCs w:val="24"/>
        </w:rPr>
        <w:t>ния жизни.</w:t>
      </w:r>
    </w:p>
    <w:p w:rsidR="00EE372E" w:rsidRPr="004B7A8C" w:rsidRDefault="00EE372E" w:rsidP="00773993">
      <w:pPr>
        <w:shd w:val="clear" w:color="auto" w:fill="FFFFFF"/>
        <w:tabs>
          <w:tab w:val="left" w:pos="288"/>
        </w:tabs>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4"/>
          <w:sz w:val="24"/>
          <w:szCs w:val="24"/>
        </w:rPr>
        <w:t>Экскурсия</w:t>
      </w:r>
    </w:p>
    <w:p w:rsidR="00EE372E" w:rsidRPr="004B7A8C" w:rsidRDefault="00EE372E" w:rsidP="00773993">
      <w:pPr>
        <w:shd w:val="clear" w:color="auto" w:fill="FFFFFF"/>
        <w:ind w:left="43" w:right="34" w:firstLine="283"/>
        <w:jc w:val="both"/>
        <w:rPr>
          <w:rFonts w:ascii="Times New Roman" w:hAnsi="Times New Roman"/>
          <w:color w:val="808080"/>
          <w:sz w:val="24"/>
          <w:szCs w:val="24"/>
        </w:rPr>
      </w:pPr>
      <w:r w:rsidRPr="004B7A8C">
        <w:rPr>
          <w:rFonts w:ascii="Times New Roman" w:hAnsi="Times New Roman"/>
          <w:color w:val="808080"/>
          <w:spacing w:val="5"/>
          <w:sz w:val="24"/>
          <w:szCs w:val="24"/>
        </w:rPr>
        <w:t>История развития жизни на Земле (краеведче</w:t>
      </w:r>
      <w:r w:rsidRPr="004B7A8C">
        <w:rPr>
          <w:rFonts w:ascii="Times New Roman" w:hAnsi="Times New Roman"/>
          <w:color w:val="808080"/>
          <w:spacing w:val="1"/>
          <w:sz w:val="24"/>
          <w:szCs w:val="24"/>
        </w:rPr>
        <w:t>ский музей).</w:t>
      </w:r>
    </w:p>
    <w:p w:rsidR="00EE372E" w:rsidRPr="004B7A8C" w:rsidRDefault="00EE372E" w:rsidP="00773993">
      <w:pPr>
        <w:shd w:val="clear" w:color="auto" w:fill="FFFFFF"/>
        <w:tabs>
          <w:tab w:val="left" w:pos="288"/>
        </w:tabs>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1"/>
          <w:sz w:val="24"/>
          <w:szCs w:val="24"/>
        </w:rPr>
        <w:t xml:space="preserve">Основные понятия. Теория Опарина — Холдейна. </w:t>
      </w:r>
      <w:r w:rsidRPr="004B7A8C">
        <w:rPr>
          <w:rFonts w:ascii="Times New Roman" w:hAnsi="Times New Roman"/>
          <w:color w:val="808080"/>
          <w:spacing w:val="5"/>
          <w:sz w:val="24"/>
          <w:szCs w:val="24"/>
        </w:rPr>
        <w:t xml:space="preserve">Химическая эволюция.  Биологическая эволюция. </w:t>
      </w:r>
      <w:r w:rsidRPr="004B7A8C">
        <w:rPr>
          <w:rFonts w:ascii="Times New Roman" w:hAnsi="Times New Roman"/>
          <w:color w:val="808080"/>
          <w:sz w:val="24"/>
          <w:szCs w:val="24"/>
        </w:rPr>
        <w:t>Постепенное усложнение организации и приспособ</w:t>
      </w:r>
      <w:r w:rsidRPr="004B7A8C">
        <w:rPr>
          <w:rFonts w:ascii="Times New Roman" w:hAnsi="Times New Roman"/>
          <w:color w:val="808080"/>
          <w:spacing w:val="1"/>
          <w:sz w:val="24"/>
          <w:szCs w:val="24"/>
        </w:rPr>
        <w:t>ления к условиям внешней среды организмов в про</w:t>
      </w:r>
      <w:r w:rsidRPr="004B7A8C">
        <w:rPr>
          <w:rFonts w:ascii="Times New Roman" w:hAnsi="Times New Roman"/>
          <w:color w:val="808080"/>
          <w:spacing w:val="-1"/>
          <w:sz w:val="24"/>
          <w:szCs w:val="24"/>
        </w:rPr>
        <w:t>цессе эволюции.</w:t>
      </w:r>
    </w:p>
    <w:p w:rsidR="00EE372E" w:rsidRPr="004B7A8C" w:rsidRDefault="00EE372E" w:rsidP="00773993">
      <w:pPr>
        <w:shd w:val="clear" w:color="auto" w:fill="FFFFFF"/>
        <w:ind w:left="29"/>
        <w:jc w:val="both"/>
        <w:rPr>
          <w:rFonts w:ascii="Times New Roman" w:hAnsi="Times New Roman"/>
          <w:b/>
          <w:color w:val="808080"/>
          <w:spacing w:val="27"/>
          <w:sz w:val="24"/>
          <w:szCs w:val="24"/>
        </w:rPr>
      </w:pPr>
    </w:p>
    <w:p w:rsidR="00EE372E" w:rsidRPr="004B7A8C" w:rsidRDefault="00EE372E" w:rsidP="00773993">
      <w:pPr>
        <w:shd w:val="clear" w:color="auto" w:fill="FFFFFF"/>
        <w:ind w:left="29"/>
        <w:jc w:val="both"/>
        <w:rPr>
          <w:rFonts w:ascii="Times New Roman" w:hAnsi="Times New Roman"/>
          <w:b/>
          <w:color w:val="808080"/>
          <w:sz w:val="24"/>
          <w:szCs w:val="24"/>
        </w:rPr>
      </w:pPr>
      <w:r w:rsidRPr="004B7A8C">
        <w:rPr>
          <w:rFonts w:ascii="Times New Roman" w:hAnsi="Times New Roman"/>
          <w:b/>
          <w:color w:val="808080"/>
          <w:spacing w:val="27"/>
          <w:sz w:val="24"/>
          <w:szCs w:val="24"/>
        </w:rPr>
        <w:t>Тема 4.4</w:t>
      </w:r>
      <w:r w:rsidRPr="004B7A8C">
        <w:rPr>
          <w:rFonts w:ascii="Times New Roman" w:hAnsi="Times New Roman"/>
          <w:b/>
          <w:color w:val="808080"/>
          <w:sz w:val="24"/>
          <w:szCs w:val="24"/>
        </w:rPr>
        <w:t xml:space="preserve"> </w:t>
      </w:r>
      <w:r w:rsidRPr="004B7A8C">
        <w:rPr>
          <w:rFonts w:ascii="Times New Roman" w:hAnsi="Times New Roman"/>
          <w:b/>
          <w:bCs/>
          <w:color w:val="808080"/>
          <w:spacing w:val="-1"/>
          <w:sz w:val="24"/>
          <w:szCs w:val="24"/>
        </w:rPr>
        <w:t xml:space="preserve">Происхождение человека </w:t>
      </w:r>
      <w:r w:rsidRPr="004B7A8C">
        <w:rPr>
          <w:rFonts w:ascii="Times New Roman" w:hAnsi="Times New Roman"/>
          <w:b/>
          <w:i/>
          <w:iCs/>
          <w:color w:val="808080"/>
          <w:spacing w:val="-1"/>
          <w:sz w:val="24"/>
          <w:szCs w:val="24"/>
        </w:rPr>
        <w:t>(4 часа+1 час)</w:t>
      </w:r>
    </w:p>
    <w:p w:rsidR="00EE372E" w:rsidRPr="004B7A8C" w:rsidRDefault="00EE372E" w:rsidP="00773993">
      <w:pPr>
        <w:shd w:val="clear" w:color="auto" w:fill="FFFFFF"/>
        <w:ind w:left="10" w:right="43" w:firstLine="698"/>
        <w:jc w:val="both"/>
        <w:rPr>
          <w:rFonts w:ascii="Times New Roman" w:hAnsi="Times New Roman"/>
          <w:color w:val="808080"/>
          <w:sz w:val="24"/>
          <w:szCs w:val="24"/>
        </w:rPr>
      </w:pPr>
      <w:r w:rsidRPr="004B7A8C">
        <w:rPr>
          <w:rFonts w:ascii="Times New Roman" w:hAnsi="Times New Roman"/>
          <w:color w:val="808080"/>
          <w:spacing w:val="3"/>
          <w:sz w:val="24"/>
          <w:szCs w:val="24"/>
        </w:rPr>
        <w:t xml:space="preserve">Гипотезы происхождения человека. Положение </w:t>
      </w:r>
      <w:r w:rsidRPr="004B7A8C">
        <w:rPr>
          <w:rFonts w:ascii="Times New Roman" w:hAnsi="Times New Roman"/>
          <w:color w:val="808080"/>
          <w:spacing w:val="-1"/>
          <w:sz w:val="24"/>
          <w:szCs w:val="24"/>
        </w:rPr>
        <w:t>человека в системе животного мира (класс Млекопи</w:t>
      </w:r>
      <w:r w:rsidRPr="004B7A8C">
        <w:rPr>
          <w:rFonts w:ascii="Times New Roman" w:hAnsi="Times New Roman"/>
          <w:color w:val="808080"/>
          <w:spacing w:val="2"/>
          <w:sz w:val="24"/>
          <w:szCs w:val="24"/>
        </w:rPr>
        <w:t>тающие, отряд Приматы, род Люди). Эволюция че</w:t>
      </w:r>
      <w:r w:rsidRPr="004B7A8C">
        <w:rPr>
          <w:rFonts w:ascii="Times New Roman" w:hAnsi="Times New Roman"/>
          <w:color w:val="808080"/>
          <w:spacing w:val="3"/>
          <w:sz w:val="24"/>
          <w:szCs w:val="24"/>
        </w:rPr>
        <w:t xml:space="preserve">ловека, основные этапы. Расы человека. </w:t>
      </w:r>
      <w:r w:rsidRPr="004B7A8C">
        <w:rPr>
          <w:rFonts w:ascii="Times New Roman" w:hAnsi="Times New Roman"/>
          <w:i/>
          <w:iCs/>
          <w:color w:val="808080"/>
          <w:spacing w:val="3"/>
          <w:sz w:val="24"/>
          <w:szCs w:val="24"/>
        </w:rPr>
        <w:t>Проис</w:t>
      </w:r>
      <w:r w:rsidRPr="004B7A8C">
        <w:rPr>
          <w:rFonts w:ascii="Times New Roman" w:hAnsi="Times New Roman"/>
          <w:i/>
          <w:iCs/>
          <w:color w:val="808080"/>
          <w:spacing w:val="5"/>
          <w:sz w:val="24"/>
          <w:szCs w:val="24"/>
        </w:rPr>
        <w:t xml:space="preserve">хождение человеческих рас. </w:t>
      </w:r>
      <w:r w:rsidRPr="004B7A8C">
        <w:rPr>
          <w:rFonts w:ascii="Times New Roman" w:hAnsi="Times New Roman"/>
          <w:color w:val="808080"/>
          <w:spacing w:val="5"/>
          <w:sz w:val="24"/>
          <w:szCs w:val="24"/>
        </w:rPr>
        <w:t>Видовое единство че</w:t>
      </w:r>
      <w:r w:rsidRPr="004B7A8C">
        <w:rPr>
          <w:rFonts w:ascii="Times New Roman" w:hAnsi="Times New Roman"/>
          <w:color w:val="808080"/>
          <w:sz w:val="24"/>
          <w:szCs w:val="24"/>
        </w:rPr>
        <w:t>ловечества.</w:t>
      </w:r>
    </w:p>
    <w:p w:rsidR="00EE372E" w:rsidRPr="004B7A8C" w:rsidRDefault="00EE372E" w:rsidP="004B7A8C">
      <w:pPr>
        <w:numPr>
          <w:ilvl w:val="0"/>
          <w:numId w:val="8"/>
        </w:numPr>
        <w:shd w:val="clear" w:color="auto" w:fill="FFFFFF"/>
        <w:tabs>
          <w:tab w:val="left" w:pos="288"/>
        </w:tabs>
        <w:suppressAutoHyphens w:val="0"/>
        <w:overflowPunct/>
        <w:adjustRightInd w:val="0"/>
        <w:jc w:val="both"/>
        <w:textAlignment w:val="auto"/>
        <w:rPr>
          <w:rFonts w:ascii="Times New Roman" w:hAnsi="Times New Roman"/>
          <w:color w:val="808080"/>
          <w:sz w:val="24"/>
          <w:szCs w:val="24"/>
        </w:rPr>
      </w:pPr>
      <w:r w:rsidRPr="004B7A8C">
        <w:rPr>
          <w:rFonts w:ascii="Times New Roman" w:hAnsi="Times New Roman"/>
          <w:color w:val="808080"/>
          <w:spacing w:val="-2"/>
          <w:sz w:val="24"/>
          <w:szCs w:val="24"/>
        </w:rPr>
        <w:t xml:space="preserve">Демонстрация. Схема «Основные этапы эволюции </w:t>
      </w:r>
      <w:r w:rsidRPr="004B7A8C">
        <w:rPr>
          <w:rFonts w:ascii="Times New Roman" w:hAnsi="Times New Roman"/>
          <w:color w:val="808080"/>
          <w:spacing w:val="3"/>
          <w:sz w:val="24"/>
          <w:szCs w:val="24"/>
        </w:rPr>
        <w:t>человека». Движущие силы антропогенеза. Таблицы, изображающие скелеты чело</w:t>
      </w:r>
      <w:r w:rsidRPr="004B7A8C">
        <w:rPr>
          <w:rFonts w:ascii="Times New Roman" w:hAnsi="Times New Roman"/>
          <w:color w:val="808080"/>
          <w:spacing w:val="2"/>
          <w:sz w:val="24"/>
          <w:szCs w:val="24"/>
        </w:rPr>
        <w:t>века и позвоночных животных. Происхождение человеческих рас.</w:t>
      </w:r>
    </w:p>
    <w:p w:rsidR="00EE372E" w:rsidRPr="004B7A8C" w:rsidRDefault="00EE372E" w:rsidP="00773993">
      <w:pPr>
        <w:shd w:val="clear" w:color="auto" w:fill="FFFFFF"/>
        <w:ind w:right="53" w:firstLine="274"/>
        <w:jc w:val="both"/>
        <w:rPr>
          <w:rFonts w:ascii="Times New Roman" w:hAnsi="Times New Roman"/>
          <w:color w:val="808080"/>
          <w:spacing w:val="-7"/>
          <w:sz w:val="24"/>
          <w:szCs w:val="24"/>
        </w:rPr>
      </w:pPr>
      <w:r w:rsidRPr="004B7A8C">
        <w:rPr>
          <w:rFonts w:ascii="Times New Roman" w:hAnsi="Times New Roman"/>
          <w:color w:val="808080"/>
          <w:spacing w:val="-7"/>
          <w:sz w:val="24"/>
          <w:szCs w:val="24"/>
        </w:rPr>
        <w:t>Лабораторные и практические работы</w:t>
      </w:r>
    </w:p>
    <w:p w:rsidR="00EE372E" w:rsidRPr="004B7A8C" w:rsidRDefault="00EE372E" w:rsidP="004B7A8C">
      <w:pPr>
        <w:pStyle w:val="ListParagraph"/>
        <w:numPr>
          <w:ilvl w:val="0"/>
          <w:numId w:val="43"/>
        </w:numPr>
        <w:shd w:val="clear" w:color="auto" w:fill="FFFFFF"/>
        <w:ind w:right="53"/>
        <w:jc w:val="both"/>
        <w:rPr>
          <w:rFonts w:ascii="Times New Roman" w:hAnsi="Times New Roman"/>
          <w:color w:val="808080"/>
          <w:sz w:val="24"/>
          <w:szCs w:val="24"/>
        </w:rPr>
      </w:pPr>
      <w:r w:rsidRPr="004B7A8C">
        <w:rPr>
          <w:rFonts w:ascii="Times New Roman" w:hAnsi="Times New Roman"/>
          <w:color w:val="808080"/>
          <w:spacing w:val="4"/>
          <w:sz w:val="24"/>
          <w:szCs w:val="24"/>
        </w:rPr>
        <w:t>Выявление признаков сходства зародышей чело</w:t>
      </w:r>
      <w:r w:rsidRPr="004B7A8C">
        <w:rPr>
          <w:rFonts w:ascii="Times New Roman" w:hAnsi="Times New Roman"/>
          <w:color w:val="808080"/>
          <w:spacing w:val="5"/>
          <w:sz w:val="24"/>
          <w:szCs w:val="24"/>
        </w:rPr>
        <w:t xml:space="preserve">века и других млекопитающих как доказательство </w:t>
      </w:r>
      <w:r w:rsidRPr="004B7A8C">
        <w:rPr>
          <w:rFonts w:ascii="Times New Roman" w:hAnsi="Times New Roman"/>
          <w:color w:val="808080"/>
          <w:sz w:val="24"/>
          <w:szCs w:val="24"/>
        </w:rPr>
        <w:t>их родства.</w:t>
      </w:r>
    </w:p>
    <w:p w:rsidR="00EE372E" w:rsidRPr="004B7A8C" w:rsidRDefault="00EE372E" w:rsidP="004B7A8C">
      <w:pPr>
        <w:pStyle w:val="ListParagraph"/>
        <w:numPr>
          <w:ilvl w:val="0"/>
          <w:numId w:val="43"/>
        </w:numPr>
        <w:shd w:val="clear" w:color="auto" w:fill="FFFFFF"/>
        <w:ind w:right="53"/>
        <w:jc w:val="both"/>
        <w:rPr>
          <w:rFonts w:ascii="Times New Roman" w:hAnsi="Times New Roman"/>
          <w:color w:val="808080"/>
          <w:sz w:val="24"/>
          <w:szCs w:val="24"/>
        </w:rPr>
      </w:pPr>
      <w:r w:rsidRPr="004B7A8C">
        <w:rPr>
          <w:rFonts w:ascii="Times New Roman" w:hAnsi="Times New Roman"/>
          <w:color w:val="808080"/>
          <w:sz w:val="24"/>
          <w:szCs w:val="24"/>
        </w:rPr>
        <w:t>Анализ и оценка различных гипотез происхожде</w:t>
      </w:r>
      <w:r w:rsidRPr="004B7A8C">
        <w:rPr>
          <w:rFonts w:ascii="Times New Roman" w:hAnsi="Times New Roman"/>
          <w:color w:val="808080"/>
          <w:spacing w:val="3"/>
          <w:sz w:val="24"/>
          <w:szCs w:val="24"/>
        </w:rPr>
        <w:t>ния человека.</w:t>
      </w:r>
    </w:p>
    <w:p w:rsidR="00EE372E" w:rsidRPr="004B7A8C" w:rsidRDefault="00EE372E" w:rsidP="00773993">
      <w:pPr>
        <w:shd w:val="clear" w:color="auto" w:fill="FFFFFF"/>
        <w:tabs>
          <w:tab w:val="left" w:pos="283"/>
        </w:tabs>
        <w:ind w:left="5"/>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3"/>
          <w:sz w:val="24"/>
          <w:szCs w:val="24"/>
        </w:rPr>
        <w:t>Экскурсия</w:t>
      </w:r>
    </w:p>
    <w:p w:rsidR="00EE372E" w:rsidRPr="004B7A8C" w:rsidRDefault="00EE372E" w:rsidP="00773993">
      <w:pPr>
        <w:shd w:val="clear" w:color="auto" w:fill="FFFFFF"/>
        <w:ind w:left="5" w:right="53" w:firstLine="278"/>
        <w:jc w:val="both"/>
        <w:rPr>
          <w:rFonts w:ascii="Times New Roman" w:hAnsi="Times New Roman"/>
          <w:color w:val="808080"/>
          <w:sz w:val="24"/>
          <w:szCs w:val="24"/>
        </w:rPr>
      </w:pPr>
      <w:r w:rsidRPr="004B7A8C">
        <w:rPr>
          <w:rFonts w:ascii="Times New Roman" w:hAnsi="Times New Roman"/>
          <w:color w:val="808080"/>
          <w:sz w:val="24"/>
          <w:szCs w:val="24"/>
        </w:rPr>
        <w:t>Происхождение и эволюция человека (историче</w:t>
      </w:r>
      <w:r w:rsidRPr="004B7A8C">
        <w:rPr>
          <w:rFonts w:ascii="Times New Roman" w:hAnsi="Times New Roman"/>
          <w:color w:val="808080"/>
          <w:spacing w:val="2"/>
          <w:sz w:val="24"/>
          <w:szCs w:val="24"/>
        </w:rPr>
        <w:t>ский или краеведческий музей).</w:t>
      </w:r>
    </w:p>
    <w:p w:rsidR="00EE372E" w:rsidRPr="004B7A8C" w:rsidRDefault="00EE372E" w:rsidP="00773993">
      <w:pPr>
        <w:shd w:val="clear" w:color="auto" w:fill="FFFFFF"/>
        <w:tabs>
          <w:tab w:val="left" w:pos="283"/>
        </w:tabs>
        <w:ind w:left="5"/>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1"/>
          <w:sz w:val="24"/>
          <w:szCs w:val="24"/>
        </w:rPr>
        <w:t>Основные понятия. Происхождение человека. Ос</w:t>
      </w:r>
      <w:r w:rsidRPr="004B7A8C">
        <w:rPr>
          <w:rFonts w:ascii="Times New Roman" w:hAnsi="Times New Roman"/>
          <w:color w:val="808080"/>
          <w:spacing w:val="2"/>
          <w:sz w:val="24"/>
          <w:szCs w:val="24"/>
        </w:rPr>
        <w:t>новные этапы эволюции. Движущие силы антропогенеза. Человеческие расы, их единство.</w:t>
      </w:r>
    </w:p>
    <w:p w:rsidR="00EE372E" w:rsidRPr="004B7A8C" w:rsidRDefault="00EE372E" w:rsidP="00773993">
      <w:pPr>
        <w:shd w:val="clear" w:color="auto" w:fill="FFFFFF"/>
        <w:ind w:left="1459" w:right="1478"/>
        <w:jc w:val="both"/>
        <w:rPr>
          <w:rFonts w:ascii="Times New Roman" w:hAnsi="Times New Roman"/>
          <w:color w:val="808080"/>
          <w:spacing w:val="12"/>
          <w:sz w:val="24"/>
          <w:szCs w:val="24"/>
          <w:u w:val="single"/>
        </w:rPr>
      </w:pPr>
    </w:p>
    <w:p w:rsidR="00EE372E" w:rsidRPr="004B7A8C" w:rsidRDefault="00EE372E" w:rsidP="00773993">
      <w:pPr>
        <w:shd w:val="clear" w:color="auto" w:fill="FFFFFF"/>
        <w:ind w:left="1459" w:right="1478"/>
        <w:jc w:val="both"/>
        <w:rPr>
          <w:rFonts w:ascii="Times New Roman" w:hAnsi="Times New Roman"/>
          <w:color w:val="808080"/>
          <w:spacing w:val="12"/>
          <w:sz w:val="24"/>
          <w:szCs w:val="24"/>
          <w:u w:val="single"/>
        </w:rPr>
      </w:pPr>
      <w:r w:rsidRPr="004B7A8C">
        <w:rPr>
          <w:rFonts w:ascii="Times New Roman" w:hAnsi="Times New Roman"/>
          <w:color w:val="808080"/>
          <w:spacing w:val="12"/>
          <w:sz w:val="24"/>
          <w:szCs w:val="24"/>
          <w:u w:val="single"/>
        </w:rPr>
        <w:t>РАЗДЕЛ 5</w:t>
      </w:r>
    </w:p>
    <w:p w:rsidR="00EE372E" w:rsidRPr="004B7A8C" w:rsidRDefault="00EE372E" w:rsidP="00773993">
      <w:pPr>
        <w:shd w:val="clear" w:color="auto" w:fill="FFFFFF"/>
        <w:ind w:left="1459" w:right="1478"/>
        <w:jc w:val="both"/>
        <w:rPr>
          <w:rFonts w:ascii="Times New Roman" w:hAnsi="Times New Roman"/>
          <w:b/>
          <w:color w:val="808080"/>
          <w:sz w:val="24"/>
          <w:szCs w:val="24"/>
        </w:rPr>
      </w:pPr>
      <w:r w:rsidRPr="004B7A8C">
        <w:rPr>
          <w:rFonts w:ascii="Times New Roman" w:hAnsi="Times New Roman"/>
          <w:b/>
          <w:bCs/>
          <w:color w:val="808080"/>
          <w:spacing w:val="5"/>
          <w:sz w:val="24"/>
          <w:szCs w:val="24"/>
        </w:rPr>
        <w:t xml:space="preserve">Экосистемы </w:t>
      </w:r>
      <w:r w:rsidRPr="004B7A8C">
        <w:rPr>
          <w:rFonts w:ascii="Times New Roman" w:hAnsi="Times New Roman"/>
          <w:b/>
          <w:i/>
          <w:iCs/>
          <w:color w:val="808080"/>
          <w:spacing w:val="5"/>
          <w:sz w:val="24"/>
          <w:szCs w:val="24"/>
        </w:rPr>
        <w:t>(13 часов)</w:t>
      </w:r>
    </w:p>
    <w:p w:rsidR="00EE372E" w:rsidRPr="004B7A8C" w:rsidRDefault="00EE372E" w:rsidP="00773993">
      <w:pPr>
        <w:shd w:val="clear" w:color="auto" w:fill="FFFFFF"/>
        <w:ind w:left="10"/>
        <w:jc w:val="both"/>
        <w:rPr>
          <w:rFonts w:ascii="Times New Roman" w:hAnsi="Times New Roman"/>
          <w:b/>
          <w:color w:val="808080"/>
          <w:sz w:val="24"/>
          <w:szCs w:val="24"/>
        </w:rPr>
      </w:pPr>
      <w:r w:rsidRPr="004B7A8C">
        <w:rPr>
          <w:rFonts w:ascii="Times New Roman" w:hAnsi="Times New Roman"/>
          <w:b/>
          <w:color w:val="808080"/>
          <w:spacing w:val="-3"/>
          <w:w w:val="127"/>
          <w:sz w:val="24"/>
          <w:szCs w:val="24"/>
        </w:rPr>
        <w:t xml:space="preserve">Тема </w:t>
      </w:r>
      <w:r w:rsidRPr="004B7A8C">
        <w:rPr>
          <w:rFonts w:ascii="Times New Roman" w:hAnsi="Times New Roman"/>
          <w:b/>
          <w:bCs/>
          <w:color w:val="808080"/>
          <w:spacing w:val="-3"/>
          <w:w w:val="127"/>
          <w:sz w:val="24"/>
          <w:szCs w:val="24"/>
        </w:rPr>
        <w:t>5.1</w:t>
      </w:r>
      <w:r w:rsidRPr="004B7A8C">
        <w:rPr>
          <w:rFonts w:ascii="Times New Roman" w:hAnsi="Times New Roman"/>
          <w:b/>
          <w:color w:val="808080"/>
          <w:sz w:val="24"/>
          <w:szCs w:val="24"/>
        </w:rPr>
        <w:t xml:space="preserve"> </w:t>
      </w:r>
      <w:r w:rsidRPr="004B7A8C">
        <w:rPr>
          <w:rFonts w:ascii="Times New Roman" w:hAnsi="Times New Roman"/>
          <w:b/>
          <w:bCs/>
          <w:color w:val="808080"/>
          <w:spacing w:val="-3"/>
          <w:sz w:val="24"/>
          <w:szCs w:val="24"/>
        </w:rPr>
        <w:t xml:space="preserve">Экологические факторы </w:t>
      </w:r>
      <w:r w:rsidRPr="004B7A8C">
        <w:rPr>
          <w:rFonts w:ascii="Times New Roman" w:hAnsi="Times New Roman"/>
          <w:b/>
          <w:color w:val="808080"/>
          <w:spacing w:val="-3"/>
          <w:sz w:val="24"/>
          <w:szCs w:val="24"/>
        </w:rPr>
        <w:t xml:space="preserve">(3 </w:t>
      </w:r>
      <w:r w:rsidRPr="004B7A8C">
        <w:rPr>
          <w:rFonts w:ascii="Times New Roman" w:hAnsi="Times New Roman"/>
          <w:b/>
          <w:i/>
          <w:iCs/>
          <w:color w:val="808080"/>
          <w:spacing w:val="-3"/>
          <w:sz w:val="24"/>
          <w:szCs w:val="24"/>
        </w:rPr>
        <w:t>часа)</w:t>
      </w:r>
    </w:p>
    <w:p w:rsidR="00EE372E" w:rsidRPr="004B7A8C" w:rsidRDefault="00EE372E" w:rsidP="00773993">
      <w:pPr>
        <w:shd w:val="clear" w:color="auto" w:fill="FFFFFF"/>
        <w:ind w:left="10" w:right="29" w:firstLine="698"/>
        <w:jc w:val="both"/>
        <w:rPr>
          <w:rFonts w:ascii="Times New Roman" w:hAnsi="Times New Roman"/>
          <w:color w:val="808080"/>
          <w:sz w:val="24"/>
          <w:szCs w:val="24"/>
        </w:rPr>
      </w:pPr>
      <w:r w:rsidRPr="004B7A8C">
        <w:rPr>
          <w:rFonts w:ascii="Times New Roman" w:hAnsi="Times New Roman"/>
          <w:color w:val="808080"/>
          <w:spacing w:val="2"/>
          <w:sz w:val="24"/>
          <w:szCs w:val="24"/>
        </w:rPr>
        <w:t>Организм и среда. Предмет и задачи экологии. Экологические факторы среды (абиотические, био</w:t>
      </w:r>
      <w:r w:rsidRPr="004B7A8C">
        <w:rPr>
          <w:rFonts w:ascii="Times New Roman" w:hAnsi="Times New Roman"/>
          <w:color w:val="808080"/>
          <w:spacing w:val="1"/>
          <w:sz w:val="24"/>
          <w:szCs w:val="24"/>
        </w:rPr>
        <w:t>тические, антропогенные), их значение в жизни ор</w:t>
      </w:r>
      <w:r w:rsidRPr="004B7A8C">
        <w:rPr>
          <w:rFonts w:ascii="Times New Roman" w:hAnsi="Times New Roman"/>
          <w:color w:val="808080"/>
          <w:w w:val="110"/>
          <w:sz w:val="24"/>
          <w:szCs w:val="24"/>
        </w:rPr>
        <w:t xml:space="preserve">ганизмов. Биологические ритмы. </w:t>
      </w:r>
      <w:r w:rsidRPr="004B7A8C">
        <w:rPr>
          <w:rFonts w:ascii="Times New Roman" w:hAnsi="Times New Roman"/>
          <w:i/>
          <w:iCs/>
          <w:color w:val="808080"/>
          <w:w w:val="110"/>
          <w:sz w:val="24"/>
          <w:szCs w:val="24"/>
        </w:rPr>
        <w:t>Закономерности влияния экологиче</w:t>
      </w:r>
      <w:r w:rsidRPr="004B7A8C">
        <w:rPr>
          <w:rFonts w:ascii="Times New Roman" w:hAnsi="Times New Roman"/>
          <w:i/>
          <w:iCs/>
          <w:color w:val="808080"/>
          <w:spacing w:val="-2"/>
          <w:w w:val="110"/>
          <w:sz w:val="24"/>
          <w:szCs w:val="24"/>
        </w:rPr>
        <w:t xml:space="preserve">ских факторов на организмы. </w:t>
      </w:r>
      <w:r w:rsidRPr="004B7A8C">
        <w:rPr>
          <w:rFonts w:ascii="Times New Roman" w:hAnsi="Times New Roman"/>
          <w:color w:val="808080"/>
          <w:spacing w:val="-2"/>
          <w:w w:val="110"/>
          <w:sz w:val="24"/>
          <w:szCs w:val="24"/>
        </w:rPr>
        <w:t>Взаимоотноше</w:t>
      </w:r>
      <w:r w:rsidRPr="004B7A8C">
        <w:rPr>
          <w:rFonts w:ascii="Times New Roman" w:hAnsi="Times New Roman"/>
          <w:color w:val="808080"/>
          <w:spacing w:val="3"/>
          <w:sz w:val="24"/>
          <w:szCs w:val="24"/>
        </w:rPr>
        <w:t xml:space="preserve">ния между организмами. Межвидовые отношения: </w:t>
      </w:r>
      <w:r w:rsidRPr="004B7A8C">
        <w:rPr>
          <w:rFonts w:ascii="Times New Roman" w:hAnsi="Times New Roman"/>
          <w:color w:val="808080"/>
          <w:spacing w:val="4"/>
          <w:sz w:val="24"/>
          <w:szCs w:val="24"/>
        </w:rPr>
        <w:t>паразитизм, хищничество, конкуренция, симбиоз.</w:t>
      </w:r>
    </w:p>
    <w:p w:rsidR="00EE372E" w:rsidRPr="004B7A8C" w:rsidRDefault="00EE372E" w:rsidP="004B7A8C">
      <w:pPr>
        <w:numPr>
          <w:ilvl w:val="0"/>
          <w:numId w:val="5"/>
        </w:numPr>
        <w:shd w:val="clear" w:color="auto" w:fill="FFFFFF"/>
        <w:tabs>
          <w:tab w:val="left" w:pos="283"/>
        </w:tabs>
        <w:suppressAutoHyphens w:val="0"/>
        <w:overflowPunct/>
        <w:adjustRightInd w:val="0"/>
        <w:ind w:left="5"/>
        <w:jc w:val="both"/>
        <w:textAlignment w:val="auto"/>
        <w:rPr>
          <w:rFonts w:ascii="Times New Roman" w:hAnsi="Times New Roman"/>
          <w:color w:val="808080"/>
          <w:sz w:val="24"/>
          <w:szCs w:val="24"/>
        </w:rPr>
      </w:pPr>
      <w:r w:rsidRPr="004B7A8C">
        <w:rPr>
          <w:rFonts w:ascii="Times New Roman" w:hAnsi="Times New Roman"/>
          <w:color w:val="808080"/>
          <w:spacing w:val="-2"/>
          <w:sz w:val="24"/>
          <w:szCs w:val="24"/>
        </w:rPr>
        <w:t>Демонстрация. Наглядные материалы, демонстри</w:t>
      </w:r>
      <w:r w:rsidRPr="004B7A8C">
        <w:rPr>
          <w:rFonts w:ascii="Times New Roman" w:hAnsi="Times New Roman"/>
          <w:color w:val="808080"/>
          <w:spacing w:val="1"/>
          <w:sz w:val="24"/>
          <w:szCs w:val="24"/>
        </w:rPr>
        <w:t xml:space="preserve">рующие влияние экологических факторов на живые </w:t>
      </w:r>
      <w:r w:rsidRPr="004B7A8C">
        <w:rPr>
          <w:rFonts w:ascii="Times New Roman" w:hAnsi="Times New Roman"/>
          <w:color w:val="808080"/>
          <w:spacing w:val="2"/>
          <w:sz w:val="24"/>
          <w:szCs w:val="24"/>
        </w:rPr>
        <w:t>организмы. Биологические ритмы. Примеры симбиоза, паразитизма, конкуренции, хищничества в природе.</w:t>
      </w:r>
    </w:p>
    <w:p w:rsidR="00EE372E" w:rsidRPr="004B7A8C" w:rsidRDefault="00EE372E" w:rsidP="004B7A8C">
      <w:pPr>
        <w:numPr>
          <w:ilvl w:val="0"/>
          <w:numId w:val="5"/>
        </w:numPr>
        <w:shd w:val="clear" w:color="auto" w:fill="FFFFFF"/>
        <w:tabs>
          <w:tab w:val="left" w:pos="283"/>
        </w:tabs>
        <w:suppressAutoHyphens w:val="0"/>
        <w:overflowPunct/>
        <w:adjustRightInd w:val="0"/>
        <w:ind w:left="5"/>
        <w:jc w:val="both"/>
        <w:textAlignment w:val="auto"/>
        <w:rPr>
          <w:rFonts w:ascii="Times New Roman" w:hAnsi="Times New Roman"/>
          <w:color w:val="808080"/>
          <w:sz w:val="24"/>
          <w:szCs w:val="24"/>
        </w:rPr>
      </w:pPr>
      <w:r w:rsidRPr="004B7A8C">
        <w:rPr>
          <w:rFonts w:ascii="Times New Roman" w:hAnsi="Times New Roman"/>
          <w:color w:val="808080"/>
          <w:spacing w:val="-4"/>
          <w:sz w:val="24"/>
          <w:szCs w:val="24"/>
        </w:rPr>
        <w:t>Основные понятия. Экология. Внешняя среда. Эко</w:t>
      </w:r>
      <w:r w:rsidRPr="004B7A8C">
        <w:rPr>
          <w:rFonts w:ascii="Times New Roman" w:hAnsi="Times New Roman"/>
          <w:color w:val="808080"/>
          <w:spacing w:val="3"/>
          <w:sz w:val="24"/>
          <w:szCs w:val="24"/>
        </w:rPr>
        <w:t xml:space="preserve">логические факторы. Абиотические, биотические и </w:t>
      </w:r>
      <w:r w:rsidRPr="004B7A8C">
        <w:rPr>
          <w:rFonts w:ascii="Times New Roman" w:hAnsi="Times New Roman"/>
          <w:color w:val="808080"/>
          <w:spacing w:val="5"/>
          <w:sz w:val="24"/>
          <w:szCs w:val="24"/>
        </w:rPr>
        <w:t>антропогенные факторы. Паразитизм, хищничест</w:t>
      </w:r>
      <w:r w:rsidRPr="004B7A8C">
        <w:rPr>
          <w:rFonts w:ascii="Times New Roman" w:hAnsi="Times New Roman"/>
          <w:color w:val="808080"/>
          <w:spacing w:val="3"/>
          <w:sz w:val="24"/>
          <w:szCs w:val="24"/>
        </w:rPr>
        <w:t>во, конкуренция, симбиоз. Экологическая ниша.</w:t>
      </w:r>
    </w:p>
    <w:p w:rsidR="00EE372E" w:rsidRPr="004B7A8C" w:rsidRDefault="00EE372E" w:rsidP="00773993">
      <w:pPr>
        <w:shd w:val="clear" w:color="auto" w:fill="FFFFFF"/>
        <w:ind w:left="29"/>
        <w:jc w:val="both"/>
        <w:rPr>
          <w:rFonts w:ascii="Times New Roman" w:hAnsi="Times New Roman"/>
          <w:color w:val="808080"/>
          <w:spacing w:val="28"/>
          <w:sz w:val="24"/>
          <w:szCs w:val="24"/>
        </w:rPr>
      </w:pPr>
    </w:p>
    <w:p w:rsidR="00EE372E" w:rsidRPr="004B7A8C" w:rsidRDefault="00EE372E" w:rsidP="00773993">
      <w:pPr>
        <w:shd w:val="clear" w:color="auto" w:fill="FFFFFF"/>
        <w:ind w:left="29"/>
        <w:jc w:val="both"/>
        <w:rPr>
          <w:rFonts w:ascii="Times New Roman" w:hAnsi="Times New Roman"/>
          <w:b/>
          <w:color w:val="808080"/>
          <w:sz w:val="24"/>
          <w:szCs w:val="24"/>
        </w:rPr>
      </w:pPr>
      <w:r w:rsidRPr="004B7A8C">
        <w:rPr>
          <w:rFonts w:ascii="Times New Roman" w:hAnsi="Times New Roman"/>
          <w:b/>
          <w:color w:val="808080"/>
          <w:spacing w:val="28"/>
          <w:sz w:val="24"/>
          <w:szCs w:val="24"/>
        </w:rPr>
        <w:t>Тема 5.2</w:t>
      </w:r>
      <w:r w:rsidRPr="004B7A8C">
        <w:rPr>
          <w:rFonts w:ascii="Times New Roman" w:hAnsi="Times New Roman"/>
          <w:b/>
          <w:color w:val="808080"/>
          <w:sz w:val="24"/>
          <w:szCs w:val="24"/>
        </w:rPr>
        <w:t xml:space="preserve"> </w:t>
      </w:r>
      <w:r w:rsidRPr="004B7A8C">
        <w:rPr>
          <w:rFonts w:ascii="Times New Roman" w:hAnsi="Times New Roman"/>
          <w:b/>
          <w:bCs/>
          <w:color w:val="808080"/>
          <w:spacing w:val="-3"/>
          <w:sz w:val="24"/>
          <w:szCs w:val="24"/>
        </w:rPr>
        <w:t xml:space="preserve">Структура экосистем </w:t>
      </w:r>
      <w:r w:rsidRPr="004B7A8C">
        <w:rPr>
          <w:rFonts w:ascii="Times New Roman" w:hAnsi="Times New Roman"/>
          <w:b/>
          <w:i/>
          <w:iCs/>
          <w:color w:val="808080"/>
          <w:spacing w:val="-3"/>
          <w:sz w:val="24"/>
          <w:szCs w:val="24"/>
        </w:rPr>
        <w:t>(4 часа+1 час)</w:t>
      </w:r>
    </w:p>
    <w:p w:rsidR="00EE372E" w:rsidRPr="004B7A8C" w:rsidRDefault="00EE372E" w:rsidP="00773993">
      <w:pPr>
        <w:shd w:val="clear" w:color="auto" w:fill="FFFFFF"/>
        <w:ind w:firstLine="708"/>
        <w:jc w:val="both"/>
        <w:rPr>
          <w:rFonts w:ascii="Times New Roman" w:hAnsi="Times New Roman"/>
          <w:color w:val="808080"/>
          <w:spacing w:val="-2"/>
          <w:sz w:val="24"/>
          <w:szCs w:val="24"/>
        </w:rPr>
      </w:pPr>
      <w:r w:rsidRPr="004B7A8C">
        <w:rPr>
          <w:rFonts w:ascii="Times New Roman" w:hAnsi="Times New Roman"/>
          <w:color w:val="808080"/>
          <w:spacing w:val="3"/>
          <w:sz w:val="24"/>
          <w:szCs w:val="24"/>
        </w:rPr>
        <w:t>Видовая и пространственная структура экосис</w:t>
      </w:r>
      <w:r w:rsidRPr="004B7A8C">
        <w:rPr>
          <w:rFonts w:ascii="Times New Roman" w:hAnsi="Times New Roman"/>
          <w:color w:val="808080"/>
          <w:spacing w:val="2"/>
          <w:sz w:val="24"/>
          <w:szCs w:val="24"/>
        </w:rPr>
        <w:t>тем. Пищевые связи, круговорот веществ и превра</w:t>
      </w:r>
      <w:r w:rsidRPr="004B7A8C">
        <w:rPr>
          <w:rFonts w:ascii="Times New Roman" w:hAnsi="Times New Roman"/>
          <w:color w:val="808080"/>
          <w:spacing w:val="3"/>
          <w:sz w:val="24"/>
          <w:szCs w:val="24"/>
        </w:rPr>
        <w:t>щения энергии в экосистемах. Причины устойчи</w:t>
      </w:r>
      <w:r w:rsidRPr="004B7A8C">
        <w:rPr>
          <w:rFonts w:ascii="Times New Roman" w:hAnsi="Times New Roman"/>
          <w:color w:val="808080"/>
          <w:spacing w:val="1"/>
          <w:sz w:val="24"/>
          <w:szCs w:val="24"/>
        </w:rPr>
        <w:t>вости и смены экосистем. Влияние человека на эко</w:t>
      </w:r>
      <w:r w:rsidRPr="004B7A8C">
        <w:rPr>
          <w:rFonts w:ascii="Times New Roman" w:hAnsi="Times New Roman"/>
          <w:color w:val="808080"/>
          <w:spacing w:val="-2"/>
          <w:sz w:val="24"/>
          <w:szCs w:val="24"/>
        </w:rPr>
        <w:t>системы. Искусственные сообщества — агроценозы.</w:t>
      </w:r>
    </w:p>
    <w:p w:rsidR="00EE372E" w:rsidRPr="004B7A8C" w:rsidRDefault="00EE372E" w:rsidP="00773993">
      <w:pPr>
        <w:shd w:val="clear" w:color="auto" w:fill="FFFFFF"/>
        <w:tabs>
          <w:tab w:val="left" w:pos="302"/>
        </w:tabs>
        <w:ind w:left="24"/>
        <w:jc w:val="both"/>
        <w:rPr>
          <w:rFonts w:ascii="Times New Roman" w:hAnsi="Times New Roman"/>
          <w:color w:val="808080"/>
          <w:sz w:val="24"/>
          <w:szCs w:val="24"/>
        </w:rPr>
      </w:pPr>
      <w:r w:rsidRPr="004B7A8C">
        <w:rPr>
          <w:rFonts w:ascii="Times New Roman" w:hAnsi="Times New Roman"/>
          <w:color w:val="808080"/>
          <w:sz w:val="24"/>
          <w:szCs w:val="24"/>
        </w:rPr>
        <w:tab/>
      </w:r>
      <w:r w:rsidRPr="004B7A8C">
        <w:rPr>
          <w:rFonts w:ascii="Times New Roman" w:hAnsi="Times New Roman"/>
          <w:color w:val="808080"/>
          <w:sz w:val="24"/>
          <w:szCs w:val="24"/>
        </w:rPr>
        <w:tab/>
      </w:r>
      <w:r w:rsidRPr="004B7A8C">
        <w:rPr>
          <w:rFonts w:ascii="Times New Roman" w:hAnsi="Times New Roman"/>
          <w:color w:val="808080"/>
          <w:spacing w:val="1"/>
          <w:sz w:val="24"/>
          <w:szCs w:val="24"/>
        </w:rPr>
        <w:t>Демонстрация. Схема «Пространственная структура экосистемы (ярусность растительного сообще</w:t>
      </w:r>
      <w:r w:rsidRPr="004B7A8C">
        <w:rPr>
          <w:rFonts w:ascii="Times New Roman" w:hAnsi="Times New Roman"/>
          <w:color w:val="808080"/>
          <w:spacing w:val="2"/>
          <w:sz w:val="24"/>
          <w:szCs w:val="24"/>
        </w:rPr>
        <w:t>ства)». Схемы и таблицы, демонстрирующие пище</w:t>
      </w:r>
      <w:r w:rsidRPr="004B7A8C">
        <w:rPr>
          <w:rFonts w:ascii="Times New Roman" w:hAnsi="Times New Roman"/>
          <w:color w:val="808080"/>
          <w:sz w:val="24"/>
          <w:szCs w:val="24"/>
        </w:rPr>
        <w:t>вые цепи и сети; экологические пирамиды; круговорот веществ и энергии в экосистеме.</w:t>
      </w:r>
    </w:p>
    <w:p w:rsidR="00EE372E" w:rsidRPr="004B7A8C" w:rsidRDefault="00EE372E" w:rsidP="00773993">
      <w:pPr>
        <w:shd w:val="clear" w:color="auto" w:fill="FFFFFF"/>
        <w:tabs>
          <w:tab w:val="left" w:pos="302"/>
        </w:tabs>
        <w:ind w:left="302" w:hanging="274"/>
        <w:jc w:val="both"/>
        <w:rPr>
          <w:rFonts w:ascii="Times New Roman" w:hAnsi="Times New Roman"/>
          <w:color w:val="808080"/>
          <w:spacing w:val="-7"/>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7"/>
          <w:sz w:val="24"/>
          <w:szCs w:val="24"/>
        </w:rPr>
        <w:t>Лабораторные и практические работы</w:t>
      </w:r>
    </w:p>
    <w:p w:rsidR="00EE372E" w:rsidRPr="004B7A8C" w:rsidRDefault="00EE372E" w:rsidP="004B7A8C">
      <w:pPr>
        <w:pStyle w:val="ListParagraph"/>
        <w:numPr>
          <w:ilvl w:val="0"/>
          <w:numId w:val="43"/>
        </w:numPr>
        <w:shd w:val="clear" w:color="auto" w:fill="FFFFFF"/>
        <w:tabs>
          <w:tab w:val="left" w:pos="302"/>
        </w:tabs>
        <w:jc w:val="both"/>
        <w:rPr>
          <w:rFonts w:ascii="Times New Roman" w:hAnsi="Times New Roman"/>
          <w:color w:val="808080"/>
          <w:spacing w:val="1"/>
          <w:sz w:val="24"/>
          <w:szCs w:val="24"/>
        </w:rPr>
      </w:pPr>
      <w:r w:rsidRPr="004B7A8C">
        <w:rPr>
          <w:rFonts w:ascii="Times New Roman" w:hAnsi="Times New Roman"/>
          <w:color w:val="808080"/>
          <w:spacing w:val="5"/>
          <w:sz w:val="24"/>
          <w:szCs w:val="24"/>
        </w:rPr>
        <w:t>Составление схем передачи вещества и энергии</w:t>
      </w:r>
      <w:r w:rsidRPr="004B7A8C">
        <w:rPr>
          <w:rFonts w:ascii="Times New Roman" w:hAnsi="Times New Roman"/>
          <w:color w:val="808080"/>
          <w:sz w:val="24"/>
          <w:szCs w:val="24"/>
        </w:rPr>
        <w:t xml:space="preserve"> </w:t>
      </w:r>
      <w:r w:rsidRPr="004B7A8C">
        <w:rPr>
          <w:rFonts w:ascii="Times New Roman" w:hAnsi="Times New Roman"/>
          <w:color w:val="808080"/>
          <w:spacing w:val="1"/>
          <w:sz w:val="24"/>
          <w:szCs w:val="24"/>
        </w:rPr>
        <w:t>(цепей питания) в экосистеме*.</w:t>
      </w:r>
    </w:p>
    <w:p w:rsidR="00EE372E" w:rsidRPr="004B7A8C" w:rsidRDefault="00EE372E" w:rsidP="004B7A8C">
      <w:pPr>
        <w:pStyle w:val="ListParagraph"/>
        <w:numPr>
          <w:ilvl w:val="0"/>
          <w:numId w:val="43"/>
        </w:numPr>
        <w:shd w:val="clear" w:color="auto" w:fill="FFFFFF"/>
        <w:ind w:right="10"/>
        <w:jc w:val="both"/>
        <w:rPr>
          <w:rFonts w:ascii="Times New Roman" w:hAnsi="Times New Roman"/>
          <w:color w:val="808080"/>
          <w:sz w:val="24"/>
          <w:szCs w:val="24"/>
        </w:rPr>
      </w:pPr>
      <w:r w:rsidRPr="004B7A8C">
        <w:rPr>
          <w:rFonts w:ascii="Times New Roman" w:hAnsi="Times New Roman"/>
          <w:color w:val="808080"/>
          <w:spacing w:val="-1"/>
          <w:sz w:val="24"/>
          <w:szCs w:val="24"/>
        </w:rPr>
        <w:t>Выявление антропогенных изменений в экосисте</w:t>
      </w:r>
      <w:r w:rsidRPr="004B7A8C">
        <w:rPr>
          <w:rFonts w:ascii="Times New Roman" w:hAnsi="Times New Roman"/>
          <w:color w:val="808080"/>
          <w:sz w:val="24"/>
          <w:szCs w:val="24"/>
        </w:rPr>
        <w:t>мах своей местности.</w:t>
      </w:r>
    </w:p>
    <w:p w:rsidR="00EE372E" w:rsidRPr="004B7A8C" w:rsidRDefault="00EE372E" w:rsidP="004B7A8C">
      <w:pPr>
        <w:pStyle w:val="ListParagraph"/>
        <w:numPr>
          <w:ilvl w:val="0"/>
          <w:numId w:val="43"/>
        </w:numPr>
        <w:shd w:val="clear" w:color="auto" w:fill="FFFFFF"/>
        <w:ind w:right="10"/>
        <w:jc w:val="both"/>
        <w:rPr>
          <w:rFonts w:ascii="Times New Roman" w:hAnsi="Times New Roman"/>
          <w:color w:val="808080"/>
          <w:sz w:val="24"/>
          <w:szCs w:val="24"/>
        </w:rPr>
      </w:pPr>
      <w:r w:rsidRPr="004B7A8C">
        <w:rPr>
          <w:rFonts w:ascii="Times New Roman" w:hAnsi="Times New Roman"/>
          <w:color w:val="808080"/>
          <w:spacing w:val="4"/>
          <w:sz w:val="24"/>
          <w:szCs w:val="24"/>
        </w:rPr>
        <w:t>Сравнительная характеристика природных эко</w:t>
      </w:r>
      <w:r w:rsidRPr="004B7A8C">
        <w:rPr>
          <w:rFonts w:ascii="Times New Roman" w:hAnsi="Times New Roman"/>
          <w:color w:val="808080"/>
          <w:sz w:val="24"/>
          <w:szCs w:val="24"/>
        </w:rPr>
        <w:t>систем и агроэкосистем своей местности.</w:t>
      </w:r>
    </w:p>
    <w:p w:rsidR="00EE372E" w:rsidRPr="004B7A8C" w:rsidRDefault="00EE372E" w:rsidP="004B7A8C">
      <w:pPr>
        <w:pStyle w:val="ListParagraph"/>
        <w:numPr>
          <w:ilvl w:val="0"/>
          <w:numId w:val="43"/>
        </w:numPr>
        <w:shd w:val="clear" w:color="auto" w:fill="FFFFFF"/>
        <w:ind w:right="14"/>
        <w:jc w:val="both"/>
        <w:rPr>
          <w:rFonts w:ascii="Times New Roman" w:hAnsi="Times New Roman"/>
          <w:color w:val="808080"/>
          <w:sz w:val="24"/>
          <w:szCs w:val="24"/>
        </w:rPr>
      </w:pPr>
      <w:r w:rsidRPr="004B7A8C">
        <w:rPr>
          <w:rFonts w:ascii="Times New Roman" w:hAnsi="Times New Roman"/>
          <w:color w:val="808080"/>
          <w:spacing w:val="-1"/>
          <w:sz w:val="24"/>
          <w:szCs w:val="24"/>
        </w:rPr>
        <w:t>Исследование изменений в экосистемах на биоло</w:t>
      </w:r>
      <w:r w:rsidRPr="004B7A8C">
        <w:rPr>
          <w:rFonts w:ascii="Times New Roman" w:hAnsi="Times New Roman"/>
          <w:color w:val="808080"/>
          <w:spacing w:val="3"/>
          <w:sz w:val="24"/>
          <w:szCs w:val="24"/>
        </w:rPr>
        <w:t>гических моделях (аквариум).</w:t>
      </w:r>
    </w:p>
    <w:p w:rsidR="00EE372E" w:rsidRPr="004B7A8C" w:rsidRDefault="00EE372E" w:rsidP="00773993">
      <w:pPr>
        <w:shd w:val="clear" w:color="auto" w:fill="FFFFFF"/>
        <w:ind w:left="298"/>
        <w:jc w:val="both"/>
        <w:rPr>
          <w:rFonts w:ascii="Times New Roman" w:hAnsi="Times New Roman"/>
          <w:color w:val="808080"/>
          <w:sz w:val="24"/>
          <w:szCs w:val="24"/>
        </w:rPr>
      </w:pPr>
      <w:r w:rsidRPr="004B7A8C">
        <w:rPr>
          <w:rFonts w:ascii="Times New Roman" w:hAnsi="Times New Roman"/>
          <w:color w:val="808080"/>
          <w:spacing w:val="3"/>
          <w:sz w:val="24"/>
          <w:szCs w:val="24"/>
        </w:rPr>
        <w:t xml:space="preserve"> Решение экологических задач.</w:t>
      </w:r>
    </w:p>
    <w:p w:rsidR="00EE372E" w:rsidRPr="004B7A8C" w:rsidRDefault="00EE372E" w:rsidP="00773993">
      <w:pPr>
        <w:shd w:val="clear" w:color="auto" w:fill="FFFFFF"/>
        <w:tabs>
          <w:tab w:val="left" w:pos="302"/>
        </w:tabs>
        <w:ind w:left="29"/>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3"/>
          <w:sz w:val="24"/>
          <w:szCs w:val="24"/>
        </w:rPr>
        <w:t>Экскурсия</w:t>
      </w:r>
    </w:p>
    <w:p w:rsidR="00EE372E" w:rsidRPr="004B7A8C" w:rsidRDefault="00EE372E" w:rsidP="00773993">
      <w:pPr>
        <w:shd w:val="clear" w:color="auto" w:fill="FFFFFF"/>
        <w:ind w:left="14" w:right="10" w:firstLine="278"/>
        <w:jc w:val="both"/>
        <w:rPr>
          <w:rFonts w:ascii="Times New Roman" w:hAnsi="Times New Roman"/>
          <w:color w:val="808080"/>
          <w:sz w:val="24"/>
          <w:szCs w:val="24"/>
        </w:rPr>
      </w:pPr>
      <w:r w:rsidRPr="004B7A8C">
        <w:rPr>
          <w:rFonts w:ascii="Times New Roman" w:hAnsi="Times New Roman"/>
          <w:color w:val="808080"/>
          <w:spacing w:val="1"/>
          <w:sz w:val="24"/>
          <w:szCs w:val="24"/>
        </w:rPr>
        <w:t xml:space="preserve"> Естественные (лес, поле и др.) и искусственные </w:t>
      </w:r>
      <w:r w:rsidRPr="004B7A8C">
        <w:rPr>
          <w:rFonts w:ascii="Times New Roman" w:hAnsi="Times New Roman"/>
          <w:color w:val="808080"/>
          <w:spacing w:val="3"/>
          <w:sz w:val="24"/>
          <w:szCs w:val="24"/>
        </w:rPr>
        <w:t>(парк, сад, сквер школы, ферма и др.) экосистемы.</w:t>
      </w:r>
    </w:p>
    <w:p w:rsidR="00EE372E" w:rsidRPr="004B7A8C" w:rsidRDefault="00EE372E" w:rsidP="00773993">
      <w:pPr>
        <w:shd w:val="clear" w:color="auto" w:fill="FFFFFF"/>
        <w:tabs>
          <w:tab w:val="left" w:pos="278"/>
        </w:tabs>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3"/>
          <w:sz w:val="24"/>
          <w:szCs w:val="24"/>
        </w:rPr>
        <w:t>Основные понятия. Экосистема, биогеоценоз, био</w:t>
      </w:r>
      <w:r w:rsidRPr="004B7A8C">
        <w:rPr>
          <w:rFonts w:ascii="Times New Roman" w:hAnsi="Times New Roman"/>
          <w:color w:val="808080"/>
          <w:spacing w:val="5"/>
          <w:sz w:val="24"/>
          <w:szCs w:val="24"/>
        </w:rPr>
        <w:t>ценоз, агроценоз. Продуценты, консументы, реду</w:t>
      </w:r>
      <w:r w:rsidRPr="004B7A8C">
        <w:rPr>
          <w:rFonts w:ascii="Times New Roman" w:hAnsi="Times New Roman"/>
          <w:color w:val="808080"/>
          <w:spacing w:val="2"/>
          <w:sz w:val="24"/>
          <w:szCs w:val="24"/>
        </w:rPr>
        <w:t>центы. Пищевые цепи и сети.</w:t>
      </w:r>
    </w:p>
    <w:p w:rsidR="00EE372E" w:rsidRPr="004B7A8C" w:rsidRDefault="00EE372E" w:rsidP="00773993">
      <w:pPr>
        <w:shd w:val="clear" w:color="auto" w:fill="FFFFFF"/>
        <w:ind w:left="10"/>
        <w:jc w:val="both"/>
        <w:rPr>
          <w:rFonts w:ascii="Times New Roman" w:hAnsi="Times New Roman"/>
          <w:b/>
          <w:color w:val="808080"/>
          <w:spacing w:val="54"/>
          <w:sz w:val="24"/>
          <w:szCs w:val="24"/>
        </w:rPr>
      </w:pPr>
    </w:p>
    <w:p w:rsidR="00EE372E" w:rsidRPr="004B7A8C" w:rsidRDefault="00EE372E" w:rsidP="00773993">
      <w:pPr>
        <w:shd w:val="clear" w:color="auto" w:fill="FFFFFF"/>
        <w:ind w:left="10"/>
        <w:jc w:val="both"/>
        <w:rPr>
          <w:rFonts w:ascii="Times New Roman" w:hAnsi="Times New Roman"/>
          <w:b/>
          <w:color w:val="808080"/>
          <w:sz w:val="24"/>
          <w:szCs w:val="24"/>
        </w:rPr>
      </w:pPr>
      <w:r w:rsidRPr="004B7A8C">
        <w:rPr>
          <w:rFonts w:ascii="Times New Roman" w:hAnsi="Times New Roman"/>
          <w:b/>
          <w:color w:val="808080"/>
          <w:spacing w:val="54"/>
          <w:sz w:val="24"/>
          <w:szCs w:val="24"/>
        </w:rPr>
        <w:t>Тема</w:t>
      </w:r>
      <w:r w:rsidRPr="004B7A8C">
        <w:rPr>
          <w:rFonts w:ascii="Times New Roman" w:hAnsi="Times New Roman"/>
          <w:b/>
          <w:color w:val="808080"/>
          <w:sz w:val="24"/>
          <w:szCs w:val="24"/>
        </w:rPr>
        <w:t xml:space="preserve"> 5.3 </w:t>
      </w:r>
      <w:r w:rsidRPr="004B7A8C">
        <w:rPr>
          <w:rFonts w:ascii="Times New Roman" w:hAnsi="Times New Roman"/>
          <w:b/>
          <w:bCs/>
          <w:color w:val="808080"/>
          <w:spacing w:val="-2"/>
          <w:sz w:val="24"/>
          <w:szCs w:val="24"/>
        </w:rPr>
        <w:t xml:space="preserve">Биосфера — глобальная экосистема </w:t>
      </w:r>
      <w:r w:rsidRPr="004B7A8C">
        <w:rPr>
          <w:rFonts w:ascii="Times New Roman" w:hAnsi="Times New Roman"/>
          <w:b/>
          <w:bCs/>
          <w:i/>
          <w:iCs/>
          <w:color w:val="808080"/>
          <w:spacing w:val="-2"/>
          <w:sz w:val="24"/>
          <w:szCs w:val="24"/>
        </w:rPr>
        <w:t xml:space="preserve">(2 </w:t>
      </w:r>
      <w:r w:rsidRPr="004B7A8C">
        <w:rPr>
          <w:rFonts w:ascii="Times New Roman" w:hAnsi="Times New Roman"/>
          <w:b/>
          <w:i/>
          <w:iCs/>
          <w:color w:val="808080"/>
          <w:spacing w:val="-2"/>
          <w:sz w:val="24"/>
          <w:szCs w:val="24"/>
        </w:rPr>
        <w:t>часа)</w:t>
      </w:r>
    </w:p>
    <w:p w:rsidR="00EE372E" w:rsidRPr="004B7A8C" w:rsidRDefault="00EE372E" w:rsidP="00773993">
      <w:pPr>
        <w:shd w:val="clear" w:color="auto" w:fill="FFFFFF"/>
        <w:ind w:left="5" w:right="14" w:firstLine="703"/>
        <w:jc w:val="both"/>
        <w:rPr>
          <w:rFonts w:ascii="Times New Roman" w:hAnsi="Times New Roman"/>
          <w:color w:val="808080"/>
          <w:sz w:val="24"/>
          <w:szCs w:val="24"/>
        </w:rPr>
      </w:pPr>
      <w:r w:rsidRPr="004B7A8C">
        <w:rPr>
          <w:rFonts w:ascii="Times New Roman" w:hAnsi="Times New Roman"/>
          <w:color w:val="808080"/>
          <w:sz w:val="24"/>
          <w:szCs w:val="24"/>
        </w:rPr>
        <w:t xml:space="preserve">Биосфера — глобальная экосистема. Состав </w:t>
      </w:r>
      <w:r w:rsidRPr="004B7A8C">
        <w:rPr>
          <w:rFonts w:ascii="Times New Roman" w:hAnsi="Times New Roman"/>
          <w:bCs/>
          <w:color w:val="808080"/>
          <w:sz w:val="24"/>
          <w:szCs w:val="24"/>
        </w:rPr>
        <w:t>и</w:t>
      </w:r>
      <w:r w:rsidRPr="004B7A8C">
        <w:rPr>
          <w:rFonts w:ascii="Times New Roman" w:hAnsi="Times New Roman"/>
          <w:b/>
          <w:bCs/>
          <w:color w:val="808080"/>
          <w:sz w:val="24"/>
          <w:szCs w:val="24"/>
        </w:rPr>
        <w:t xml:space="preserve"> </w:t>
      </w:r>
      <w:r w:rsidRPr="004B7A8C">
        <w:rPr>
          <w:rFonts w:ascii="Times New Roman" w:hAnsi="Times New Roman"/>
          <w:color w:val="808080"/>
          <w:spacing w:val="1"/>
          <w:sz w:val="24"/>
          <w:szCs w:val="24"/>
        </w:rPr>
        <w:t xml:space="preserve">структура биосферы. Учение В. И. Вернадского о </w:t>
      </w:r>
      <w:r w:rsidRPr="004B7A8C">
        <w:rPr>
          <w:rFonts w:ascii="Times New Roman" w:hAnsi="Times New Roman"/>
          <w:color w:val="808080"/>
          <w:spacing w:val="-1"/>
          <w:sz w:val="24"/>
          <w:szCs w:val="24"/>
        </w:rPr>
        <w:t>биосфере. Роль живых организмов в биосфере. Био</w:t>
      </w:r>
      <w:r w:rsidRPr="004B7A8C">
        <w:rPr>
          <w:rFonts w:ascii="Times New Roman" w:hAnsi="Times New Roman"/>
          <w:color w:val="808080"/>
          <w:spacing w:val="15"/>
          <w:sz w:val="24"/>
          <w:szCs w:val="24"/>
        </w:rPr>
        <w:t xml:space="preserve">масса Земли. </w:t>
      </w:r>
      <w:r w:rsidRPr="004B7A8C">
        <w:rPr>
          <w:rFonts w:ascii="Times New Roman" w:hAnsi="Times New Roman"/>
          <w:i/>
          <w:iCs/>
          <w:color w:val="808080"/>
          <w:spacing w:val="15"/>
          <w:sz w:val="24"/>
          <w:szCs w:val="24"/>
        </w:rPr>
        <w:t>Биологический круговорот ве</w:t>
      </w:r>
      <w:r w:rsidRPr="004B7A8C">
        <w:rPr>
          <w:rFonts w:ascii="Times New Roman" w:hAnsi="Times New Roman"/>
          <w:i/>
          <w:iCs/>
          <w:color w:val="808080"/>
          <w:spacing w:val="11"/>
          <w:sz w:val="24"/>
          <w:szCs w:val="24"/>
        </w:rPr>
        <w:t>ществ {на примере круговорота воды и углеро</w:t>
      </w:r>
      <w:r w:rsidRPr="004B7A8C">
        <w:rPr>
          <w:rFonts w:ascii="Times New Roman" w:hAnsi="Times New Roman"/>
          <w:i/>
          <w:iCs/>
          <w:color w:val="808080"/>
          <w:spacing w:val="2"/>
          <w:sz w:val="24"/>
          <w:szCs w:val="24"/>
        </w:rPr>
        <w:t>да). Эволюция биосферы.</w:t>
      </w:r>
    </w:p>
    <w:p w:rsidR="00EE372E" w:rsidRPr="004B7A8C" w:rsidRDefault="00EE372E" w:rsidP="00773993">
      <w:pPr>
        <w:shd w:val="clear" w:color="auto" w:fill="FFFFFF"/>
        <w:jc w:val="both"/>
        <w:rPr>
          <w:rFonts w:ascii="Times New Roman" w:hAnsi="Times New Roman"/>
          <w:color w:val="808080"/>
          <w:spacing w:val="-3"/>
          <w:sz w:val="24"/>
          <w:szCs w:val="24"/>
        </w:rPr>
      </w:pPr>
      <w:r w:rsidRPr="004B7A8C">
        <w:rPr>
          <w:rFonts w:ascii="Times New Roman" w:hAnsi="Times New Roman"/>
          <w:color w:val="808080"/>
          <w:sz w:val="24"/>
          <w:szCs w:val="24"/>
        </w:rPr>
        <w:t xml:space="preserve">■ </w:t>
      </w:r>
      <w:r w:rsidRPr="004B7A8C">
        <w:rPr>
          <w:rFonts w:ascii="Times New Roman" w:hAnsi="Times New Roman"/>
          <w:color w:val="808080"/>
          <w:spacing w:val="-3"/>
          <w:sz w:val="24"/>
          <w:szCs w:val="24"/>
        </w:rPr>
        <w:t>Демонстрация. Таблицы и схемы: «Структура био</w:t>
      </w:r>
      <w:r w:rsidRPr="004B7A8C">
        <w:rPr>
          <w:rFonts w:ascii="Times New Roman" w:hAnsi="Times New Roman"/>
          <w:color w:val="808080"/>
          <w:spacing w:val="2"/>
          <w:sz w:val="24"/>
          <w:szCs w:val="24"/>
        </w:rPr>
        <w:t>сферы», «Круговорот воды в биосфере», «Кругово</w:t>
      </w:r>
      <w:r w:rsidRPr="004B7A8C">
        <w:rPr>
          <w:rFonts w:ascii="Times New Roman" w:hAnsi="Times New Roman"/>
          <w:color w:val="808080"/>
          <w:spacing w:val="1"/>
          <w:sz w:val="24"/>
          <w:szCs w:val="24"/>
        </w:rPr>
        <w:t>рот углерода в биосфере». Наглядный материал, от</w:t>
      </w:r>
      <w:r w:rsidRPr="004B7A8C">
        <w:rPr>
          <w:rFonts w:ascii="Times New Roman" w:hAnsi="Times New Roman"/>
          <w:color w:val="808080"/>
          <w:spacing w:val="6"/>
          <w:sz w:val="24"/>
          <w:szCs w:val="24"/>
        </w:rPr>
        <w:t>ражающий видовое разнообразие живых организ</w:t>
      </w:r>
      <w:r w:rsidRPr="004B7A8C">
        <w:rPr>
          <w:rFonts w:ascii="Times New Roman" w:hAnsi="Times New Roman"/>
          <w:color w:val="808080"/>
          <w:spacing w:val="-3"/>
          <w:sz w:val="24"/>
          <w:szCs w:val="24"/>
        </w:rPr>
        <w:t>мов биосферы.</w:t>
      </w:r>
    </w:p>
    <w:p w:rsidR="00EE372E" w:rsidRPr="004B7A8C" w:rsidRDefault="00EE372E" w:rsidP="00773993">
      <w:pPr>
        <w:shd w:val="clear" w:color="auto" w:fill="FFFFFF"/>
        <w:tabs>
          <w:tab w:val="left" w:pos="278"/>
        </w:tabs>
        <w:jc w:val="both"/>
        <w:rPr>
          <w:rFonts w:ascii="Times New Roman" w:hAnsi="Times New Roman"/>
          <w:color w:val="808080"/>
          <w:sz w:val="24"/>
          <w:szCs w:val="24"/>
        </w:rPr>
      </w:pPr>
      <w:r w:rsidRPr="004B7A8C">
        <w:rPr>
          <w:rFonts w:ascii="Times New Roman" w:hAnsi="Times New Roman"/>
          <w:color w:val="808080"/>
          <w:spacing w:val="-3"/>
          <w:sz w:val="24"/>
          <w:szCs w:val="24"/>
        </w:rPr>
        <w:t xml:space="preserve">Основные понятия. Биосфера. Живое вещество, </w:t>
      </w:r>
      <w:r w:rsidRPr="004B7A8C">
        <w:rPr>
          <w:rFonts w:ascii="Times New Roman" w:hAnsi="Times New Roman"/>
          <w:color w:val="808080"/>
          <w:spacing w:val="-2"/>
          <w:sz w:val="24"/>
          <w:szCs w:val="24"/>
        </w:rPr>
        <w:t>биогенное вещество, косное вещество, биокосное ве</w:t>
      </w:r>
      <w:r w:rsidRPr="004B7A8C">
        <w:rPr>
          <w:rFonts w:ascii="Times New Roman" w:hAnsi="Times New Roman"/>
          <w:color w:val="808080"/>
          <w:spacing w:val="2"/>
          <w:sz w:val="24"/>
          <w:szCs w:val="24"/>
        </w:rPr>
        <w:t>щество. Биомасса Земли.</w:t>
      </w:r>
    </w:p>
    <w:p w:rsidR="00EE372E" w:rsidRPr="004B7A8C" w:rsidRDefault="00EE372E" w:rsidP="00773993">
      <w:pPr>
        <w:shd w:val="clear" w:color="auto" w:fill="FFFFFF"/>
        <w:jc w:val="both"/>
        <w:rPr>
          <w:rFonts w:ascii="Times New Roman" w:hAnsi="Times New Roman"/>
          <w:b/>
          <w:color w:val="808080"/>
          <w:spacing w:val="28"/>
          <w:sz w:val="24"/>
          <w:szCs w:val="24"/>
        </w:rPr>
      </w:pPr>
    </w:p>
    <w:p w:rsidR="00EE372E" w:rsidRPr="004B7A8C" w:rsidRDefault="00EE372E" w:rsidP="00773993">
      <w:pPr>
        <w:shd w:val="clear" w:color="auto" w:fill="FFFFFF"/>
        <w:jc w:val="both"/>
        <w:rPr>
          <w:rFonts w:ascii="Times New Roman" w:hAnsi="Times New Roman"/>
          <w:b/>
          <w:color w:val="808080"/>
          <w:sz w:val="24"/>
          <w:szCs w:val="24"/>
        </w:rPr>
      </w:pPr>
      <w:r w:rsidRPr="004B7A8C">
        <w:rPr>
          <w:rFonts w:ascii="Times New Roman" w:hAnsi="Times New Roman"/>
          <w:b/>
          <w:color w:val="808080"/>
          <w:spacing w:val="28"/>
          <w:sz w:val="24"/>
          <w:szCs w:val="24"/>
        </w:rPr>
        <w:t>Тема 5.4</w:t>
      </w:r>
      <w:r w:rsidRPr="004B7A8C">
        <w:rPr>
          <w:rFonts w:ascii="Times New Roman" w:hAnsi="Times New Roman"/>
          <w:b/>
          <w:color w:val="808080"/>
          <w:sz w:val="24"/>
          <w:szCs w:val="24"/>
        </w:rPr>
        <w:t xml:space="preserve"> </w:t>
      </w:r>
      <w:r w:rsidRPr="004B7A8C">
        <w:rPr>
          <w:rFonts w:ascii="Times New Roman" w:hAnsi="Times New Roman"/>
          <w:b/>
          <w:bCs/>
          <w:color w:val="808080"/>
          <w:sz w:val="24"/>
          <w:szCs w:val="24"/>
        </w:rPr>
        <w:t xml:space="preserve">Биосфера и человек </w:t>
      </w:r>
      <w:r w:rsidRPr="004B7A8C">
        <w:rPr>
          <w:rFonts w:ascii="Times New Roman" w:hAnsi="Times New Roman"/>
          <w:b/>
          <w:i/>
          <w:iCs/>
          <w:color w:val="808080"/>
          <w:sz w:val="24"/>
          <w:szCs w:val="24"/>
        </w:rPr>
        <w:t>(2 часа)</w:t>
      </w:r>
    </w:p>
    <w:p w:rsidR="00EE372E" w:rsidRPr="004B7A8C" w:rsidRDefault="00EE372E" w:rsidP="00773993">
      <w:pPr>
        <w:shd w:val="clear" w:color="auto" w:fill="FFFFFF"/>
        <w:ind w:left="5" w:right="38" w:firstLine="703"/>
        <w:jc w:val="both"/>
        <w:rPr>
          <w:rFonts w:ascii="Times New Roman" w:hAnsi="Times New Roman"/>
          <w:color w:val="808080"/>
          <w:sz w:val="24"/>
          <w:szCs w:val="24"/>
        </w:rPr>
      </w:pPr>
      <w:r w:rsidRPr="004B7A8C">
        <w:rPr>
          <w:rFonts w:ascii="Times New Roman" w:hAnsi="Times New Roman"/>
          <w:color w:val="808080"/>
          <w:spacing w:val="2"/>
          <w:sz w:val="24"/>
          <w:szCs w:val="24"/>
        </w:rPr>
        <w:t xml:space="preserve">Биосфера и человек. Глобальные экологические </w:t>
      </w:r>
      <w:r w:rsidRPr="004B7A8C">
        <w:rPr>
          <w:rFonts w:ascii="Times New Roman" w:hAnsi="Times New Roman"/>
          <w:color w:val="808080"/>
          <w:sz w:val="24"/>
          <w:szCs w:val="24"/>
        </w:rPr>
        <w:t>проблемы и пути их решения. Последствия деятель</w:t>
      </w:r>
      <w:r w:rsidRPr="004B7A8C">
        <w:rPr>
          <w:rFonts w:ascii="Times New Roman" w:hAnsi="Times New Roman"/>
          <w:color w:val="808080"/>
          <w:spacing w:val="3"/>
          <w:sz w:val="24"/>
          <w:szCs w:val="24"/>
        </w:rPr>
        <w:t xml:space="preserve">ности человека для окружающей среды. Правила </w:t>
      </w:r>
      <w:r w:rsidRPr="004B7A8C">
        <w:rPr>
          <w:rFonts w:ascii="Times New Roman" w:hAnsi="Times New Roman"/>
          <w:color w:val="808080"/>
          <w:spacing w:val="-1"/>
          <w:sz w:val="24"/>
          <w:szCs w:val="24"/>
        </w:rPr>
        <w:t>поведения в природной среде. Охрана природы и ра</w:t>
      </w:r>
      <w:r w:rsidRPr="004B7A8C">
        <w:rPr>
          <w:rFonts w:ascii="Times New Roman" w:hAnsi="Times New Roman"/>
          <w:color w:val="808080"/>
          <w:spacing w:val="1"/>
          <w:sz w:val="24"/>
          <w:szCs w:val="24"/>
        </w:rPr>
        <w:t>циональное использование природных ресурсов.</w:t>
      </w:r>
    </w:p>
    <w:p w:rsidR="00EE372E" w:rsidRPr="004B7A8C" w:rsidRDefault="00EE372E" w:rsidP="004B7A8C">
      <w:pPr>
        <w:numPr>
          <w:ilvl w:val="0"/>
          <w:numId w:val="5"/>
        </w:numPr>
        <w:shd w:val="clear" w:color="auto" w:fill="FFFFFF"/>
        <w:tabs>
          <w:tab w:val="left" w:pos="278"/>
        </w:tabs>
        <w:suppressAutoHyphens w:val="0"/>
        <w:overflowPunct/>
        <w:adjustRightInd w:val="0"/>
        <w:jc w:val="both"/>
        <w:textAlignment w:val="auto"/>
        <w:rPr>
          <w:rFonts w:ascii="Times New Roman" w:hAnsi="Times New Roman"/>
          <w:color w:val="808080"/>
          <w:sz w:val="24"/>
          <w:szCs w:val="24"/>
        </w:rPr>
      </w:pPr>
      <w:r w:rsidRPr="004B7A8C">
        <w:rPr>
          <w:rFonts w:ascii="Times New Roman" w:hAnsi="Times New Roman"/>
          <w:color w:val="808080"/>
          <w:sz w:val="24"/>
          <w:szCs w:val="24"/>
        </w:rPr>
        <w:t>Демонстрация.  Таблицы,  иллюстрирующие  глобальные экологические проблемы и последствия де</w:t>
      </w:r>
      <w:r w:rsidRPr="004B7A8C">
        <w:rPr>
          <w:rFonts w:ascii="Times New Roman" w:hAnsi="Times New Roman"/>
          <w:color w:val="808080"/>
          <w:spacing w:val="7"/>
          <w:sz w:val="24"/>
          <w:szCs w:val="24"/>
        </w:rPr>
        <w:t xml:space="preserve">ятельности человека в окружающей среде. Биосфера и человек. Карты </w:t>
      </w:r>
      <w:r w:rsidRPr="004B7A8C">
        <w:rPr>
          <w:rFonts w:ascii="Times New Roman" w:hAnsi="Times New Roman"/>
          <w:color w:val="808080"/>
          <w:spacing w:val="5"/>
          <w:sz w:val="24"/>
          <w:szCs w:val="24"/>
        </w:rPr>
        <w:t xml:space="preserve">национальных парков, заповедников и заказников </w:t>
      </w:r>
      <w:r w:rsidRPr="004B7A8C">
        <w:rPr>
          <w:rFonts w:ascii="Times New Roman" w:hAnsi="Times New Roman"/>
          <w:color w:val="808080"/>
          <w:sz w:val="24"/>
          <w:szCs w:val="24"/>
        </w:rPr>
        <w:t>России. Редкие и исчезающие виды.</w:t>
      </w:r>
    </w:p>
    <w:p w:rsidR="00EE372E" w:rsidRPr="004B7A8C" w:rsidRDefault="00EE372E" w:rsidP="004B7A8C">
      <w:pPr>
        <w:numPr>
          <w:ilvl w:val="0"/>
          <w:numId w:val="6"/>
        </w:numPr>
        <w:shd w:val="clear" w:color="auto" w:fill="FFFFFF"/>
        <w:tabs>
          <w:tab w:val="left" w:pos="278"/>
        </w:tabs>
        <w:suppressAutoHyphens w:val="0"/>
        <w:overflowPunct/>
        <w:adjustRightInd w:val="0"/>
        <w:jc w:val="both"/>
        <w:textAlignment w:val="auto"/>
        <w:rPr>
          <w:rFonts w:ascii="Times New Roman" w:hAnsi="Times New Roman"/>
          <w:color w:val="808080"/>
          <w:sz w:val="24"/>
          <w:szCs w:val="24"/>
        </w:rPr>
      </w:pPr>
      <w:r w:rsidRPr="004B7A8C">
        <w:rPr>
          <w:rFonts w:ascii="Times New Roman" w:hAnsi="Times New Roman"/>
          <w:color w:val="808080"/>
          <w:spacing w:val="3"/>
          <w:sz w:val="24"/>
          <w:szCs w:val="24"/>
        </w:rPr>
        <w:t>Лабораторные и практические работы</w:t>
      </w:r>
    </w:p>
    <w:p w:rsidR="00EE372E" w:rsidRPr="004B7A8C" w:rsidRDefault="00EE372E" w:rsidP="004B7A8C">
      <w:pPr>
        <w:pStyle w:val="ListParagraph"/>
        <w:numPr>
          <w:ilvl w:val="0"/>
          <w:numId w:val="43"/>
        </w:numPr>
        <w:shd w:val="clear" w:color="auto" w:fill="FFFFFF"/>
        <w:ind w:right="34"/>
        <w:jc w:val="both"/>
        <w:rPr>
          <w:rFonts w:ascii="Times New Roman" w:hAnsi="Times New Roman"/>
          <w:color w:val="808080"/>
          <w:sz w:val="24"/>
          <w:szCs w:val="24"/>
        </w:rPr>
      </w:pPr>
      <w:r w:rsidRPr="004B7A8C">
        <w:rPr>
          <w:rFonts w:ascii="Times New Roman" w:hAnsi="Times New Roman"/>
          <w:color w:val="808080"/>
          <w:spacing w:val="2"/>
          <w:sz w:val="24"/>
          <w:szCs w:val="24"/>
        </w:rPr>
        <w:t>Анализ и оценка последствий собственной дея</w:t>
      </w:r>
      <w:r w:rsidRPr="004B7A8C">
        <w:rPr>
          <w:rFonts w:ascii="Times New Roman" w:hAnsi="Times New Roman"/>
          <w:color w:val="808080"/>
          <w:spacing w:val="1"/>
          <w:sz w:val="24"/>
          <w:szCs w:val="24"/>
        </w:rPr>
        <w:t>тельности в окружающей среде.</w:t>
      </w:r>
    </w:p>
    <w:p w:rsidR="00EE372E" w:rsidRPr="004B7A8C" w:rsidRDefault="00EE372E" w:rsidP="004B7A8C">
      <w:pPr>
        <w:pStyle w:val="ListParagraph"/>
        <w:numPr>
          <w:ilvl w:val="0"/>
          <w:numId w:val="43"/>
        </w:numPr>
        <w:shd w:val="clear" w:color="auto" w:fill="FFFFFF"/>
        <w:ind w:right="29"/>
        <w:jc w:val="both"/>
        <w:rPr>
          <w:rFonts w:ascii="Times New Roman" w:hAnsi="Times New Roman"/>
          <w:color w:val="808080"/>
          <w:sz w:val="24"/>
          <w:szCs w:val="24"/>
        </w:rPr>
      </w:pPr>
      <w:r w:rsidRPr="004B7A8C">
        <w:rPr>
          <w:rFonts w:ascii="Times New Roman" w:hAnsi="Times New Roman"/>
          <w:color w:val="808080"/>
          <w:spacing w:val="6"/>
          <w:sz w:val="24"/>
          <w:szCs w:val="24"/>
        </w:rPr>
        <w:t xml:space="preserve">Анализ и оценка глобальных экологических </w:t>
      </w:r>
      <w:r w:rsidRPr="004B7A8C">
        <w:rPr>
          <w:rFonts w:ascii="Times New Roman" w:hAnsi="Times New Roman"/>
          <w:color w:val="808080"/>
          <w:spacing w:val="2"/>
          <w:sz w:val="24"/>
          <w:szCs w:val="24"/>
        </w:rPr>
        <w:t>проблем и путей их решения.</w:t>
      </w:r>
    </w:p>
    <w:p w:rsidR="00EE372E" w:rsidRPr="004B7A8C" w:rsidRDefault="00EE372E" w:rsidP="00773993">
      <w:pPr>
        <w:shd w:val="clear" w:color="auto" w:fill="FFFFFF"/>
        <w:tabs>
          <w:tab w:val="left" w:pos="278"/>
        </w:tabs>
        <w:jc w:val="both"/>
        <w:rPr>
          <w:rFonts w:ascii="Times New Roman" w:hAnsi="Times New Roman"/>
          <w:color w:val="808080"/>
          <w:sz w:val="24"/>
          <w:szCs w:val="24"/>
        </w:rPr>
      </w:pPr>
      <w:r w:rsidRPr="004B7A8C">
        <w:rPr>
          <w:rFonts w:ascii="Times New Roman" w:hAnsi="Times New Roman"/>
          <w:color w:val="808080"/>
          <w:sz w:val="24"/>
          <w:szCs w:val="24"/>
        </w:rPr>
        <w:t>■</w:t>
      </w:r>
      <w:r w:rsidRPr="004B7A8C">
        <w:rPr>
          <w:rFonts w:ascii="Times New Roman" w:hAnsi="Times New Roman"/>
          <w:color w:val="808080"/>
          <w:sz w:val="24"/>
          <w:szCs w:val="24"/>
        </w:rPr>
        <w:tab/>
      </w:r>
      <w:r w:rsidRPr="004B7A8C">
        <w:rPr>
          <w:rFonts w:ascii="Times New Roman" w:hAnsi="Times New Roman"/>
          <w:color w:val="808080"/>
          <w:spacing w:val="-4"/>
          <w:sz w:val="24"/>
          <w:szCs w:val="24"/>
        </w:rPr>
        <w:t xml:space="preserve">Основные понятия. Глобальные экологические </w:t>
      </w:r>
      <w:r w:rsidRPr="004B7A8C">
        <w:rPr>
          <w:rFonts w:ascii="Times New Roman" w:hAnsi="Times New Roman"/>
          <w:color w:val="808080"/>
          <w:spacing w:val="-1"/>
          <w:sz w:val="24"/>
          <w:szCs w:val="24"/>
        </w:rPr>
        <w:t>проблемы. Охрана природы. Рациональное природо</w:t>
      </w:r>
      <w:r w:rsidRPr="004B7A8C">
        <w:rPr>
          <w:rFonts w:ascii="Times New Roman" w:hAnsi="Times New Roman"/>
          <w:color w:val="808080"/>
          <w:spacing w:val="1"/>
          <w:sz w:val="24"/>
          <w:szCs w:val="24"/>
        </w:rPr>
        <w:t xml:space="preserve">пользование. Национальные парки, заповедники, </w:t>
      </w:r>
      <w:r w:rsidRPr="004B7A8C">
        <w:rPr>
          <w:rFonts w:ascii="Times New Roman" w:hAnsi="Times New Roman"/>
          <w:color w:val="808080"/>
          <w:spacing w:val="6"/>
          <w:sz w:val="24"/>
          <w:szCs w:val="24"/>
        </w:rPr>
        <w:t>заказники. Красная книга.</w:t>
      </w:r>
    </w:p>
    <w:p w:rsidR="00EE372E" w:rsidRPr="004B7A8C" w:rsidRDefault="00EE372E" w:rsidP="00773993">
      <w:pPr>
        <w:shd w:val="clear" w:color="auto" w:fill="FFFFFF"/>
        <w:ind w:right="1267"/>
        <w:jc w:val="both"/>
        <w:rPr>
          <w:rFonts w:ascii="Times New Roman" w:hAnsi="Times New Roman"/>
          <w:b/>
          <w:bCs/>
          <w:color w:val="808080"/>
          <w:spacing w:val="8"/>
          <w:sz w:val="24"/>
          <w:szCs w:val="24"/>
        </w:rPr>
      </w:pPr>
    </w:p>
    <w:p w:rsidR="00EE372E" w:rsidRPr="004B7A8C" w:rsidRDefault="00EE372E" w:rsidP="00773993">
      <w:pPr>
        <w:shd w:val="clear" w:color="auto" w:fill="FFFFFF"/>
        <w:ind w:right="1267"/>
        <w:jc w:val="both"/>
        <w:rPr>
          <w:rFonts w:ascii="Times New Roman" w:hAnsi="Times New Roman"/>
          <w:b/>
          <w:i/>
          <w:iCs/>
          <w:color w:val="808080"/>
          <w:spacing w:val="8"/>
          <w:sz w:val="24"/>
          <w:szCs w:val="24"/>
        </w:rPr>
      </w:pPr>
      <w:r w:rsidRPr="004B7A8C">
        <w:rPr>
          <w:rFonts w:ascii="Times New Roman" w:hAnsi="Times New Roman"/>
          <w:b/>
          <w:bCs/>
          <w:color w:val="808080"/>
          <w:spacing w:val="8"/>
          <w:sz w:val="24"/>
          <w:szCs w:val="24"/>
        </w:rPr>
        <w:t xml:space="preserve">Заключение (обобщающий урок по курсу) - </w:t>
      </w:r>
      <w:r w:rsidRPr="004B7A8C">
        <w:rPr>
          <w:rFonts w:ascii="Times New Roman" w:hAnsi="Times New Roman"/>
          <w:b/>
          <w:i/>
          <w:color w:val="808080"/>
          <w:spacing w:val="8"/>
          <w:sz w:val="24"/>
          <w:szCs w:val="24"/>
        </w:rPr>
        <w:t>1</w:t>
      </w:r>
      <w:r w:rsidRPr="004B7A8C">
        <w:rPr>
          <w:rFonts w:ascii="Times New Roman" w:hAnsi="Times New Roman"/>
          <w:b/>
          <w:color w:val="808080"/>
          <w:spacing w:val="8"/>
          <w:sz w:val="24"/>
          <w:szCs w:val="24"/>
        </w:rPr>
        <w:t xml:space="preserve"> </w:t>
      </w:r>
      <w:r w:rsidRPr="004B7A8C">
        <w:rPr>
          <w:rFonts w:ascii="Times New Roman" w:hAnsi="Times New Roman"/>
          <w:b/>
          <w:i/>
          <w:iCs/>
          <w:color w:val="808080"/>
          <w:spacing w:val="8"/>
          <w:sz w:val="24"/>
          <w:szCs w:val="24"/>
        </w:rPr>
        <w:t>час</w:t>
      </w:r>
    </w:p>
    <w:p w:rsidR="00EE372E" w:rsidRPr="004B7A8C" w:rsidRDefault="00EE372E" w:rsidP="00773993">
      <w:pPr>
        <w:widowControl/>
        <w:suppressAutoHyphens w:val="0"/>
        <w:overflowPunct/>
        <w:autoSpaceDE/>
        <w:autoSpaceDN/>
        <w:jc w:val="both"/>
        <w:textAlignment w:val="auto"/>
        <w:rPr>
          <w:rFonts w:ascii="Times New Roman" w:hAnsi="Times New Roman"/>
          <w:b/>
          <w:color w:val="808080"/>
          <w:sz w:val="24"/>
          <w:szCs w:val="24"/>
          <w:u w:val="single"/>
        </w:rPr>
      </w:pPr>
      <w:r w:rsidRPr="004B7A8C">
        <w:rPr>
          <w:rFonts w:ascii="Times New Roman" w:hAnsi="Times New Roman"/>
          <w:b/>
          <w:color w:val="808080"/>
          <w:sz w:val="24"/>
          <w:szCs w:val="24"/>
          <w:u w:val="single"/>
        </w:rPr>
        <w:t>Формы и средства контроля</w:t>
      </w:r>
      <w:bookmarkStart w:id="0" w:name="_GoBack"/>
      <w:bookmarkEnd w:id="0"/>
    </w:p>
    <w:p w:rsidR="00EE372E" w:rsidRPr="004B7A8C" w:rsidRDefault="00EE372E" w:rsidP="00773993">
      <w:pPr>
        <w:shd w:val="clear" w:color="auto" w:fill="FFFFFF"/>
        <w:ind w:firstLine="720"/>
        <w:jc w:val="both"/>
        <w:rPr>
          <w:rFonts w:ascii="Times New Roman" w:hAnsi="Times New Roman"/>
          <w:color w:val="808080"/>
          <w:sz w:val="24"/>
          <w:szCs w:val="24"/>
        </w:rPr>
      </w:pPr>
      <w:r w:rsidRPr="004B7A8C">
        <w:rPr>
          <w:rFonts w:ascii="Times New Roman" w:hAnsi="Times New Roman"/>
          <w:color w:val="808080"/>
          <w:sz w:val="24"/>
          <w:szCs w:val="24"/>
          <w:u w:val="single"/>
        </w:rPr>
        <w:t>Контроль знаний</w:t>
      </w:r>
      <w:r w:rsidRPr="004B7A8C">
        <w:rPr>
          <w:rFonts w:ascii="Times New Roman" w:hAnsi="Times New Roman"/>
          <w:color w:val="808080"/>
          <w:sz w:val="24"/>
          <w:szCs w:val="24"/>
        </w:rPr>
        <w:t xml:space="preserve"> — это проверка знаний данного ученика, предусматривающая их оценку только по результатам его личной учебной деятельности. При контроле знаний максимально учитываются индивидуальные особенности учащихся. Контроль систематический, регулярный на протяжении всего времени обучения школьника в учебном году, всесторонний, охватывающий все разделы программы. </w:t>
      </w:r>
    </w:p>
    <w:p w:rsidR="00EE372E" w:rsidRPr="004B7A8C" w:rsidRDefault="00EE372E" w:rsidP="00773993">
      <w:pPr>
        <w:shd w:val="clear" w:color="auto" w:fill="FFFFFF"/>
        <w:ind w:firstLine="708"/>
        <w:jc w:val="both"/>
        <w:rPr>
          <w:rFonts w:ascii="Times New Roman" w:hAnsi="Times New Roman"/>
          <w:color w:val="808080"/>
          <w:sz w:val="24"/>
          <w:szCs w:val="24"/>
        </w:rPr>
      </w:pPr>
      <w:r w:rsidRPr="004B7A8C">
        <w:rPr>
          <w:rFonts w:ascii="Times New Roman" w:hAnsi="Times New Roman"/>
          <w:color w:val="808080"/>
          <w:sz w:val="24"/>
          <w:szCs w:val="24"/>
          <w:u w:val="single"/>
        </w:rPr>
        <w:t>Виды контроля</w:t>
      </w:r>
      <w:r w:rsidRPr="004B7A8C">
        <w:rPr>
          <w:rFonts w:ascii="Times New Roman" w:hAnsi="Times New Roman"/>
          <w:color w:val="808080"/>
          <w:sz w:val="24"/>
          <w:szCs w:val="24"/>
        </w:rPr>
        <w:t>: входной, промежуточный, итоговый, текущий, самоконтроль.</w:t>
      </w:r>
    </w:p>
    <w:p w:rsidR="00EE372E" w:rsidRPr="004B7A8C" w:rsidRDefault="00EE372E" w:rsidP="00773993">
      <w:pPr>
        <w:pStyle w:val="Style2"/>
        <w:widowControl/>
        <w:ind w:firstLine="708"/>
        <w:jc w:val="both"/>
        <w:rPr>
          <w:rStyle w:val="FontStyle14"/>
          <w:rFonts w:ascii="Times New Roman" w:hAnsi="Times New Roman" w:cs="Times New Roman"/>
          <w:color w:val="808080"/>
          <w:sz w:val="24"/>
          <w:szCs w:val="24"/>
          <w:lang w:eastAsia="en-US"/>
        </w:rPr>
      </w:pPr>
      <w:r w:rsidRPr="004B7A8C">
        <w:rPr>
          <w:rStyle w:val="FontStyle14"/>
          <w:rFonts w:ascii="Times New Roman" w:hAnsi="Times New Roman" w:cs="Times New Roman"/>
          <w:color w:val="808080"/>
          <w:sz w:val="24"/>
          <w:szCs w:val="24"/>
          <w:u w:val="single"/>
          <w:lang w:eastAsia="en-US"/>
        </w:rPr>
        <w:t>Формы контроля</w:t>
      </w:r>
      <w:r w:rsidRPr="004B7A8C">
        <w:rPr>
          <w:rStyle w:val="FontStyle14"/>
          <w:rFonts w:ascii="Times New Roman" w:hAnsi="Times New Roman" w:cs="Times New Roman"/>
          <w:color w:val="808080"/>
          <w:sz w:val="24"/>
          <w:szCs w:val="24"/>
          <w:lang w:eastAsia="en-US"/>
        </w:rPr>
        <w:t>: устный опрос, фронтальный опрос, индивидуальный опрос, контрольное тестирование (7), самостоятельная работа, практическая работа (7), лабораторная работа (6), домашние работы, самоконтроль, взаимопроверка, защита творческих работ и проектов, урок-викторина, урок-соревнование, урок творческих заданий и т.д.</w:t>
      </w:r>
    </w:p>
    <w:p w:rsidR="00EE372E" w:rsidRPr="004B7A8C" w:rsidRDefault="00EE372E" w:rsidP="00773993">
      <w:pPr>
        <w:tabs>
          <w:tab w:val="left" w:pos="709"/>
        </w:tabs>
        <w:jc w:val="both"/>
        <w:rPr>
          <w:rFonts w:ascii="Times New Roman" w:hAnsi="Times New Roman"/>
          <w:color w:val="808080"/>
          <w:sz w:val="24"/>
          <w:szCs w:val="24"/>
        </w:rPr>
      </w:pPr>
      <w:r w:rsidRPr="004B7A8C">
        <w:rPr>
          <w:rFonts w:ascii="Times New Roman" w:hAnsi="Times New Roman"/>
          <w:b/>
          <w:color w:val="808080"/>
          <w:sz w:val="24"/>
          <w:szCs w:val="24"/>
        </w:rPr>
        <w:t xml:space="preserve">           Контрольное тестирование (промежуточный и текущий контроль)</w:t>
      </w:r>
      <w:r w:rsidRPr="004B7A8C">
        <w:rPr>
          <w:rFonts w:ascii="Times New Roman" w:hAnsi="Times New Roman"/>
          <w:color w:val="808080"/>
          <w:sz w:val="24"/>
          <w:szCs w:val="24"/>
        </w:rPr>
        <w:t xml:space="preserve"> проводится по текстам из пособия:</w:t>
      </w:r>
    </w:p>
    <w:p w:rsidR="00EE372E" w:rsidRPr="004B7A8C" w:rsidRDefault="00EE372E" w:rsidP="00773993">
      <w:pPr>
        <w:shd w:val="clear" w:color="auto" w:fill="FFFFFF"/>
        <w:tabs>
          <w:tab w:val="left" w:pos="806"/>
        </w:tabs>
        <w:adjustRightInd w:val="0"/>
        <w:jc w:val="both"/>
        <w:rPr>
          <w:rFonts w:ascii="Times New Roman" w:hAnsi="Times New Roman"/>
          <w:iCs/>
          <w:color w:val="808080"/>
          <w:spacing w:val="5"/>
          <w:sz w:val="24"/>
          <w:szCs w:val="24"/>
        </w:rPr>
      </w:pPr>
      <w:r w:rsidRPr="004B7A8C">
        <w:rPr>
          <w:rFonts w:ascii="Times New Roman" w:hAnsi="Times New Roman"/>
          <w:iCs/>
          <w:color w:val="808080"/>
          <w:spacing w:val="5"/>
          <w:sz w:val="24"/>
          <w:szCs w:val="24"/>
        </w:rPr>
        <w:t xml:space="preserve">Биология. 11 класс. Тематические тестовые задания для подготовки к ЕГЭ/авт. – сост. А.В.Пименов. – Ярославль: Академия развития, 2010. – 128 с. </w:t>
      </w:r>
    </w:p>
    <w:p w:rsidR="00EE372E" w:rsidRPr="004B7A8C" w:rsidRDefault="00EE372E" w:rsidP="00773993">
      <w:pPr>
        <w:shd w:val="clear" w:color="auto" w:fill="FFFFFF"/>
        <w:tabs>
          <w:tab w:val="left" w:pos="806"/>
        </w:tabs>
        <w:adjustRightInd w:val="0"/>
        <w:jc w:val="both"/>
        <w:rPr>
          <w:rStyle w:val="FontStyle14"/>
          <w:rFonts w:ascii="Times New Roman" w:hAnsi="Times New Roman"/>
          <w:iCs/>
          <w:color w:val="808080"/>
          <w:spacing w:val="-22"/>
          <w:sz w:val="24"/>
          <w:szCs w:val="24"/>
        </w:rPr>
      </w:pPr>
      <w:r w:rsidRPr="004B7A8C">
        <w:rPr>
          <w:rFonts w:ascii="Times New Roman" w:hAnsi="Times New Roman"/>
          <w:iCs/>
          <w:color w:val="808080"/>
          <w:spacing w:val="5"/>
          <w:sz w:val="24"/>
          <w:szCs w:val="24"/>
        </w:rPr>
        <w:t xml:space="preserve">          </w:t>
      </w:r>
      <w:r w:rsidRPr="004B7A8C">
        <w:rPr>
          <w:rStyle w:val="FontStyle14"/>
          <w:rFonts w:ascii="Times New Roman" w:hAnsi="Times New Roman"/>
          <w:color w:val="808080"/>
          <w:sz w:val="24"/>
          <w:szCs w:val="24"/>
          <w:u w:val="single"/>
        </w:rPr>
        <w:t>Средства контроля (</w:t>
      </w:r>
      <w:r w:rsidRPr="004B7A8C">
        <w:rPr>
          <w:rStyle w:val="FontStyle14"/>
          <w:rFonts w:ascii="Times New Roman" w:hAnsi="Times New Roman"/>
          <w:color w:val="808080"/>
          <w:sz w:val="24"/>
          <w:szCs w:val="24"/>
        </w:rPr>
        <w:t>материалы к проведению уроков): творческие задачи, дидактические карточки-задания, тесты, задания и оборудование для проведения практических и лабораторных работ, таблицы, ребусы, кроссворды и т.д.</w:t>
      </w:r>
    </w:p>
    <w:p w:rsidR="00EE372E" w:rsidRPr="004B7A8C" w:rsidRDefault="00EE372E" w:rsidP="00773993">
      <w:pPr>
        <w:pStyle w:val="Style2"/>
        <w:widowControl/>
        <w:ind w:firstLine="708"/>
        <w:jc w:val="both"/>
        <w:rPr>
          <w:rStyle w:val="FontStyle14"/>
          <w:rFonts w:ascii="Times New Roman" w:hAnsi="Times New Roman" w:cs="Times New Roman"/>
          <w:color w:val="808080"/>
          <w:sz w:val="24"/>
          <w:szCs w:val="24"/>
          <w:lang w:eastAsia="en-US"/>
        </w:rPr>
      </w:pPr>
      <w:r w:rsidRPr="004B7A8C">
        <w:rPr>
          <w:rStyle w:val="FontStyle14"/>
          <w:rFonts w:ascii="Times New Roman" w:hAnsi="Times New Roman" w:cs="Times New Roman"/>
          <w:color w:val="808080"/>
          <w:sz w:val="24"/>
          <w:szCs w:val="24"/>
          <w:u w:val="single"/>
          <w:lang w:eastAsia="en-US"/>
        </w:rPr>
        <w:t>Форма государственной (итоговой) аттестации обучающихся</w:t>
      </w:r>
      <w:r w:rsidRPr="004B7A8C">
        <w:rPr>
          <w:rStyle w:val="FontStyle14"/>
          <w:rFonts w:ascii="Times New Roman" w:hAnsi="Times New Roman" w:cs="Times New Roman"/>
          <w:color w:val="808080"/>
          <w:sz w:val="24"/>
          <w:szCs w:val="24"/>
          <w:lang w:eastAsia="en-US"/>
        </w:rPr>
        <w:t>: экзамен по выбору учащихся (по материалам и в форме ЕГЭ).</w:t>
      </w:r>
    </w:p>
    <w:p w:rsidR="00EE372E" w:rsidRPr="004B7A8C" w:rsidRDefault="00EE372E" w:rsidP="00773993">
      <w:pPr>
        <w:jc w:val="both"/>
        <w:rPr>
          <w:rFonts w:ascii="Times New Roman" w:hAnsi="Times New Roman"/>
          <w:b/>
          <w:color w:val="808080"/>
          <w:sz w:val="24"/>
          <w:szCs w:val="24"/>
        </w:rPr>
      </w:pP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Входной контроль. Контрольное тестирование №1.</w:t>
      </w:r>
    </w:p>
    <w:p w:rsidR="00EE372E" w:rsidRPr="004B7A8C" w:rsidRDefault="00EE372E" w:rsidP="00773993">
      <w:pPr>
        <w:jc w:val="both"/>
        <w:rPr>
          <w:rFonts w:ascii="Times New Roman" w:hAnsi="Times New Roman"/>
          <w:color w:val="808080"/>
          <w:sz w:val="24"/>
          <w:szCs w:val="24"/>
        </w:rPr>
      </w:pP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ВАРИАНТ – 1</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 Эукариоты: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способны к хемосинтезу;                                 В) не имеют многих органоидов;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имеют ДНК кольцевой формы;                        Г) имеют ядро с собственной оболочкой.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2. Общим признаком растительной и животной клетки является: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гетеротрофность;                                              В) наличие хлоропластов;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наличие митохондрий;                                      Г) наличие жёсткой клеточной стенки.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3. Биополимерами являются: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белки;                                                                 В) нуклеиновые кислоты;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полисахариды;                                                   Г) всё перечисленное.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4. Урацил образует комплементарную связь с:</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аденином                                                           В) цитозином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тимином                                                             Г) гуанином.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5. Гликолизом называется: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совокупность всех процессов энергетического обмена в клетке;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бескислородное расщепление глюкозы;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полное расщепление глюкозы;                   Г) полимеризация глюкозы с образованием гликогена.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6. Очерёдность стадии митоза следующая: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метафаза, телофаза, профаза, анафаза;          В) профаза, метафаза, телофаза, анафаза;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профаза, метафаза, анафаза, телофаза;           Г) телофаза, профаза, метафаза, анафаза;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7. Удвоение хромосом происходит 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интерфазе                                                          В) метафазе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профазе                                                               Г) телофазе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8. В анафазе митоза происходит расхождение: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дочерних хромосом                                          В) негомологичных хромосом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гомологичных хромосом                                  Г) органоидов клетки.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9. Из перечисленных животных самая крупная яйцеклетка у:</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осетра                                                                 В) ящерицы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лягушки                                                              Г) курицы.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10. из эктодермы образуются: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мышцы                                                              В) скелет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лёгкие                                                                 Г) органы чувств.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11. При Менделеевском моногибридном скрещивании доля особей хотя бы с одним рецессивным геном во втором поколении будет равна: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25%         Б) 50%        В) 75%         Г) 100%</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12. Сцепленными называют гены, находящиеся 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одной хромосоме                                             В) половых хромосомах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гомологичных хромосомах                             Г) аутосомах.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13. Мутации проявляются фенотипически: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всегда                                                                В) только в гомозиготном состоянии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только в гетерозиготном состоянии               Г) никогда.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14. Полиплоидия заключается 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изменении числа отдельных хромосом         В) изменении структуры хромосом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кратном изменении гаплоидного числа хромосом;     Г) изменении  структуры отдельных генов.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b/>
          <w:bCs/>
          <w:color w:val="808080"/>
          <w:sz w:val="24"/>
          <w:szCs w:val="24"/>
        </w:rPr>
        <w:t>ОТВЕТ:  1 – Г, 2 – Б, 3 – Г, 4 – А, 5 – Б, 6 – Б, 7 – А, 8 – А, 9 – Г, 10 – Г, 11 – В, 12 – А, 13 – В, 14 – Б.</w:t>
      </w:r>
    </w:p>
    <w:p w:rsidR="00EE372E" w:rsidRPr="004B7A8C" w:rsidRDefault="00EE372E" w:rsidP="00773993">
      <w:pPr>
        <w:jc w:val="both"/>
        <w:rPr>
          <w:rFonts w:ascii="Times New Roman" w:hAnsi="Times New Roman"/>
          <w:color w:val="808080"/>
          <w:sz w:val="24"/>
          <w:szCs w:val="24"/>
        </w:rPr>
      </w:pP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ВАРИАНТ – 2</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1.В клетках прокариот имеются: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ядра;                                                                     В) митохондрии;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рибосомы;                                                             Г) все перечисленные органоиды.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2. Лейкопласты – это органоиды клетки, в которых: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осуществляется синтез белка;                           В) находятся пигменты красного и жёлтого цвета;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осуществляется процесс фотосинтеза;              Г) накапливается крахмал.</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3. Нуклеотиды в нити молекулы ДНК соединяются следующей связью:</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ковалентной;                                                       В) пептидной;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водородной;                                                         Г) дисульфидными мостиками.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4. Транскрипция – это:</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синтез молекулы и-РНК                            В) доставка аминокислот к рибосомам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по матрице одной из цепей ДНК;                       во время синтеза белка;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перенос информации с и-РНК на белок   Г) процесс сборки белковой молекулы.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во время его синтеза;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5. Синтез АТФ в клетке происходит в процессе: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гликолиза;                                                             В) клеточного дыхания;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фотосинтеза;                                                          Г) всех перечисленных.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6.Самой продолжительной фазой митоза является: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профаза;                                                               В) анафаза;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метафаза;                                                              Г) телофаза.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7.Редукция числа хромосом происходит во время: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анафазы митоза;                                                  В) II деления мейоза;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I деления мейоза;                                                 Г) во всех перечисленных случаях.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8. Биологическое значение мейоза заключается в обеспечении: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генетической стабильности;                              В) генетической изменчивости;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регенерации тканей и увеличения                     Г) бесполого размножения.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числа клеток в организме;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9. Нервная система образуется из:</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эктодермы;                                                           В) мезодермы;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энтодермы;                                                            Г) нет верного ответа.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10. Из мезодермы образуются: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лёгкие;                                                                  В) кровеносная система;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нервная система;                                                  Г) органы чувств.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11. Сколько типов гамет образуют дигетерозиготные особи: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один;                                                                     В) четыре;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два;                                                                        Г) нет верного ответа.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12. К мутационной изменчивости относятся: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изменения в хромосомах;                В) изменения, передающиеся по наследству;</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изменения в генах;                                               Г) все перечисленные.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13. Основным источником комбинативной изменчивости является: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перекрест хромосом                                 В) независимое расхождение хроматид</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профазе I деления мейоза;                               в анафазе  II  деления мейоза;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независимое расхождение      Г) все перечисленные процессы в равной степени.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гомологичных хромосом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анафазе I деления мейоза;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14. Межлинейная гибридизация культурных растений приводит к:</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сохранению прежней продуктивности;            В) повышению продуктивности;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выщеплению новых признаков;                         Г) закреплению признаков.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b/>
          <w:bCs/>
          <w:color w:val="808080"/>
          <w:sz w:val="24"/>
          <w:szCs w:val="24"/>
        </w:rPr>
        <w:t>ОТВЕТ:  1 – Б, 2– Г, 3 – А, 4 – А, 5 – Г, 6 – А, 7 – Б, 8 – В, 9 – А, 10 – В, 11 – В, 12 – Г, 13 – Г, 14 – В.</w:t>
      </w:r>
    </w:p>
    <w:p w:rsidR="00EE372E" w:rsidRPr="004B7A8C" w:rsidRDefault="00EE372E" w:rsidP="00773993">
      <w:pPr>
        <w:jc w:val="both"/>
        <w:rPr>
          <w:rFonts w:ascii="Times New Roman" w:hAnsi="Times New Roman"/>
          <w:color w:val="808080"/>
          <w:sz w:val="24"/>
          <w:szCs w:val="24"/>
        </w:rPr>
      </w:pP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ВАРИАНТ – 3</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1. Дезоксирибонуклеиновая кислота – это уровень организации живой природы: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клеточный;                                                     Б) молекулярный;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организменный;                                             Г) популяционный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2. Наука цитология изучает: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строение клеток одноклеточных и многоклеточных организмов;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строение органов и системы органов многоклеточных организмов;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фенотип организмов разных царств;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Г) морфологию растений и особенности их развития.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3. Белки в клетке синтезируются: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в цитоплазме;                                                    Б) в лизосомах;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на рибосомах;                                                    Г) в комплексе Гольджи.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4. Белки, способные ускорять химические реакции, выполняют в клетке функцию:</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гормональную                                                   Б) сигнальную</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ферментативную                                               Г) информационную.</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5. Транспортная РНК – это:</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белок                                                                  Б) жир</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фермент                                                             Г) нуклеиновая кислота.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6. Конъюгация хромосом характерна для  процесса: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оплодотворения                                             Б)  профазы второго деления мейоза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митоза                                                              Г) профазы первого деления мейоза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7. Бластула состоит из полости 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двух слоёв клеток                                            Б) соединительной ткани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одного слоя клеток                                          Г) эпителиальной ткани.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8. Какие клетки передают потомству мутации при половом размножении: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эпителиальные                                                 Б) мышечные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гаметы                                                               Г) нейроны.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9. Цитоплазма в клетке </w:t>
      </w:r>
      <w:r w:rsidRPr="004B7A8C">
        <w:rPr>
          <w:rFonts w:ascii="Times New Roman" w:hAnsi="Times New Roman"/>
          <w:b/>
          <w:bCs/>
          <w:color w:val="808080"/>
          <w:sz w:val="24"/>
          <w:szCs w:val="24"/>
        </w:rPr>
        <w:t>не выполняет</w:t>
      </w:r>
      <w:r w:rsidRPr="004B7A8C">
        <w:rPr>
          <w:rFonts w:ascii="Times New Roman" w:hAnsi="Times New Roman"/>
          <w:color w:val="808080"/>
          <w:sz w:val="24"/>
          <w:szCs w:val="24"/>
        </w:rPr>
        <w:t xml:space="preserve"> функцию:</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транспорта веществ                                         Б) внутренней среды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осуществления связи между ядром и органоидами;     Г) фотосинтеза.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10. Способность плазматической мембраны окружать твёрдую частицу пищи и перемещать её  внутрь клетки лежит в основе процесса: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диффузии                                                          Б) осмоса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фагоцитоза                                                        Г) пиноцитоза.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11. Где протекает анаэробный этап гликолиза?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в митохондриях                                                Б) в лёгких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в пищеварительной трубке                             Г) в цитоплазме.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12. У особи с генотипом Аавв образуются гаметы: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Ав, вв                                                                  Б) Ав, ав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Аа, АА                                                                Г) Аа, вв.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13. При скрещивании гетерозиготных растений с красными и круглыми плодами с рецессивными по обоим признакам особями (красные </w:t>
      </w:r>
      <w:r w:rsidRPr="004B7A8C">
        <w:rPr>
          <w:rFonts w:ascii="Times New Roman" w:hAnsi="Times New Roman"/>
          <w:b/>
          <w:bCs/>
          <w:color w:val="808080"/>
          <w:sz w:val="24"/>
          <w:szCs w:val="24"/>
        </w:rPr>
        <w:t xml:space="preserve">А </w:t>
      </w:r>
      <w:r w:rsidRPr="004B7A8C">
        <w:rPr>
          <w:rFonts w:ascii="Times New Roman" w:hAnsi="Times New Roman"/>
          <w:color w:val="808080"/>
          <w:sz w:val="24"/>
          <w:szCs w:val="24"/>
        </w:rPr>
        <w:t xml:space="preserve"> и круглые </w:t>
      </w:r>
      <w:r w:rsidRPr="004B7A8C">
        <w:rPr>
          <w:rFonts w:ascii="Times New Roman" w:hAnsi="Times New Roman"/>
          <w:b/>
          <w:bCs/>
          <w:color w:val="808080"/>
          <w:sz w:val="24"/>
          <w:szCs w:val="24"/>
        </w:rPr>
        <w:t>В</w:t>
      </w:r>
      <w:r w:rsidRPr="004B7A8C">
        <w:rPr>
          <w:rFonts w:ascii="Times New Roman" w:hAnsi="Times New Roman"/>
          <w:color w:val="808080"/>
          <w:sz w:val="24"/>
          <w:szCs w:val="24"/>
        </w:rPr>
        <w:t xml:space="preserve"> – доминантные признаки) появится потомство с генотипами АаВв, ааВв, Аавв, аавв в соотношении: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3:1                                                                     Б) 9:3:3:1</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1:1:1:1                                                                Г) 1:2:1.</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14.Из яйцеклетки развивается девочка, если в процессе оплодотворения в зиготе оказались хромосомы: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44 аутосомы +ХY                                            Б) 23 аутосомы +Х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44 аутосомы +ХХ                                             Г) 23 аутосомы +Y.</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15. Значительная часть мутаций </w:t>
      </w:r>
      <w:r w:rsidRPr="004B7A8C">
        <w:rPr>
          <w:rFonts w:ascii="Times New Roman" w:hAnsi="Times New Roman"/>
          <w:b/>
          <w:bCs/>
          <w:color w:val="808080"/>
          <w:sz w:val="24"/>
          <w:szCs w:val="24"/>
        </w:rPr>
        <w:t>не проявляется</w:t>
      </w:r>
      <w:r w:rsidRPr="004B7A8C">
        <w:rPr>
          <w:rFonts w:ascii="Times New Roman" w:hAnsi="Times New Roman"/>
          <w:color w:val="808080"/>
          <w:sz w:val="24"/>
          <w:szCs w:val="24"/>
        </w:rPr>
        <w:t xml:space="preserve"> в фенотипе потомства, так как они: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не связанны с изменением генов            Б) не связанны с изменением хромосом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носят доминантный характер                  Г) носят рецессивный характер.</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w:t>
      </w:r>
      <w:r w:rsidRPr="004B7A8C">
        <w:rPr>
          <w:rFonts w:ascii="Times New Roman" w:hAnsi="Times New Roman"/>
          <w:b/>
          <w:bCs/>
          <w:color w:val="808080"/>
          <w:sz w:val="24"/>
          <w:szCs w:val="24"/>
          <w:u w:val="single"/>
        </w:rPr>
        <w:t>Ответы</w:t>
      </w:r>
      <w:r w:rsidRPr="004B7A8C">
        <w:rPr>
          <w:rFonts w:ascii="Times New Roman" w:hAnsi="Times New Roman"/>
          <w:b/>
          <w:bCs/>
          <w:color w:val="808080"/>
          <w:sz w:val="24"/>
          <w:szCs w:val="24"/>
        </w:rPr>
        <w:t>: 1 – Б, 2 – А, 3 – В, 4 – В, 5 – Г, 6 – Г, 7 – В, 8 – В, 9 – Г, 10 – В, 11 – Г, 12 – Б, 13 – В, 14 – В, 15 – Г.</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w:t>
      </w:r>
      <w:r w:rsidRPr="004B7A8C">
        <w:rPr>
          <w:rFonts w:ascii="Times New Roman" w:hAnsi="Times New Roman"/>
          <w:b/>
          <w:bCs/>
          <w:i/>
          <w:iCs/>
          <w:color w:val="808080"/>
          <w:sz w:val="24"/>
          <w:szCs w:val="24"/>
        </w:rPr>
        <w:t>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ВАРИАНТ – 4</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 Для выявления общих анатомических признаков, характерных для царства живой природы, используют метод:</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микроскопирования                                            Б) прогнозирования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сравнения                                                             Г) моделирования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2. Согласно клеточной теории в эукариотических клетках обязательно есть:</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клеточная стенка                                                 Б) ядро</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вакуоли                                                                 Г) пластиды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3. В процессе деления клетки наиболее существенные преобразования претерпевают: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рибосомы                                                             Б) хромосомы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митохондрии                                                       Г) лизосомы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4. Структура молекулы ДНК представляет собой: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две спирально закрученные одна вокруг другой полинуклеотидные нити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Б) одну спирально закрученную полинуклеотидную нить</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две спирально закрученные полипептидные нити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Г) одну прямую полипептидную нить.</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5. На подготовительном этапе энергетического обмена энергия: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поглощается в виде тепла                     Б) выделяется в виде тепла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поглощается цитоплазмой клетки        Г) выделяется за счёт расщепления АТФ.</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6. «Преобладающий признак одного из родителей» Г. Мендель назвал:</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рецессивным                                                        Б) доминантным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гомозиготным                                                      Г) гетерозиготным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7. При скрещивании гетерозиготы с гомозиготой доля гомозигот в потомстве составит: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0%                    Б) 25%                      В) 50%                   Г) 100%</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8. Изменения, которые </w:t>
      </w:r>
      <w:r w:rsidRPr="004B7A8C">
        <w:rPr>
          <w:rFonts w:ascii="Times New Roman" w:hAnsi="Times New Roman"/>
          <w:b/>
          <w:bCs/>
          <w:color w:val="808080"/>
          <w:sz w:val="24"/>
          <w:szCs w:val="24"/>
        </w:rPr>
        <w:t xml:space="preserve">не передаются </w:t>
      </w:r>
      <w:r w:rsidRPr="004B7A8C">
        <w:rPr>
          <w:rFonts w:ascii="Times New Roman" w:hAnsi="Times New Roman"/>
          <w:color w:val="808080"/>
          <w:sz w:val="24"/>
          <w:szCs w:val="24"/>
        </w:rPr>
        <w:t>по наследству и возникают как приспособления к внешней среде, называют: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неопределёнными                                                Б) индивидуальными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мутационными                                                     Г) модификационными.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9. Закон гомологических рядов в наследственной изменчивости был установлен:</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В.И. Вернадским                                                 Б) И.В. Мичуриным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Н.И. Вавиловым                                                  Г) Т. Морганом.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10. Обмен веществ в клетке состоит из процессов: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возбуждения и торможения            Б) пластического и энергетического обмена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роста и развития                               Г) транспорта гормонов и витаминов.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11. Ядро играет большую роль в клетке, так как оно участвует в синтезе: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глюкозы                                                                Б) клетчатки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липидов                                                                 Г) нуклеиновых кислот.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12. Вещества, способные в живом организме образовывать с водой водородные связи или вступать в электростатическое взаимодействие, являются: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гидрофобными                                                   Б) гидрофильными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нейтральными                                                     Г) щелочными.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13. В бескислородной стадии энергетического обмена расщепляются молекулы: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глюкозы до пировиноградной кислоты            Б) белка до аминокислот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крахмала до глюкозы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Г) пировиноградной кислоты до углекислого газа и воды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14. При делении клеток животных и растений основным источником энергии являются молекулы: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АТФ            Б) тРНК                В) иРНК                     Г) ДНК.</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15. Разнообразие подводных и надводных листьев стрелолиста – пример:</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модификационной изменчивости                      Б) действия мутагенов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комбинативной изменчивости                            Г) различия в генотипах разных клеток</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b/>
          <w:bCs/>
          <w:color w:val="808080"/>
          <w:sz w:val="24"/>
          <w:szCs w:val="24"/>
          <w:u w:val="single"/>
        </w:rPr>
        <w:t>Ответы</w:t>
      </w:r>
      <w:r w:rsidRPr="004B7A8C">
        <w:rPr>
          <w:rFonts w:ascii="Times New Roman" w:hAnsi="Times New Roman"/>
          <w:b/>
          <w:bCs/>
          <w:color w:val="808080"/>
          <w:sz w:val="24"/>
          <w:szCs w:val="24"/>
        </w:rPr>
        <w:t>: 1 – В, 2 – Б, 3 – Б, 4 – А, 5 – Б, 6 – Б, 7 – В, 8 – Г, 9 – В, 10 – Б, 11 – Г, 12 – Б, 13 – А, 14 – А, 15 – А.</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color w:val="808080"/>
          <w:sz w:val="24"/>
          <w:szCs w:val="24"/>
        </w:rPr>
        <w:br/>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 xml:space="preserve">Итоговый контроль. Контрольное тестирование №7 </w:t>
      </w:r>
    </w:p>
    <w:p w:rsidR="00EE372E" w:rsidRPr="004B7A8C" w:rsidRDefault="00EE372E" w:rsidP="00773993">
      <w:pPr>
        <w:jc w:val="both"/>
        <w:rPr>
          <w:rFonts w:ascii="Times New Roman" w:hAnsi="Times New Roman"/>
          <w:b/>
          <w:color w:val="808080"/>
          <w:sz w:val="24"/>
          <w:szCs w:val="24"/>
        </w:rPr>
      </w:pP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Вариант 1</w:t>
      </w:r>
      <w:r w:rsidRPr="004B7A8C">
        <w:rPr>
          <w:b/>
          <w:color w:val="808080"/>
          <w:sz w:val="24"/>
          <w:szCs w:val="24"/>
        </w:rPr>
        <w:t xml:space="preserve">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части  А к каждому заданию приводится 4 ответа, один из которых верный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А 1.Среди перечисленных примеров ароморфозом является </w:t>
      </w:r>
    </w:p>
    <w:p w:rsidR="00EE372E" w:rsidRPr="004B7A8C" w:rsidRDefault="00EE372E" w:rsidP="004B7A8C">
      <w:pPr>
        <w:pStyle w:val="ListParagraph"/>
        <w:widowControl/>
        <w:numPr>
          <w:ilvl w:val="0"/>
          <w:numId w:val="1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Плоская форма тела у ската</w:t>
      </w:r>
    </w:p>
    <w:p w:rsidR="00EE372E" w:rsidRPr="004B7A8C" w:rsidRDefault="00EE372E" w:rsidP="004B7A8C">
      <w:pPr>
        <w:pStyle w:val="ListParagraph"/>
        <w:widowControl/>
        <w:numPr>
          <w:ilvl w:val="0"/>
          <w:numId w:val="1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Покровительственная окраска  у кузнечика</w:t>
      </w:r>
    </w:p>
    <w:p w:rsidR="00EE372E" w:rsidRPr="004B7A8C" w:rsidRDefault="00EE372E" w:rsidP="004B7A8C">
      <w:pPr>
        <w:pStyle w:val="ListParagraph"/>
        <w:widowControl/>
        <w:numPr>
          <w:ilvl w:val="0"/>
          <w:numId w:val="1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Четырехкамерное сердце у птиц</w:t>
      </w:r>
    </w:p>
    <w:p w:rsidR="00EE372E" w:rsidRPr="004B7A8C" w:rsidRDefault="00EE372E" w:rsidP="004B7A8C">
      <w:pPr>
        <w:pStyle w:val="ListParagraph"/>
        <w:widowControl/>
        <w:numPr>
          <w:ilvl w:val="0"/>
          <w:numId w:val="1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Редукция пищеварительной системы у паразитических червей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2. Биологическая эволюция – это процесс</w:t>
      </w:r>
    </w:p>
    <w:p w:rsidR="00EE372E" w:rsidRPr="004B7A8C" w:rsidRDefault="00EE372E" w:rsidP="004B7A8C">
      <w:pPr>
        <w:pStyle w:val="ListParagraph"/>
        <w:widowControl/>
        <w:numPr>
          <w:ilvl w:val="0"/>
          <w:numId w:val="1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Индивидуального развития организма</w:t>
      </w:r>
    </w:p>
    <w:p w:rsidR="00EE372E" w:rsidRPr="004B7A8C" w:rsidRDefault="00EE372E" w:rsidP="004B7A8C">
      <w:pPr>
        <w:pStyle w:val="ListParagraph"/>
        <w:widowControl/>
        <w:numPr>
          <w:ilvl w:val="0"/>
          <w:numId w:val="1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Исторического развития органического мира</w:t>
      </w:r>
    </w:p>
    <w:p w:rsidR="00EE372E" w:rsidRPr="004B7A8C" w:rsidRDefault="00EE372E" w:rsidP="004B7A8C">
      <w:pPr>
        <w:pStyle w:val="ListParagraph"/>
        <w:widowControl/>
        <w:numPr>
          <w:ilvl w:val="0"/>
          <w:numId w:val="1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Эмбрионального развития организма</w:t>
      </w:r>
    </w:p>
    <w:p w:rsidR="00EE372E" w:rsidRPr="004B7A8C" w:rsidRDefault="00EE372E" w:rsidP="004B7A8C">
      <w:pPr>
        <w:pStyle w:val="ListParagraph"/>
        <w:widowControl/>
        <w:numPr>
          <w:ilvl w:val="0"/>
          <w:numId w:val="1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Улучшения и создания новых сортов растений и пород животных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3.В ответ на увеличение численности популяции жертв в популяции хищников происходит</w:t>
      </w:r>
    </w:p>
    <w:p w:rsidR="00EE372E" w:rsidRPr="004B7A8C" w:rsidRDefault="00EE372E" w:rsidP="004B7A8C">
      <w:pPr>
        <w:pStyle w:val="ListParagraph"/>
        <w:widowControl/>
        <w:numPr>
          <w:ilvl w:val="0"/>
          <w:numId w:val="1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Увеличение числа новорожденных особей</w:t>
      </w:r>
    </w:p>
    <w:p w:rsidR="00EE372E" w:rsidRPr="004B7A8C" w:rsidRDefault="00EE372E" w:rsidP="004B7A8C">
      <w:pPr>
        <w:pStyle w:val="ListParagraph"/>
        <w:widowControl/>
        <w:numPr>
          <w:ilvl w:val="0"/>
          <w:numId w:val="1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Уменьшение числа половозрелых особей</w:t>
      </w:r>
    </w:p>
    <w:p w:rsidR="00EE372E" w:rsidRPr="004B7A8C" w:rsidRDefault="00EE372E" w:rsidP="004B7A8C">
      <w:pPr>
        <w:pStyle w:val="ListParagraph"/>
        <w:widowControl/>
        <w:numPr>
          <w:ilvl w:val="0"/>
          <w:numId w:val="1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Увеличение числа женских особей</w:t>
      </w:r>
    </w:p>
    <w:p w:rsidR="00EE372E" w:rsidRPr="004B7A8C" w:rsidRDefault="00EE372E" w:rsidP="004B7A8C">
      <w:pPr>
        <w:pStyle w:val="ListParagraph"/>
        <w:widowControl/>
        <w:numPr>
          <w:ilvl w:val="0"/>
          <w:numId w:val="1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Уменьшение числа мужских особей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4.К причинам экологического кризиса в современную эпоху не относится</w:t>
      </w:r>
    </w:p>
    <w:p w:rsidR="00EE372E" w:rsidRPr="004B7A8C" w:rsidRDefault="00EE372E" w:rsidP="004B7A8C">
      <w:pPr>
        <w:pStyle w:val="ListParagraph"/>
        <w:widowControl/>
        <w:numPr>
          <w:ilvl w:val="0"/>
          <w:numId w:val="1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 xml:space="preserve">Рациональное природопользование </w:t>
      </w:r>
    </w:p>
    <w:p w:rsidR="00EE372E" w:rsidRPr="004B7A8C" w:rsidRDefault="00EE372E" w:rsidP="004B7A8C">
      <w:pPr>
        <w:pStyle w:val="ListParagraph"/>
        <w:widowControl/>
        <w:numPr>
          <w:ilvl w:val="0"/>
          <w:numId w:val="1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Строительство плотин на реках</w:t>
      </w:r>
    </w:p>
    <w:p w:rsidR="00EE372E" w:rsidRPr="004B7A8C" w:rsidRDefault="00EE372E" w:rsidP="004B7A8C">
      <w:pPr>
        <w:pStyle w:val="ListParagraph"/>
        <w:widowControl/>
        <w:numPr>
          <w:ilvl w:val="0"/>
          <w:numId w:val="1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Сельскохозяйственная деятельность человека</w:t>
      </w:r>
    </w:p>
    <w:p w:rsidR="00EE372E" w:rsidRPr="004B7A8C" w:rsidRDefault="00EE372E" w:rsidP="004B7A8C">
      <w:pPr>
        <w:pStyle w:val="ListParagraph"/>
        <w:widowControl/>
        <w:numPr>
          <w:ilvl w:val="0"/>
          <w:numId w:val="1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Промышленная деятельность человека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5.Определенный набор хромосом у особей одного вида считают критерием</w:t>
      </w:r>
    </w:p>
    <w:p w:rsidR="00EE372E" w:rsidRPr="004B7A8C" w:rsidRDefault="00EE372E" w:rsidP="004B7A8C">
      <w:pPr>
        <w:pStyle w:val="ListParagraph"/>
        <w:widowControl/>
        <w:numPr>
          <w:ilvl w:val="0"/>
          <w:numId w:val="1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Физиологическим</w:t>
      </w:r>
    </w:p>
    <w:p w:rsidR="00EE372E" w:rsidRPr="004B7A8C" w:rsidRDefault="00EE372E" w:rsidP="004B7A8C">
      <w:pPr>
        <w:pStyle w:val="ListParagraph"/>
        <w:widowControl/>
        <w:numPr>
          <w:ilvl w:val="0"/>
          <w:numId w:val="1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Морфологическим</w:t>
      </w:r>
    </w:p>
    <w:p w:rsidR="00EE372E" w:rsidRPr="004B7A8C" w:rsidRDefault="00EE372E" w:rsidP="004B7A8C">
      <w:pPr>
        <w:pStyle w:val="ListParagraph"/>
        <w:widowControl/>
        <w:numPr>
          <w:ilvl w:val="0"/>
          <w:numId w:val="1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Генетическим</w:t>
      </w:r>
    </w:p>
    <w:p w:rsidR="00EE372E" w:rsidRPr="004B7A8C" w:rsidRDefault="00EE372E" w:rsidP="004B7A8C">
      <w:pPr>
        <w:pStyle w:val="ListParagraph"/>
        <w:widowControl/>
        <w:numPr>
          <w:ilvl w:val="0"/>
          <w:numId w:val="1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Биохимическим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6. Отбор особей с уклоняющимися от средней величины признаками называют</w:t>
      </w:r>
    </w:p>
    <w:p w:rsidR="00EE372E" w:rsidRPr="004B7A8C" w:rsidRDefault="00EE372E" w:rsidP="004B7A8C">
      <w:pPr>
        <w:pStyle w:val="ListParagraph"/>
        <w:widowControl/>
        <w:numPr>
          <w:ilvl w:val="0"/>
          <w:numId w:val="1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Движущим</w:t>
      </w:r>
    </w:p>
    <w:p w:rsidR="00EE372E" w:rsidRPr="004B7A8C" w:rsidRDefault="00EE372E" w:rsidP="004B7A8C">
      <w:pPr>
        <w:pStyle w:val="ListParagraph"/>
        <w:widowControl/>
        <w:numPr>
          <w:ilvl w:val="0"/>
          <w:numId w:val="1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Методическим</w:t>
      </w:r>
    </w:p>
    <w:p w:rsidR="00EE372E" w:rsidRPr="004B7A8C" w:rsidRDefault="00EE372E" w:rsidP="004B7A8C">
      <w:pPr>
        <w:pStyle w:val="ListParagraph"/>
        <w:widowControl/>
        <w:numPr>
          <w:ilvl w:val="0"/>
          <w:numId w:val="1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Стабилизирующим</w:t>
      </w:r>
    </w:p>
    <w:p w:rsidR="00EE372E" w:rsidRPr="004B7A8C" w:rsidRDefault="00EE372E" w:rsidP="004B7A8C">
      <w:pPr>
        <w:pStyle w:val="ListParagraph"/>
        <w:widowControl/>
        <w:numPr>
          <w:ilvl w:val="0"/>
          <w:numId w:val="1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Массовым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7. Основу естественного отбора составляет</w:t>
      </w:r>
    </w:p>
    <w:p w:rsidR="00EE372E" w:rsidRPr="004B7A8C" w:rsidRDefault="00EE372E" w:rsidP="004B7A8C">
      <w:pPr>
        <w:pStyle w:val="ListParagraph"/>
        <w:widowControl/>
        <w:numPr>
          <w:ilvl w:val="0"/>
          <w:numId w:val="1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Мутационный процесс</w:t>
      </w:r>
    </w:p>
    <w:p w:rsidR="00EE372E" w:rsidRPr="004B7A8C" w:rsidRDefault="00EE372E" w:rsidP="004B7A8C">
      <w:pPr>
        <w:pStyle w:val="ListParagraph"/>
        <w:widowControl/>
        <w:numPr>
          <w:ilvl w:val="0"/>
          <w:numId w:val="1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Видообразование</w:t>
      </w:r>
    </w:p>
    <w:p w:rsidR="00EE372E" w:rsidRPr="004B7A8C" w:rsidRDefault="00EE372E" w:rsidP="004B7A8C">
      <w:pPr>
        <w:pStyle w:val="ListParagraph"/>
        <w:widowControl/>
        <w:numPr>
          <w:ilvl w:val="0"/>
          <w:numId w:val="1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Биологический прогресс</w:t>
      </w:r>
    </w:p>
    <w:p w:rsidR="00EE372E" w:rsidRPr="004B7A8C" w:rsidRDefault="00EE372E" w:rsidP="004B7A8C">
      <w:pPr>
        <w:pStyle w:val="ListParagraph"/>
        <w:widowControl/>
        <w:numPr>
          <w:ilvl w:val="0"/>
          <w:numId w:val="1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Относительная приспособленность</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8. На каком этапе эволюции человека ведущую роль играли социальные факторы</w:t>
      </w:r>
    </w:p>
    <w:p w:rsidR="00EE372E" w:rsidRPr="004B7A8C" w:rsidRDefault="00EE372E" w:rsidP="004B7A8C">
      <w:pPr>
        <w:pStyle w:val="ListParagraph"/>
        <w:widowControl/>
        <w:numPr>
          <w:ilvl w:val="0"/>
          <w:numId w:val="1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Древнейших людей</w:t>
      </w:r>
    </w:p>
    <w:p w:rsidR="00EE372E" w:rsidRPr="004B7A8C" w:rsidRDefault="00EE372E" w:rsidP="004B7A8C">
      <w:pPr>
        <w:pStyle w:val="ListParagraph"/>
        <w:widowControl/>
        <w:numPr>
          <w:ilvl w:val="0"/>
          <w:numId w:val="1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Древних людей</w:t>
      </w:r>
    </w:p>
    <w:p w:rsidR="00EE372E" w:rsidRPr="004B7A8C" w:rsidRDefault="00EE372E" w:rsidP="004B7A8C">
      <w:pPr>
        <w:pStyle w:val="ListParagraph"/>
        <w:widowControl/>
        <w:numPr>
          <w:ilvl w:val="0"/>
          <w:numId w:val="1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Неандертальцев</w:t>
      </w:r>
    </w:p>
    <w:p w:rsidR="00EE372E" w:rsidRPr="004B7A8C" w:rsidRDefault="00EE372E" w:rsidP="004B7A8C">
      <w:pPr>
        <w:pStyle w:val="ListParagraph"/>
        <w:widowControl/>
        <w:numPr>
          <w:ilvl w:val="0"/>
          <w:numId w:val="1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Кроманьонцев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9. Видовая структура биогеоценоза леса характеризуется</w:t>
      </w:r>
    </w:p>
    <w:p w:rsidR="00EE372E" w:rsidRPr="004B7A8C" w:rsidRDefault="00EE372E" w:rsidP="004B7A8C">
      <w:pPr>
        <w:pStyle w:val="ListParagraph"/>
        <w:widowControl/>
        <w:numPr>
          <w:ilvl w:val="0"/>
          <w:numId w:val="1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Ярусным расположением животных</w:t>
      </w:r>
    </w:p>
    <w:p w:rsidR="00EE372E" w:rsidRPr="004B7A8C" w:rsidRDefault="00EE372E" w:rsidP="004B7A8C">
      <w:pPr>
        <w:pStyle w:val="ListParagraph"/>
        <w:widowControl/>
        <w:numPr>
          <w:ilvl w:val="0"/>
          <w:numId w:val="1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Числом экологических ниш</w:t>
      </w:r>
    </w:p>
    <w:p w:rsidR="00EE372E" w:rsidRPr="004B7A8C" w:rsidRDefault="00EE372E" w:rsidP="004B7A8C">
      <w:pPr>
        <w:pStyle w:val="ListParagraph"/>
        <w:widowControl/>
        <w:numPr>
          <w:ilvl w:val="0"/>
          <w:numId w:val="1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Распределением организмов в горизонтах леса</w:t>
      </w:r>
    </w:p>
    <w:p w:rsidR="00EE372E" w:rsidRPr="004B7A8C" w:rsidRDefault="00EE372E" w:rsidP="004B7A8C">
      <w:pPr>
        <w:pStyle w:val="ListParagraph"/>
        <w:widowControl/>
        <w:numPr>
          <w:ilvl w:val="0"/>
          <w:numId w:val="1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Многообразием обитающих в нем организмов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А10. Биогеоценоз считают открытой системой, так как в нем постоянно происходит</w:t>
      </w:r>
    </w:p>
    <w:p w:rsidR="00EE372E" w:rsidRPr="004B7A8C" w:rsidRDefault="00EE372E" w:rsidP="004B7A8C">
      <w:pPr>
        <w:pStyle w:val="ListParagraph"/>
        <w:widowControl/>
        <w:numPr>
          <w:ilvl w:val="0"/>
          <w:numId w:val="2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Приток энергии</w:t>
      </w:r>
    </w:p>
    <w:p w:rsidR="00EE372E" w:rsidRPr="004B7A8C" w:rsidRDefault="00EE372E" w:rsidP="004B7A8C">
      <w:pPr>
        <w:pStyle w:val="ListParagraph"/>
        <w:widowControl/>
        <w:numPr>
          <w:ilvl w:val="0"/>
          <w:numId w:val="2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Саморегуляция</w:t>
      </w:r>
    </w:p>
    <w:p w:rsidR="00EE372E" w:rsidRPr="004B7A8C" w:rsidRDefault="00EE372E" w:rsidP="004B7A8C">
      <w:pPr>
        <w:pStyle w:val="ListParagraph"/>
        <w:widowControl/>
        <w:numPr>
          <w:ilvl w:val="0"/>
          <w:numId w:val="2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Круговорот веществ</w:t>
      </w:r>
    </w:p>
    <w:p w:rsidR="00EE372E" w:rsidRPr="004B7A8C" w:rsidRDefault="00EE372E" w:rsidP="004B7A8C">
      <w:pPr>
        <w:pStyle w:val="ListParagraph"/>
        <w:widowControl/>
        <w:numPr>
          <w:ilvl w:val="0"/>
          <w:numId w:val="2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Борьба за существование.</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 заданиях В 1 – В 2 выберите три верных ответа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1. К факторам эволюции относят</w:t>
      </w:r>
    </w:p>
    <w:p w:rsidR="00EE372E" w:rsidRPr="004B7A8C" w:rsidRDefault="00EE372E" w:rsidP="004B7A8C">
      <w:pPr>
        <w:pStyle w:val="ListParagraph"/>
        <w:widowControl/>
        <w:numPr>
          <w:ilvl w:val="0"/>
          <w:numId w:val="3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Кроссинговер</w:t>
      </w:r>
    </w:p>
    <w:p w:rsidR="00EE372E" w:rsidRPr="004B7A8C" w:rsidRDefault="00EE372E" w:rsidP="004B7A8C">
      <w:pPr>
        <w:pStyle w:val="ListParagraph"/>
        <w:widowControl/>
        <w:numPr>
          <w:ilvl w:val="0"/>
          <w:numId w:val="3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Мутационный процесс</w:t>
      </w:r>
    </w:p>
    <w:p w:rsidR="00EE372E" w:rsidRPr="004B7A8C" w:rsidRDefault="00EE372E" w:rsidP="004B7A8C">
      <w:pPr>
        <w:pStyle w:val="ListParagraph"/>
        <w:widowControl/>
        <w:numPr>
          <w:ilvl w:val="0"/>
          <w:numId w:val="3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Модификационную изменчивость</w:t>
      </w:r>
    </w:p>
    <w:p w:rsidR="00EE372E" w:rsidRPr="004B7A8C" w:rsidRDefault="00EE372E" w:rsidP="004B7A8C">
      <w:pPr>
        <w:pStyle w:val="ListParagraph"/>
        <w:widowControl/>
        <w:numPr>
          <w:ilvl w:val="0"/>
          <w:numId w:val="3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Изоляцию</w:t>
      </w:r>
    </w:p>
    <w:p w:rsidR="00EE372E" w:rsidRPr="004B7A8C" w:rsidRDefault="00EE372E" w:rsidP="004B7A8C">
      <w:pPr>
        <w:pStyle w:val="ListParagraph"/>
        <w:widowControl/>
        <w:numPr>
          <w:ilvl w:val="0"/>
          <w:numId w:val="3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Многообразие видов</w:t>
      </w:r>
    </w:p>
    <w:p w:rsidR="00EE372E" w:rsidRPr="004B7A8C" w:rsidRDefault="00EE372E" w:rsidP="004B7A8C">
      <w:pPr>
        <w:pStyle w:val="ListParagraph"/>
        <w:widowControl/>
        <w:numPr>
          <w:ilvl w:val="0"/>
          <w:numId w:val="3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Естественный отбор</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2. Саморегуляция в экосистеме тайги проявляется в том, что</w:t>
      </w:r>
    </w:p>
    <w:p w:rsidR="00EE372E" w:rsidRPr="004B7A8C" w:rsidRDefault="00EE372E" w:rsidP="004B7A8C">
      <w:pPr>
        <w:pStyle w:val="ListParagraph"/>
        <w:widowControl/>
        <w:numPr>
          <w:ilvl w:val="0"/>
          <w:numId w:val="3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Численность деревьев сокращается в результате лесного пожара</w:t>
      </w:r>
    </w:p>
    <w:p w:rsidR="00EE372E" w:rsidRPr="004B7A8C" w:rsidRDefault="00EE372E" w:rsidP="004B7A8C">
      <w:pPr>
        <w:pStyle w:val="ListParagraph"/>
        <w:widowControl/>
        <w:numPr>
          <w:ilvl w:val="0"/>
          <w:numId w:val="3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Волки ограничивают рост численности кабанов</w:t>
      </w:r>
    </w:p>
    <w:p w:rsidR="00EE372E" w:rsidRPr="004B7A8C" w:rsidRDefault="00EE372E" w:rsidP="004B7A8C">
      <w:pPr>
        <w:pStyle w:val="ListParagraph"/>
        <w:widowControl/>
        <w:numPr>
          <w:ilvl w:val="0"/>
          <w:numId w:val="3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Массовое размножение короедов приводит к гибели деревьев</w:t>
      </w:r>
    </w:p>
    <w:p w:rsidR="00EE372E" w:rsidRPr="004B7A8C" w:rsidRDefault="00EE372E" w:rsidP="004B7A8C">
      <w:pPr>
        <w:pStyle w:val="ListParagraph"/>
        <w:widowControl/>
        <w:numPr>
          <w:ilvl w:val="0"/>
          <w:numId w:val="3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Численность белок зависит от урожая семян ели</w:t>
      </w:r>
    </w:p>
    <w:p w:rsidR="00EE372E" w:rsidRPr="004B7A8C" w:rsidRDefault="00EE372E" w:rsidP="004B7A8C">
      <w:pPr>
        <w:pStyle w:val="ListParagraph"/>
        <w:widowControl/>
        <w:numPr>
          <w:ilvl w:val="0"/>
          <w:numId w:val="3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Популяция кабанов полностью уничтожается волками</w:t>
      </w:r>
    </w:p>
    <w:p w:rsidR="00EE372E" w:rsidRPr="004B7A8C" w:rsidRDefault="00EE372E" w:rsidP="004B7A8C">
      <w:pPr>
        <w:pStyle w:val="ListParagraph"/>
        <w:widowControl/>
        <w:numPr>
          <w:ilvl w:val="0"/>
          <w:numId w:val="3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Совы и лисицы ограничивают рост численности мышей</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 заданиях В3 и В4 установите соответствие между содержанием первого и второго столбцов</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 3. установите соответствие между организмами и направлениями эволюции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Организмы                                                                      Направления эволюции</w:t>
      </w:r>
    </w:p>
    <w:p w:rsidR="00EE372E" w:rsidRPr="004B7A8C" w:rsidRDefault="00EE372E" w:rsidP="004B7A8C">
      <w:pPr>
        <w:pStyle w:val="ListParagraph"/>
        <w:widowControl/>
        <w:numPr>
          <w:ilvl w:val="0"/>
          <w:numId w:val="3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Страус эму                                                             А) биологический прогресс</w:t>
      </w:r>
    </w:p>
    <w:p w:rsidR="00EE372E" w:rsidRPr="004B7A8C" w:rsidRDefault="00EE372E" w:rsidP="004B7A8C">
      <w:pPr>
        <w:pStyle w:val="ListParagraph"/>
        <w:widowControl/>
        <w:numPr>
          <w:ilvl w:val="0"/>
          <w:numId w:val="3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Серая крыса                                                        Б) биологический регресс</w:t>
      </w:r>
    </w:p>
    <w:p w:rsidR="00EE372E" w:rsidRPr="004B7A8C" w:rsidRDefault="00EE372E" w:rsidP="004B7A8C">
      <w:pPr>
        <w:pStyle w:val="ListParagraph"/>
        <w:widowControl/>
        <w:numPr>
          <w:ilvl w:val="0"/>
          <w:numId w:val="3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Домовая мышь</w:t>
      </w:r>
    </w:p>
    <w:p w:rsidR="00EE372E" w:rsidRPr="004B7A8C" w:rsidRDefault="00EE372E" w:rsidP="004B7A8C">
      <w:pPr>
        <w:pStyle w:val="ListParagraph"/>
        <w:widowControl/>
        <w:numPr>
          <w:ilvl w:val="0"/>
          <w:numId w:val="3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Синезеленые (цианобактерии)</w:t>
      </w:r>
    </w:p>
    <w:p w:rsidR="00EE372E" w:rsidRPr="004B7A8C" w:rsidRDefault="00EE372E" w:rsidP="004B7A8C">
      <w:pPr>
        <w:pStyle w:val="ListParagraph"/>
        <w:widowControl/>
        <w:numPr>
          <w:ilvl w:val="0"/>
          <w:numId w:val="3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Орел беркут</w:t>
      </w:r>
    </w:p>
    <w:p w:rsidR="00EE372E" w:rsidRPr="004B7A8C" w:rsidRDefault="00EE372E" w:rsidP="004B7A8C">
      <w:pPr>
        <w:pStyle w:val="ListParagraph"/>
        <w:widowControl/>
        <w:numPr>
          <w:ilvl w:val="0"/>
          <w:numId w:val="3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Уссурийский тигр</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 4. Установите соответствие между признаками отбора и его видами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Признаки  отбора                                                                                     Вид отбора</w:t>
      </w:r>
    </w:p>
    <w:p w:rsidR="00EE372E" w:rsidRPr="004B7A8C" w:rsidRDefault="00EE372E" w:rsidP="004B7A8C">
      <w:pPr>
        <w:pStyle w:val="ListParagraph"/>
        <w:widowControl/>
        <w:numPr>
          <w:ilvl w:val="0"/>
          <w:numId w:val="3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Сохраняет особей с полезными в данных условиях                   А)  естественный</w:t>
      </w:r>
    </w:p>
    <w:p w:rsidR="00EE372E" w:rsidRPr="004B7A8C" w:rsidRDefault="00EE372E" w:rsidP="00773993">
      <w:pPr>
        <w:pStyle w:val="ListParagraph"/>
        <w:ind w:left="360"/>
        <w:jc w:val="both"/>
        <w:rPr>
          <w:rFonts w:ascii="Times New Roman" w:hAnsi="Times New Roman"/>
          <w:color w:val="808080"/>
          <w:sz w:val="24"/>
          <w:szCs w:val="24"/>
        </w:rPr>
      </w:pPr>
      <w:r w:rsidRPr="004B7A8C">
        <w:rPr>
          <w:rFonts w:ascii="Times New Roman" w:hAnsi="Times New Roman"/>
          <w:color w:val="808080"/>
          <w:sz w:val="24"/>
          <w:szCs w:val="24"/>
        </w:rPr>
        <w:t xml:space="preserve">признаками   </w:t>
      </w:r>
    </w:p>
    <w:p w:rsidR="00EE372E" w:rsidRPr="004B7A8C" w:rsidRDefault="00EE372E" w:rsidP="004B7A8C">
      <w:pPr>
        <w:pStyle w:val="ListParagraph"/>
        <w:widowControl/>
        <w:numPr>
          <w:ilvl w:val="0"/>
          <w:numId w:val="3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Приводит к созданию новых пород животных и                       Б)  искусственный</w:t>
      </w:r>
    </w:p>
    <w:p w:rsidR="00EE372E" w:rsidRPr="004B7A8C" w:rsidRDefault="00EE372E" w:rsidP="00773993">
      <w:pPr>
        <w:pStyle w:val="ListParagraph"/>
        <w:ind w:left="360"/>
        <w:jc w:val="both"/>
        <w:rPr>
          <w:rFonts w:ascii="Times New Roman" w:hAnsi="Times New Roman"/>
          <w:color w:val="808080"/>
          <w:sz w:val="24"/>
          <w:szCs w:val="24"/>
        </w:rPr>
      </w:pPr>
      <w:r w:rsidRPr="004B7A8C">
        <w:rPr>
          <w:rFonts w:ascii="Times New Roman" w:hAnsi="Times New Roman"/>
          <w:color w:val="808080"/>
          <w:sz w:val="24"/>
          <w:szCs w:val="24"/>
        </w:rPr>
        <w:t xml:space="preserve">сортов растений           </w:t>
      </w:r>
    </w:p>
    <w:p w:rsidR="00EE372E" w:rsidRPr="004B7A8C" w:rsidRDefault="00EE372E" w:rsidP="004B7A8C">
      <w:pPr>
        <w:pStyle w:val="ListParagraph"/>
        <w:widowControl/>
        <w:numPr>
          <w:ilvl w:val="0"/>
          <w:numId w:val="3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Способствует созданию организмов с нужными человеку</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изменениями</w:t>
      </w:r>
    </w:p>
    <w:p w:rsidR="00EE372E" w:rsidRPr="004B7A8C" w:rsidRDefault="00EE372E" w:rsidP="004B7A8C">
      <w:pPr>
        <w:pStyle w:val="ListParagraph"/>
        <w:widowControl/>
        <w:numPr>
          <w:ilvl w:val="0"/>
          <w:numId w:val="3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Проявляется внутри популяции и между популяциями одного вида</w:t>
      </w:r>
    </w:p>
    <w:p w:rsidR="00EE372E" w:rsidRPr="004B7A8C" w:rsidRDefault="00EE372E" w:rsidP="004B7A8C">
      <w:pPr>
        <w:pStyle w:val="ListParagraph"/>
        <w:widowControl/>
        <w:numPr>
          <w:ilvl w:val="0"/>
          <w:numId w:val="3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Действует в природе миллионы лет</w:t>
      </w:r>
    </w:p>
    <w:p w:rsidR="00EE372E" w:rsidRPr="004B7A8C" w:rsidRDefault="00EE372E" w:rsidP="004B7A8C">
      <w:pPr>
        <w:pStyle w:val="ListParagraph"/>
        <w:widowControl/>
        <w:numPr>
          <w:ilvl w:val="0"/>
          <w:numId w:val="3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Приводит к образованию новых видов</w:t>
      </w:r>
    </w:p>
    <w:p w:rsidR="00EE372E" w:rsidRPr="004B7A8C" w:rsidRDefault="00EE372E" w:rsidP="004B7A8C">
      <w:pPr>
        <w:pStyle w:val="ListParagraph"/>
        <w:widowControl/>
        <w:numPr>
          <w:ilvl w:val="0"/>
          <w:numId w:val="3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Проводится человеком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5. Установите последовательность объектов в пастбищной пищевой цепи</w:t>
      </w:r>
    </w:p>
    <w:p w:rsidR="00EE372E" w:rsidRPr="004B7A8C" w:rsidRDefault="00EE372E" w:rsidP="004B7A8C">
      <w:pPr>
        <w:pStyle w:val="ListParagraph"/>
        <w:widowControl/>
        <w:numPr>
          <w:ilvl w:val="0"/>
          <w:numId w:val="4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Тля</w:t>
      </w:r>
    </w:p>
    <w:p w:rsidR="00EE372E" w:rsidRPr="004B7A8C" w:rsidRDefault="00EE372E" w:rsidP="004B7A8C">
      <w:pPr>
        <w:pStyle w:val="ListParagraph"/>
        <w:widowControl/>
        <w:numPr>
          <w:ilvl w:val="0"/>
          <w:numId w:val="4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Паук</w:t>
      </w:r>
    </w:p>
    <w:p w:rsidR="00EE372E" w:rsidRPr="004B7A8C" w:rsidRDefault="00EE372E" w:rsidP="004B7A8C">
      <w:pPr>
        <w:pStyle w:val="ListParagraph"/>
        <w:widowControl/>
        <w:numPr>
          <w:ilvl w:val="0"/>
          <w:numId w:val="4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Божья коровка</w:t>
      </w:r>
    </w:p>
    <w:p w:rsidR="00EE372E" w:rsidRPr="004B7A8C" w:rsidRDefault="00EE372E" w:rsidP="004B7A8C">
      <w:pPr>
        <w:pStyle w:val="ListParagraph"/>
        <w:widowControl/>
        <w:numPr>
          <w:ilvl w:val="0"/>
          <w:numId w:val="4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Грач</w:t>
      </w:r>
    </w:p>
    <w:p w:rsidR="00EE372E" w:rsidRPr="004B7A8C" w:rsidRDefault="00EE372E" w:rsidP="004B7A8C">
      <w:pPr>
        <w:pStyle w:val="ListParagraph"/>
        <w:widowControl/>
        <w:numPr>
          <w:ilvl w:val="0"/>
          <w:numId w:val="4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Листья растений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6. – Установите хронологическую последовательность антропогенеза</w:t>
      </w:r>
    </w:p>
    <w:p w:rsidR="00EE372E" w:rsidRPr="004B7A8C" w:rsidRDefault="00EE372E" w:rsidP="004B7A8C">
      <w:pPr>
        <w:pStyle w:val="ListParagraph"/>
        <w:widowControl/>
        <w:numPr>
          <w:ilvl w:val="0"/>
          <w:numId w:val="4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Человек умелый</w:t>
      </w:r>
    </w:p>
    <w:p w:rsidR="00EE372E" w:rsidRPr="004B7A8C" w:rsidRDefault="00EE372E" w:rsidP="004B7A8C">
      <w:pPr>
        <w:pStyle w:val="ListParagraph"/>
        <w:widowControl/>
        <w:numPr>
          <w:ilvl w:val="0"/>
          <w:numId w:val="4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Человек прямоходящий</w:t>
      </w:r>
    </w:p>
    <w:p w:rsidR="00EE372E" w:rsidRPr="004B7A8C" w:rsidRDefault="00EE372E" w:rsidP="004B7A8C">
      <w:pPr>
        <w:pStyle w:val="ListParagraph"/>
        <w:widowControl/>
        <w:numPr>
          <w:ilvl w:val="0"/>
          <w:numId w:val="4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Дриопитек</w:t>
      </w:r>
    </w:p>
    <w:p w:rsidR="00EE372E" w:rsidRPr="004B7A8C" w:rsidRDefault="00EE372E" w:rsidP="004B7A8C">
      <w:pPr>
        <w:pStyle w:val="ListParagraph"/>
        <w:widowControl/>
        <w:numPr>
          <w:ilvl w:val="0"/>
          <w:numId w:val="4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Неандерталец</w:t>
      </w:r>
    </w:p>
    <w:p w:rsidR="00EE372E" w:rsidRPr="004B7A8C" w:rsidRDefault="00EE372E" w:rsidP="004B7A8C">
      <w:pPr>
        <w:pStyle w:val="ListParagraph"/>
        <w:widowControl/>
        <w:numPr>
          <w:ilvl w:val="0"/>
          <w:numId w:val="4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Кроманьонец.</w:t>
      </w:r>
      <w:r w:rsidRPr="004B7A8C">
        <w:rPr>
          <w:rFonts w:ascii="Times New Roman" w:hAnsi="Times New Roman"/>
          <w:color w:val="808080"/>
          <w:sz w:val="24"/>
          <w:szCs w:val="24"/>
          <w:lang w:val="en-US"/>
        </w:rPr>
        <w:t xml:space="preserve">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w:t>
      </w:r>
      <w:r w:rsidRPr="004B7A8C">
        <w:rPr>
          <w:rFonts w:ascii="Times New Roman" w:hAnsi="Times New Roman"/>
          <w:color w:val="808080"/>
          <w:sz w:val="24"/>
          <w:szCs w:val="24"/>
          <w:lang w:val="en-US"/>
        </w:rPr>
        <w:t>C</w:t>
      </w:r>
      <w:r w:rsidRPr="004B7A8C">
        <w:rPr>
          <w:rFonts w:ascii="Times New Roman" w:hAnsi="Times New Roman"/>
          <w:color w:val="808080"/>
          <w:sz w:val="24"/>
          <w:szCs w:val="24"/>
        </w:rPr>
        <w:t>1. Численность популяций окуней в реке сокращается в результате загрязнения воды сточными водами, уменьшения численности растительноядных рыб, уменьшения содержания кислорода в воде зимой. Какие группы экологических факторов представлены в данном перечне?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С2. Чем природная экосистема отличается от агроэкосистемы?</w:t>
      </w:r>
    </w:p>
    <w:p w:rsidR="00EE372E" w:rsidRPr="004B7A8C" w:rsidRDefault="00EE372E" w:rsidP="00773993">
      <w:pPr>
        <w:jc w:val="both"/>
        <w:rPr>
          <w:rFonts w:ascii="Times New Roman" w:hAnsi="Times New Roman"/>
          <w:color w:val="808080"/>
          <w:sz w:val="24"/>
          <w:szCs w:val="24"/>
        </w:rPr>
      </w:pP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Ответы: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А1-3;   А2-2;   А3-1;   А4-1;   А5 -3;   А6 -1;   А7 -1;   А8-2;   А9-4;   А10-1.</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В 1 – 2,4,6;      В 2 – 2,4,6;   В 3 – БАААББ;      В 4 – АББАААБ; В 5 – 51324;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6 – 31245.</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С 1. Абиотические, биотические, антропогенные.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С 2. 1)  Большим биоразнообразием  и разнообразием пищевых связей и цепей питания.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2) Сбалансированным круговоротом веществ.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3) Участием солнечной энергии в круговороте веществ и продолжительными сроками существования.</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2 вариант</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части  А к каждому заданию приводится 4 ответа, один из которых верный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1. Какой ароморфоз способствовал выходу позвоночных животных на сушу</w:t>
      </w:r>
    </w:p>
    <w:p w:rsidR="00EE372E" w:rsidRPr="004B7A8C" w:rsidRDefault="00EE372E" w:rsidP="004B7A8C">
      <w:pPr>
        <w:pStyle w:val="ListParagraph"/>
        <w:widowControl/>
        <w:numPr>
          <w:ilvl w:val="0"/>
          <w:numId w:val="2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Жаберное дыхание</w:t>
      </w:r>
    </w:p>
    <w:p w:rsidR="00EE372E" w:rsidRPr="004B7A8C" w:rsidRDefault="00EE372E" w:rsidP="004B7A8C">
      <w:pPr>
        <w:pStyle w:val="ListParagraph"/>
        <w:widowControl/>
        <w:numPr>
          <w:ilvl w:val="0"/>
          <w:numId w:val="2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Появление конечностей</w:t>
      </w:r>
    </w:p>
    <w:p w:rsidR="00EE372E" w:rsidRPr="004B7A8C" w:rsidRDefault="00EE372E" w:rsidP="004B7A8C">
      <w:pPr>
        <w:pStyle w:val="ListParagraph"/>
        <w:widowControl/>
        <w:numPr>
          <w:ilvl w:val="0"/>
          <w:numId w:val="2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Наличие позвоночника</w:t>
      </w:r>
    </w:p>
    <w:p w:rsidR="00EE372E" w:rsidRPr="004B7A8C" w:rsidRDefault="00EE372E" w:rsidP="004B7A8C">
      <w:pPr>
        <w:pStyle w:val="ListParagraph"/>
        <w:widowControl/>
        <w:numPr>
          <w:ilvl w:val="0"/>
          <w:numId w:val="2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Появление легочного дыхания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2. Общую территорию, которую занимает вид,  называют</w:t>
      </w:r>
    </w:p>
    <w:p w:rsidR="00EE372E" w:rsidRPr="004B7A8C" w:rsidRDefault="00EE372E" w:rsidP="004B7A8C">
      <w:pPr>
        <w:pStyle w:val="ListParagraph"/>
        <w:widowControl/>
        <w:numPr>
          <w:ilvl w:val="0"/>
          <w:numId w:val="2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Экологической нишей</w:t>
      </w:r>
    </w:p>
    <w:p w:rsidR="00EE372E" w:rsidRPr="004B7A8C" w:rsidRDefault="00EE372E" w:rsidP="004B7A8C">
      <w:pPr>
        <w:pStyle w:val="ListParagraph"/>
        <w:widowControl/>
        <w:numPr>
          <w:ilvl w:val="0"/>
          <w:numId w:val="2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Биоценозом</w:t>
      </w:r>
    </w:p>
    <w:p w:rsidR="00EE372E" w:rsidRPr="004B7A8C" w:rsidRDefault="00EE372E" w:rsidP="004B7A8C">
      <w:pPr>
        <w:pStyle w:val="ListParagraph"/>
        <w:widowControl/>
        <w:numPr>
          <w:ilvl w:val="0"/>
          <w:numId w:val="2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Ареалом</w:t>
      </w:r>
    </w:p>
    <w:p w:rsidR="00EE372E" w:rsidRPr="004B7A8C" w:rsidRDefault="00EE372E" w:rsidP="004B7A8C">
      <w:pPr>
        <w:pStyle w:val="ListParagraph"/>
        <w:widowControl/>
        <w:numPr>
          <w:ilvl w:val="0"/>
          <w:numId w:val="22"/>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Кормовой территорией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3. Биомасса растений в океане уменьшается на глубине вследствие</w:t>
      </w:r>
    </w:p>
    <w:p w:rsidR="00EE372E" w:rsidRPr="004B7A8C" w:rsidRDefault="00EE372E" w:rsidP="004B7A8C">
      <w:pPr>
        <w:pStyle w:val="ListParagraph"/>
        <w:widowControl/>
        <w:numPr>
          <w:ilvl w:val="0"/>
          <w:numId w:val="2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Понижения температуры воды</w:t>
      </w:r>
    </w:p>
    <w:p w:rsidR="00EE372E" w:rsidRPr="004B7A8C" w:rsidRDefault="00EE372E" w:rsidP="004B7A8C">
      <w:pPr>
        <w:pStyle w:val="ListParagraph"/>
        <w:widowControl/>
        <w:numPr>
          <w:ilvl w:val="0"/>
          <w:numId w:val="2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Уменьшения освещенности</w:t>
      </w:r>
    </w:p>
    <w:p w:rsidR="00EE372E" w:rsidRPr="004B7A8C" w:rsidRDefault="00EE372E" w:rsidP="004B7A8C">
      <w:pPr>
        <w:pStyle w:val="ListParagraph"/>
        <w:widowControl/>
        <w:numPr>
          <w:ilvl w:val="0"/>
          <w:numId w:val="2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Уменьшения числа животных</w:t>
      </w:r>
    </w:p>
    <w:p w:rsidR="00EE372E" w:rsidRPr="004B7A8C" w:rsidRDefault="00EE372E" w:rsidP="004B7A8C">
      <w:pPr>
        <w:pStyle w:val="ListParagraph"/>
        <w:widowControl/>
        <w:numPr>
          <w:ilvl w:val="0"/>
          <w:numId w:val="23"/>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Уменьшения питательных веществ в воде</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4. Парниковый эффект на Земле является следствием повышения в атмосфере концентрации</w:t>
      </w:r>
    </w:p>
    <w:p w:rsidR="00EE372E" w:rsidRPr="004B7A8C" w:rsidRDefault="00EE372E" w:rsidP="004B7A8C">
      <w:pPr>
        <w:pStyle w:val="ListParagraph"/>
        <w:widowControl/>
        <w:numPr>
          <w:ilvl w:val="0"/>
          <w:numId w:val="2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Кислорода</w:t>
      </w:r>
    </w:p>
    <w:p w:rsidR="00EE372E" w:rsidRPr="004B7A8C" w:rsidRDefault="00EE372E" w:rsidP="004B7A8C">
      <w:pPr>
        <w:pStyle w:val="ListParagraph"/>
        <w:widowControl/>
        <w:numPr>
          <w:ilvl w:val="0"/>
          <w:numId w:val="2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Углекислого газа</w:t>
      </w:r>
    </w:p>
    <w:p w:rsidR="00EE372E" w:rsidRPr="004B7A8C" w:rsidRDefault="00EE372E" w:rsidP="004B7A8C">
      <w:pPr>
        <w:pStyle w:val="ListParagraph"/>
        <w:widowControl/>
        <w:numPr>
          <w:ilvl w:val="0"/>
          <w:numId w:val="2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Сернистого газа</w:t>
      </w:r>
    </w:p>
    <w:p w:rsidR="00EE372E" w:rsidRPr="004B7A8C" w:rsidRDefault="00EE372E" w:rsidP="004B7A8C">
      <w:pPr>
        <w:pStyle w:val="ListParagraph"/>
        <w:widowControl/>
        <w:numPr>
          <w:ilvl w:val="0"/>
          <w:numId w:val="24"/>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Паров воды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5. Уровень организации любой лягушки остромордой</w:t>
      </w:r>
    </w:p>
    <w:p w:rsidR="00EE372E" w:rsidRPr="004B7A8C" w:rsidRDefault="00EE372E" w:rsidP="004B7A8C">
      <w:pPr>
        <w:pStyle w:val="ListParagraph"/>
        <w:widowControl/>
        <w:numPr>
          <w:ilvl w:val="0"/>
          <w:numId w:val="2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Молекулярно – клеточный</w:t>
      </w:r>
    </w:p>
    <w:p w:rsidR="00EE372E" w:rsidRPr="004B7A8C" w:rsidRDefault="00EE372E" w:rsidP="004B7A8C">
      <w:pPr>
        <w:pStyle w:val="ListParagraph"/>
        <w:widowControl/>
        <w:numPr>
          <w:ilvl w:val="0"/>
          <w:numId w:val="2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Биосферно – биотический</w:t>
      </w:r>
    </w:p>
    <w:p w:rsidR="00EE372E" w:rsidRPr="004B7A8C" w:rsidRDefault="00EE372E" w:rsidP="004B7A8C">
      <w:pPr>
        <w:pStyle w:val="ListParagraph"/>
        <w:widowControl/>
        <w:numPr>
          <w:ilvl w:val="0"/>
          <w:numId w:val="2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 xml:space="preserve">Популяционно – видовой </w:t>
      </w:r>
    </w:p>
    <w:p w:rsidR="00EE372E" w:rsidRPr="004B7A8C" w:rsidRDefault="00EE372E" w:rsidP="004B7A8C">
      <w:pPr>
        <w:pStyle w:val="ListParagraph"/>
        <w:widowControl/>
        <w:numPr>
          <w:ilvl w:val="0"/>
          <w:numId w:val="2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Организменный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А 6. Концентрационная функция живого вещества биосферы заключается </w:t>
      </w:r>
    </w:p>
    <w:p w:rsidR="00EE372E" w:rsidRPr="004B7A8C" w:rsidRDefault="00EE372E" w:rsidP="004B7A8C">
      <w:pPr>
        <w:pStyle w:val="ListParagraph"/>
        <w:widowControl/>
        <w:numPr>
          <w:ilvl w:val="0"/>
          <w:numId w:val="2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В аккумуляции солнечной энергии в процессе фотосинтеза</w:t>
      </w:r>
    </w:p>
    <w:p w:rsidR="00EE372E" w:rsidRPr="004B7A8C" w:rsidRDefault="00EE372E" w:rsidP="004B7A8C">
      <w:pPr>
        <w:pStyle w:val="ListParagraph"/>
        <w:widowControl/>
        <w:numPr>
          <w:ilvl w:val="0"/>
          <w:numId w:val="2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Избирательном  накоплении  химических элементов организмами</w:t>
      </w:r>
    </w:p>
    <w:p w:rsidR="00EE372E" w:rsidRPr="004B7A8C" w:rsidRDefault="00EE372E" w:rsidP="004B7A8C">
      <w:pPr>
        <w:pStyle w:val="ListParagraph"/>
        <w:widowControl/>
        <w:numPr>
          <w:ilvl w:val="0"/>
          <w:numId w:val="2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Круговороте  химических элементов, входящих в состав организмов</w:t>
      </w:r>
    </w:p>
    <w:p w:rsidR="00EE372E" w:rsidRPr="004B7A8C" w:rsidRDefault="00EE372E" w:rsidP="004B7A8C">
      <w:pPr>
        <w:pStyle w:val="ListParagraph"/>
        <w:widowControl/>
        <w:numPr>
          <w:ilvl w:val="0"/>
          <w:numId w:val="2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Переносе  органических веществ и энергии по цепям питания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7. Согласно взглядам Ч. Дарвина результатом естественного отбора является</w:t>
      </w:r>
    </w:p>
    <w:p w:rsidR="00EE372E" w:rsidRPr="004B7A8C" w:rsidRDefault="00EE372E" w:rsidP="004B7A8C">
      <w:pPr>
        <w:pStyle w:val="ListParagraph"/>
        <w:widowControl/>
        <w:numPr>
          <w:ilvl w:val="0"/>
          <w:numId w:val="2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Выживание наиболее приспособленных особей</w:t>
      </w:r>
    </w:p>
    <w:p w:rsidR="00EE372E" w:rsidRPr="004B7A8C" w:rsidRDefault="00EE372E" w:rsidP="004B7A8C">
      <w:pPr>
        <w:pStyle w:val="ListParagraph"/>
        <w:widowControl/>
        <w:numPr>
          <w:ilvl w:val="0"/>
          <w:numId w:val="2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Гибель наименее приспособленных особей</w:t>
      </w:r>
    </w:p>
    <w:p w:rsidR="00EE372E" w:rsidRPr="004B7A8C" w:rsidRDefault="00EE372E" w:rsidP="004B7A8C">
      <w:pPr>
        <w:pStyle w:val="ListParagraph"/>
        <w:widowControl/>
        <w:numPr>
          <w:ilvl w:val="0"/>
          <w:numId w:val="2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Появление приспособленности у организмов</w:t>
      </w:r>
    </w:p>
    <w:p w:rsidR="00EE372E" w:rsidRPr="004B7A8C" w:rsidRDefault="00EE372E" w:rsidP="004B7A8C">
      <w:pPr>
        <w:pStyle w:val="ListParagraph"/>
        <w:widowControl/>
        <w:numPr>
          <w:ilvl w:val="0"/>
          <w:numId w:val="2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Появление изменчивости признаков у организмов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8. Элементарным материалом для эволюции служат</w:t>
      </w:r>
    </w:p>
    <w:p w:rsidR="00EE372E" w:rsidRPr="004B7A8C" w:rsidRDefault="00EE372E" w:rsidP="004B7A8C">
      <w:pPr>
        <w:pStyle w:val="ListParagraph"/>
        <w:widowControl/>
        <w:numPr>
          <w:ilvl w:val="0"/>
          <w:numId w:val="2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Фенотипы группы особей популяции</w:t>
      </w:r>
    </w:p>
    <w:p w:rsidR="00EE372E" w:rsidRPr="004B7A8C" w:rsidRDefault="00EE372E" w:rsidP="004B7A8C">
      <w:pPr>
        <w:pStyle w:val="ListParagraph"/>
        <w:widowControl/>
        <w:numPr>
          <w:ilvl w:val="0"/>
          <w:numId w:val="2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Генотипы отдельных особей популяции</w:t>
      </w:r>
    </w:p>
    <w:p w:rsidR="00EE372E" w:rsidRPr="004B7A8C" w:rsidRDefault="00EE372E" w:rsidP="004B7A8C">
      <w:pPr>
        <w:pStyle w:val="ListParagraph"/>
        <w:widowControl/>
        <w:numPr>
          <w:ilvl w:val="0"/>
          <w:numId w:val="2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Мутации генов у особей популяции</w:t>
      </w:r>
    </w:p>
    <w:p w:rsidR="00EE372E" w:rsidRPr="004B7A8C" w:rsidRDefault="00EE372E" w:rsidP="004B7A8C">
      <w:pPr>
        <w:pStyle w:val="ListParagraph"/>
        <w:widowControl/>
        <w:numPr>
          <w:ilvl w:val="0"/>
          <w:numId w:val="2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Модификации генотипов у особей популяции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 9. Увеличение числа видов в экосистеме, образование разветвленных цепей питания, ярусность – это признак</w:t>
      </w:r>
    </w:p>
    <w:p w:rsidR="00EE372E" w:rsidRPr="004B7A8C" w:rsidRDefault="00EE372E" w:rsidP="004B7A8C">
      <w:pPr>
        <w:pStyle w:val="ListParagraph"/>
        <w:widowControl/>
        <w:numPr>
          <w:ilvl w:val="0"/>
          <w:numId w:val="2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Устойчивого развития экосистемы</w:t>
      </w:r>
    </w:p>
    <w:p w:rsidR="00EE372E" w:rsidRPr="004B7A8C" w:rsidRDefault="00EE372E" w:rsidP="004B7A8C">
      <w:pPr>
        <w:pStyle w:val="ListParagraph"/>
        <w:widowControl/>
        <w:numPr>
          <w:ilvl w:val="0"/>
          <w:numId w:val="2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Перехода устойчивой экосистемы в неустойчивую</w:t>
      </w:r>
    </w:p>
    <w:p w:rsidR="00EE372E" w:rsidRPr="004B7A8C" w:rsidRDefault="00EE372E" w:rsidP="004B7A8C">
      <w:pPr>
        <w:pStyle w:val="ListParagraph"/>
        <w:widowControl/>
        <w:numPr>
          <w:ilvl w:val="0"/>
          <w:numId w:val="2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Отмирания экосистемы</w:t>
      </w:r>
    </w:p>
    <w:p w:rsidR="00EE372E" w:rsidRPr="004B7A8C" w:rsidRDefault="00EE372E" w:rsidP="004B7A8C">
      <w:pPr>
        <w:pStyle w:val="ListParagraph"/>
        <w:widowControl/>
        <w:numPr>
          <w:ilvl w:val="0"/>
          <w:numId w:val="2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Смены одной экосистемы другой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А10. Укажите </w:t>
      </w:r>
      <w:r w:rsidRPr="004B7A8C">
        <w:rPr>
          <w:rFonts w:ascii="Times New Roman" w:hAnsi="Times New Roman"/>
          <w:b/>
          <w:color w:val="808080"/>
          <w:sz w:val="24"/>
          <w:szCs w:val="24"/>
        </w:rPr>
        <w:t>неверное</w:t>
      </w:r>
      <w:r w:rsidRPr="004B7A8C">
        <w:rPr>
          <w:rFonts w:ascii="Times New Roman" w:hAnsi="Times New Roman"/>
          <w:color w:val="808080"/>
          <w:sz w:val="24"/>
          <w:szCs w:val="24"/>
        </w:rPr>
        <w:t xml:space="preserve"> утверждение. Оставленный человеком агроценоз гибнет, так как</w:t>
      </w:r>
    </w:p>
    <w:p w:rsidR="00EE372E" w:rsidRPr="004B7A8C" w:rsidRDefault="00EE372E" w:rsidP="004B7A8C">
      <w:pPr>
        <w:pStyle w:val="ListParagraph"/>
        <w:widowControl/>
        <w:numPr>
          <w:ilvl w:val="0"/>
          <w:numId w:val="3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Культурные растения вытесняются сорняками</w:t>
      </w:r>
    </w:p>
    <w:p w:rsidR="00EE372E" w:rsidRPr="004B7A8C" w:rsidRDefault="00EE372E" w:rsidP="004B7A8C">
      <w:pPr>
        <w:pStyle w:val="ListParagraph"/>
        <w:widowControl/>
        <w:numPr>
          <w:ilvl w:val="0"/>
          <w:numId w:val="3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Он не может существовать без удобрений и ухода</w:t>
      </w:r>
    </w:p>
    <w:p w:rsidR="00EE372E" w:rsidRPr="004B7A8C" w:rsidRDefault="00EE372E" w:rsidP="004B7A8C">
      <w:pPr>
        <w:pStyle w:val="ListParagraph"/>
        <w:widowControl/>
        <w:numPr>
          <w:ilvl w:val="0"/>
          <w:numId w:val="3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Он не выдерживает конкуренции с естественными биоценозами</w:t>
      </w:r>
    </w:p>
    <w:p w:rsidR="00EE372E" w:rsidRPr="004B7A8C" w:rsidRDefault="00EE372E" w:rsidP="004B7A8C">
      <w:pPr>
        <w:pStyle w:val="ListParagraph"/>
        <w:widowControl/>
        <w:numPr>
          <w:ilvl w:val="0"/>
          <w:numId w:val="30"/>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Усиливается конкуренция между культурными растениями.</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 заданиях В1 – В2 выберите три верных ответа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1. Устойчивые биогеоценозы характеризуются</w:t>
      </w:r>
    </w:p>
    <w:p w:rsidR="00EE372E" w:rsidRPr="004B7A8C" w:rsidRDefault="00EE372E" w:rsidP="004B7A8C">
      <w:pPr>
        <w:pStyle w:val="ListParagraph"/>
        <w:widowControl/>
        <w:numPr>
          <w:ilvl w:val="0"/>
          <w:numId w:val="3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Сложными пищевыми цепями</w:t>
      </w:r>
    </w:p>
    <w:p w:rsidR="00EE372E" w:rsidRPr="004B7A8C" w:rsidRDefault="00EE372E" w:rsidP="004B7A8C">
      <w:pPr>
        <w:pStyle w:val="ListParagraph"/>
        <w:widowControl/>
        <w:numPr>
          <w:ilvl w:val="0"/>
          <w:numId w:val="3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Простыми пищевыми цепями</w:t>
      </w:r>
    </w:p>
    <w:p w:rsidR="00EE372E" w:rsidRPr="004B7A8C" w:rsidRDefault="00EE372E" w:rsidP="004B7A8C">
      <w:pPr>
        <w:pStyle w:val="ListParagraph"/>
        <w:widowControl/>
        <w:numPr>
          <w:ilvl w:val="0"/>
          <w:numId w:val="3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Отсутствием видового разнообразия</w:t>
      </w:r>
    </w:p>
    <w:p w:rsidR="00EE372E" w:rsidRPr="004B7A8C" w:rsidRDefault="00EE372E" w:rsidP="004B7A8C">
      <w:pPr>
        <w:pStyle w:val="ListParagraph"/>
        <w:widowControl/>
        <w:numPr>
          <w:ilvl w:val="0"/>
          <w:numId w:val="3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Наличием естественного отбора</w:t>
      </w:r>
    </w:p>
    <w:p w:rsidR="00EE372E" w:rsidRPr="004B7A8C" w:rsidRDefault="00EE372E" w:rsidP="004B7A8C">
      <w:pPr>
        <w:pStyle w:val="ListParagraph"/>
        <w:widowControl/>
        <w:numPr>
          <w:ilvl w:val="0"/>
          <w:numId w:val="3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Зависимостью от деятельности человека</w:t>
      </w:r>
    </w:p>
    <w:p w:rsidR="00EE372E" w:rsidRPr="004B7A8C" w:rsidRDefault="00EE372E" w:rsidP="004B7A8C">
      <w:pPr>
        <w:pStyle w:val="ListParagraph"/>
        <w:widowControl/>
        <w:numPr>
          <w:ilvl w:val="0"/>
          <w:numId w:val="35"/>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Устойчивым состоянием</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2. Почему популяцию считают единицей эволюции</w:t>
      </w:r>
    </w:p>
    <w:p w:rsidR="00EE372E" w:rsidRPr="004B7A8C" w:rsidRDefault="00EE372E" w:rsidP="004B7A8C">
      <w:pPr>
        <w:pStyle w:val="ListParagraph"/>
        <w:widowControl/>
        <w:numPr>
          <w:ilvl w:val="0"/>
          <w:numId w:val="3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В ней происходит свободное скрещивание</w:t>
      </w:r>
    </w:p>
    <w:p w:rsidR="00EE372E" w:rsidRPr="004B7A8C" w:rsidRDefault="00EE372E" w:rsidP="004B7A8C">
      <w:pPr>
        <w:pStyle w:val="ListParagraph"/>
        <w:widowControl/>
        <w:numPr>
          <w:ilvl w:val="0"/>
          <w:numId w:val="3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Многие виды состоят из ряда популяций</w:t>
      </w:r>
    </w:p>
    <w:p w:rsidR="00EE372E" w:rsidRPr="004B7A8C" w:rsidRDefault="00EE372E" w:rsidP="004B7A8C">
      <w:pPr>
        <w:pStyle w:val="ListParagraph"/>
        <w:widowControl/>
        <w:numPr>
          <w:ilvl w:val="0"/>
          <w:numId w:val="3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Особи популяции подвергаются мутациям</w:t>
      </w:r>
    </w:p>
    <w:p w:rsidR="00EE372E" w:rsidRPr="004B7A8C" w:rsidRDefault="00EE372E" w:rsidP="004B7A8C">
      <w:pPr>
        <w:pStyle w:val="ListParagraph"/>
        <w:widowControl/>
        <w:numPr>
          <w:ilvl w:val="0"/>
          <w:numId w:val="3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Особи популяции имеют различные приспособления к среде обитания</w:t>
      </w:r>
    </w:p>
    <w:p w:rsidR="00EE372E" w:rsidRPr="004B7A8C" w:rsidRDefault="00EE372E" w:rsidP="004B7A8C">
      <w:pPr>
        <w:pStyle w:val="ListParagraph"/>
        <w:widowControl/>
        <w:numPr>
          <w:ilvl w:val="0"/>
          <w:numId w:val="3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Происходит саморегуляция численности популяций</w:t>
      </w:r>
    </w:p>
    <w:p w:rsidR="00EE372E" w:rsidRPr="004B7A8C" w:rsidRDefault="00EE372E" w:rsidP="004B7A8C">
      <w:pPr>
        <w:pStyle w:val="ListParagraph"/>
        <w:widowControl/>
        <w:numPr>
          <w:ilvl w:val="0"/>
          <w:numId w:val="36"/>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Под воздействием естественного отбора в популяции сохраняются особи с полезными мутациями</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В заданиях В3 и  В4 установите соответствие между содержанием первого и второго столбцов</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3. Установите соответствие между видами изменчивости и их характеристикой</w:t>
      </w:r>
    </w:p>
    <w:p w:rsidR="00EE372E" w:rsidRPr="004B7A8C" w:rsidRDefault="00EE372E" w:rsidP="00773993">
      <w:pPr>
        <w:jc w:val="both"/>
        <w:rPr>
          <w:rFonts w:ascii="Times New Roman" w:hAnsi="Times New Roman"/>
          <w:b/>
          <w:color w:val="808080"/>
          <w:sz w:val="24"/>
          <w:szCs w:val="24"/>
        </w:rPr>
      </w:pPr>
      <w:r w:rsidRPr="004B7A8C">
        <w:rPr>
          <w:rFonts w:ascii="Times New Roman" w:hAnsi="Times New Roman"/>
          <w:b/>
          <w:color w:val="808080"/>
          <w:sz w:val="24"/>
          <w:szCs w:val="24"/>
        </w:rPr>
        <w:t>Характеристика изменчивости                                               Виды изменчивости</w:t>
      </w:r>
    </w:p>
    <w:p w:rsidR="00EE372E" w:rsidRPr="004B7A8C" w:rsidRDefault="00EE372E" w:rsidP="004B7A8C">
      <w:pPr>
        <w:pStyle w:val="ListParagraph"/>
        <w:widowControl/>
        <w:numPr>
          <w:ilvl w:val="0"/>
          <w:numId w:val="3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Изменение признака исчезает после прекращения                А) модификации</w:t>
      </w:r>
    </w:p>
    <w:p w:rsidR="00EE372E" w:rsidRPr="004B7A8C" w:rsidRDefault="00EE372E" w:rsidP="00773993">
      <w:pPr>
        <w:pStyle w:val="ListParagraph"/>
        <w:jc w:val="both"/>
        <w:rPr>
          <w:rFonts w:ascii="Times New Roman" w:hAnsi="Times New Roman"/>
          <w:color w:val="808080"/>
          <w:sz w:val="24"/>
          <w:szCs w:val="24"/>
        </w:rPr>
      </w:pPr>
      <w:r w:rsidRPr="004B7A8C">
        <w:rPr>
          <w:rFonts w:ascii="Times New Roman" w:hAnsi="Times New Roman"/>
          <w:color w:val="808080"/>
          <w:sz w:val="24"/>
          <w:szCs w:val="24"/>
        </w:rPr>
        <w:t>действия вызвавшего его фактора                                        Б) мутации</w:t>
      </w:r>
    </w:p>
    <w:p w:rsidR="00EE372E" w:rsidRPr="004B7A8C" w:rsidRDefault="00EE372E" w:rsidP="004B7A8C">
      <w:pPr>
        <w:pStyle w:val="ListParagraph"/>
        <w:widowControl/>
        <w:numPr>
          <w:ilvl w:val="0"/>
          <w:numId w:val="3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изменение возникает внезапно</w:t>
      </w:r>
    </w:p>
    <w:p w:rsidR="00EE372E" w:rsidRPr="004B7A8C" w:rsidRDefault="00EE372E" w:rsidP="004B7A8C">
      <w:pPr>
        <w:pStyle w:val="ListParagraph"/>
        <w:widowControl/>
        <w:numPr>
          <w:ilvl w:val="0"/>
          <w:numId w:val="3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изменение имеет ненаправленный характер</w:t>
      </w:r>
    </w:p>
    <w:p w:rsidR="00EE372E" w:rsidRPr="004B7A8C" w:rsidRDefault="00EE372E" w:rsidP="004B7A8C">
      <w:pPr>
        <w:pStyle w:val="ListParagraph"/>
        <w:widowControl/>
        <w:numPr>
          <w:ilvl w:val="0"/>
          <w:numId w:val="3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 xml:space="preserve">возникающее изменение, как правило, соответствует </w:t>
      </w:r>
    </w:p>
    <w:p w:rsidR="00EE372E" w:rsidRPr="004B7A8C" w:rsidRDefault="00EE372E" w:rsidP="00773993">
      <w:pPr>
        <w:pStyle w:val="ListParagraph"/>
        <w:jc w:val="both"/>
        <w:rPr>
          <w:rFonts w:ascii="Times New Roman" w:hAnsi="Times New Roman"/>
          <w:color w:val="808080"/>
          <w:sz w:val="24"/>
          <w:szCs w:val="24"/>
        </w:rPr>
      </w:pPr>
      <w:r w:rsidRPr="004B7A8C">
        <w:rPr>
          <w:rFonts w:ascii="Times New Roman" w:hAnsi="Times New Roman"/>
          <w:color w:val="808080"/>
          <w:sz w:val="24"/>
          <w:szCs w:val="24"/>
        </w:rPr>
        <w:t>изменениям среды</w:t>
      </w:r>
    </w:p>
    <w:p w:rsidR="00EE372E" w:rsidRPr="004B7A8C" w:rsidRDefault="00EE372E" w:rsidP="004B7A8C">
      <w:pPr>
        <w:pStyle w:val="ListParagraph"/>
        <w:widowControl/>
        <w:numPr>
          <w:ilvl w:val="0"/>
          <w:numId w:val="3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проявляется у всех особей вида</w:t>
      </w:r>
    </w:p>
    <w:p w:rsidR="00EE372E" w:rsidRPr="004B7A8C" w:rsidRDefault="00EE372E" w:rsidP="004B7A8C">
      <w:pPr>
        <w:pStyle w:val="ListParagraph"/>
        <w:widowControl/>
        <w:numPr>
          <w:ilvl w:val="0"/>
          <w:numId w:val="37"/>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проявляется у отдельных особей вида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4. Установите соответствие между направлениями эволюции и их характеристиками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Характеристики                                                            Направления эволюции</w:t>
      </w:r>
    </w:p>
    <w:p w:rsidR="00EE372E" w:rsidRPr="004B7A8C" w:rsidRDefault="00EE372E" w:rsidP="004B7A8C">
      <w:pPr>
        <w:pStyle w:val="ListParagraph"/>
        <w:widowControl/>
        <w:numPr>
          <w:ilvl w:val="0"/>
          <w:numId w:val="3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Расширение ареала                                                 А) Биологический прогресс</w:t>
      </w:r>
    </w:p>
    <w:p w:rsidR="00EE372E" w:rsidRPr="004B7A8C" w:rsidRDefault="00EE372E" w:rsidP="004B7A8C">
      <w:pPr>
        <w:pStyle w:val="ListParagraph"/>
        <w:widowControl/>
        <w:numPr>
          <w:ilvl w:val="0"/>
          <w:numId w:val="3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Снижение приспособленности                            Б) Биологический регресс</w:t>
      </w:r>
    </w:p>
    <w:p w:rsidR="00EE372E" w:rsidRPr="004B7A8C" w:rsidRDefault="00EE372E" w:rsidP="004B7A8C">
      <w:pPr>
        <w:pStyle w:val="ListParagraph"/>
        <w:widowControl/>
        <w:numPr>
          <w:ilvl w:val="0"/>
          <w:numId w:val="3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Возрастание численности</w:t>
      </w:r>
    </w:p>
    <w:p w:rsidR="00EE372E" w:rsidRPr="004B7A8C" w:rsidRDefault="00EE372E" w:rsidP="004B7A8C">
      <w:pPr>
        <w:pStyle w:val="ListParagraph"/>
        <w:widowControl/>
        <w:numPr>
          <w:ilvl w:val="0"/>
          <w:numId w:val="3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Уменьшение численности</w:t>
      </w:r>
    </w:p>
    <w:p w:rsidR="00EE372E" w:rsidRPr="004B7A8C" w:rsidRDefault="00EE372E" w:rsidP="004B7A8C">
      <w:pPr>
        <w:pStyle w:val="ListParagraph"/>
        <w:widowControl/>
        <w:numPr>
          <w:ilvl w:val="0"/>
          <w:numId w:val="3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Уменьшение разнообразия</w:t>
      </w:r>
    </w:p>
    <w:p w:rsidR="00EE372E" w:rsidRPr="004B7A8C" w:rsidRDefault="00EE372E" w:rsidP="004B7A8C">
      <w:pPr>
        <w:pStyle w:val="ListParagraph"/>
        <w:widowControl/>
        <w:numPr>
          <w:ilvl w:val="0"/>
          <w:numId w:val="38"/>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Увеличение разнообразия</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5. Установите последовательность объектов в пастбищной пищевой цепи</w:t>
      </w:r>
    </w:p>
    <w:p w:rsidR="00EE372E" w:rsidRPr="004B7A8C" w:rsidRDefault="00EE372E" w:rsidP="004B7A8C">
      <w:pPr>
        <w:pStyle w:val="ListParagraph"/>
        <w:widowControl/>
        <w:numPr>
          <w:ilvl w:val="0"/>
          <w:numId w:val="3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Жук жужелица</w:t>
      </w:r>
    </w:p>
    <w:p w:rsidR="00EE372E" w:rsidRPr="004B7A8C" w:rsidRDefault="00EE372E" w:rsidP="004B7A8C">
      <w:pPr>
        <w:pStyle w:val="ListParagraph"/>
        <w:widowControl/>
        <w:numPr>
          <w:ilvl w:val="0"/>
          <w:numId w:val="3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Листья</w:t>
      </w:r>
    </w:p>
    <w:p w:rsidR="00EE372E" w:rsidRPr="004B7A8C" w:rsidRDefault="00EE372E" w:rsidP="004B7A8C">
      <w:pPr>
        <w:pStyle w:val="ListParagraph"/>
        <w:widowControl/>
        <w:numPr>
          <w:ilvl w:val="0"/>
          <w:numId w:val="3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Гусеницы</w:t>
      </w:r>
    </w:p>
    <w:p w:rsidR="00EE372E" w:rsidRPr="004B7A8C" w:rsidRDefault="00EE372E" w:rsidP="004B7A8C">
      <w:pPr>
        <w:pStyle w:val="ListParagraph"/>
        <w:widowControl/>
        <w:numPr>
          <w:ilvl w:val="0"/>
          <w:numId w:val="3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Сова</w:t>
      </w:r>
    </w:p>
    <w:p w:rsidR="00EE372E" w:rsidRPr="004B7A8C" w:rsidRDefault="00EE372E" w:rsidP="004B7A8C">
      <w:pPr>
        <w:pStyle w:val="ListParagraph"/>
        <w:widowControl/>
        <w:numPr>
          <w:ilvl w:val="0"/>
          <w:numId w:val="39"/>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Синица.</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6. Установите, в какой хронологической последовательности появились основные группы растений на Земле</w:t>
      </w:r>
    </w:p>
    <w:p w:rsidR="00EE372E" w:rsidRPr="004B7A8C" w:rsidRDefault="00EE372E" w:rsidP="004B7A8C">
      <w:pPr>
        <w:pStyle w:val="ListParagraph"/>
        <w:widowControl/>
        <w:numPr>
          <w:ilvl w:val="0"/>
          <w:numId w:val="4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Голосеменные</w:t>
      </w:r>
    </w:p>
    <w:p w:rsidR="00EE372E" w:rsidRPr="004B7A8C" w:rsidRDefault="00EE372E" w:rsidP="004B7A8C">
      <w:pPr>
        <w:pStyle w:val="ListParagraph"/>
        <w:widowControl/>
        <w:numPr>
          <w:ilvl w:val="0"/>
          <w:numId w:val="4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Цветковые</w:t>
      </w:r>
    </w:p>
    <w:p w:rsidR="00EE372E" w:rsidRPr="004B7A8C" w:rsidRDefault="00EE372E" w:rsidP="004B7A8C">
      <w:pPr>
        <w:pStyle w:val="ListParagraph"/>
        <w:widowControl/>
        <w:numPr>
          <w:ilvl w:val="0"/>
          <w:numId w:val="4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Папоротникообразные</w:t>
      </w:r>
    </w:p>
    <w:p w:rsidR="00EE372E" w:rsidRPr="004B7A8C" w:rsidRDefault="00EE372E" w:rsidP="004B7A8C">
      <w:pPr>
        <w:pStyle w:val="ListParagraph"/>
        <w:widowControl/>
        <w:numPr>
          <w:ilvl w:val="0"/>
          <w:numId w:val="4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Псилофиты</w:t>
      </w:r>
    </w:p>
    <w:p w:rsidR="00EE372E" w:rsidRPr="004B7A8C" w:rsidRDefault="00EE372E" w:rsidP="004B7A8C">
      <w:pPr>
        <w:pStyle w:val="ListParagraph"/>
        <w:widowControl/>
        <w:numPr>
          <w:ilvl w:val="0"/>
          <w:numId w:val="41"/>
        </w:numPr>
        <w:suppressAutoHyphens w:val="0"/>
        <w:overflowPunct/>
        <w:autoSpaceDE/>
        <w:autoSpaceDN/>
        <w:jc w:val="both"/>
        <w:textAlignment w:val="auto"/>
        <w:rPr>
          <w:rFonts w:ascii="Times New Roman" w:hAnsi="Times New Roman"/>
          <w:color w:val="808080"/>
          <w:sz w:val="24"/>
          <w:szCs w:val="24"/>
        </w:rPr>
      </w:pPr>
      <w:r w:rsidRPr="004B7A8C">
        <w:rPr>
          <w:rFonts w:ascii="Times New Roman" w:hAnsi="Times New Roman"/>
          <w:color w:val="808080"/>
          <w:sz w:val="24"/>
          <w:szCs w:val="24"/>
        </w:rPr>
        <w:t>Водоросли</w:t>
      </w:r>
    </w:p>
    <w:p w:rsidR="00EE372E" w:rsidRPr="004B7A8C" w:rsidRDefault="00EE372E" w:rsidP="00773993">
      <w:pPr>
        <w:jc w:val="both"/>
        <w:rPr>
          <w:rFonts w:ascii="Times New Roman" w:hAnsi="Times New Roman"/>
          <w:color w:val="808080"/>
          <w:sz w:val="24"/>
          <w:szCs w:val="24"/>
        </w:rPr>
      </w:pP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С 1. Какое значение для эволюции имеет изоляция популяций?</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С 2, Почему растения (продуценты) считают начальным звеном круговорота веществ и превращения энергии в экосистеме?</w:t>
      </w:r>
    </w:p>
    <w:p w:rsidR="00EE372E" w:rsidRPr="004B7A8C" w:rsidRDefault="00EE372E" w:rsidP="00773993">
      <w:pPr>
        <w:jc w:val="both"/>
        <w:rPr>
          <w:rFonts w:ascii="Times New Roman" w:hAnsi="Times New Roman"/>
          <w:color w:val="808080"/>
          <w:sz w:val="24"/>
          <w:szCs w:val="24"/>
        </w:rPr>
      </w:pP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Ответы:</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А1-4;   А2-3;   А3-2;   А4-2;   А5 -3;   А6 -1;   А7 -1;   А8-3;   А9-1;   А10-3.</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В 1- 1,4,6;         В 2 - 1,5,6;     В 3 -АБАБАБ;     В 4 – АБАББА     В 5 – 23154;     </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В 6 – 54312;</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С 1. Способствует накоплению мутаций в популяции.</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С 2.  1) Создают органические вещества из неорганических.</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2) Аккумулируют солнечную  энергию.</w:t>
      </w:r>
    </w:p>
    <w:p w:rsidR="00EE372E" w:rsidRPr="004B7A8C" w:rsidRDefault="00EE372E" w:rsidP="00773993">
      <w:pPr>
        <w:jc w:val="both"/>
        <w:rPr>
          <w:rFonts w:ascii="Times New Roman" w:hAnsi="Times New Roman"/>
          <w:color w:val="808080"/>
          <w:sz w:val="24"/>
          <w:szCs w:val="24"/>
        </w:rPr>
      </w:pPr>
      <w:r w:rsidRPr="004B7A8C">
        <w:rPr>
          <w:rFonts w:ascii="Times New Roman" w:hAnsi="Times New Roman"/>
          <w:color w:val="808080"/>
          <w:sz w:val="24"/>
          <w:szCs w:val="24"/>
        </w:rPr>
        <w:t xml:space="preserve">         3) Обеспечивают органическими веществами и энергией организмы других звеньев экосистемы.</w:t>
      </w:r>
    </w:p>
    <w:p w:rsidR="00EE372E" w:rsidRPr="004B7A8C" w:rsidRDefault="00EE372E" w:rsidP="00773993">
      <w:pPr>
        <w:jc w:val="both"/>
        <w:rPr>
          <w:rFonts w:ascii="Times New Roman" w:hAnsi="Times New Roman"/>
          <w:b/>
          <w:color w:val="808080"/>
          <w:sz w:val="24"/>
          <w:szCs w:val="24"/>
        </w:rPr>
      </w:pPr>
    </w:p>
    <w:p w:rsidR="00EE372E" w:rsidRPr="004B7A8C" w:rsidRDefault="00EE372E" w:rsidP="004B7A8C">
      <w:pPr>
        <w:jc w:val="both"/>
        <w:rPr>
          <w:rFonts w:ascii="Times New Roman" w:hAnsi="Times New Roman"/>
          <w:b/>
          <w:color w:val="808080"/>
          <w:sz w:val="24"/>
          <w:szCs w:val="24"/>
        </w:rPr>
      </w:pPr>
      <w:r w:rsidRPr="004B7A8C">
        <w:rPr>
          <w:rFonts w:ascii="Times New Roman" w:hAnsi="Times New Roman"/>
          <w:b/>
          <w:color w:val="808080"/>
          <w:sz w:val="24"/>
          <w:szCs w:val="24"/>
        </w:rPr>
        <w:t>Критерии и нормы оценки знаний и умений обучающихся</w:t>
      </w:r>
    </w:p>
    <w:p w:rsidR="00EE372E" w:rsidRPr="004B7A8C" w:rsidRDefault="00EE372E" w:rsidP="004B7A8C">
      <w:pPr>
        <w:jc w:val="both"/>
        <w:rPr>
          <w:rFonts w:ascii="Times New Roman" w:hAnsi="Times New Roman"/>
          <w:b/>
          <w:color w:val="808080"/>
          <w:sz w:val="24"/>
          <w:szCs w:val="24"/>
        </w:rPr>
      </w:pPr>
      <w:r w:rsidRPr="004B7A8C">
        <w:rPr>
          <w:rFonts w:ascii="Times New Roman" w:hAnsi="Times New Roman"/>
          <w:b/>
          <w:color w:val="808080"/>
          <w:sz w:val="24"/>
          <w:szCs w:val="24"/>
        </w:rPr>
        <w:t>за устный ответ:</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Оценка "5"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выводы из наблюдений и опытов.</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схемами, графиками, картами, сопутствующими ответу; записи, сопровождающие ответ, соответствуют требованиям.</w:t>
      </w:r>
    </w:p>
    <w:p w:rsidR="00EE372E" w:rsidRPr="004B7A8C" w:rsidRDefault="00EE372E" w:rsidP="004B7A8C">
      <w:pPr>
        <w:jc w:val="both"/>
        <w:rPr>
          <w:rFonts w:ascii="Times New Roman" w:hAnsi="Times New Roman"/>
          <w:color w:val="808080"/>
          <w:sz w:val="24"/>
          <w:szCs w:val="24"/>
        </w:rPr>
      </w:pP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"4"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3.Не обладает достаточным навыком работы со справочной литературой, учебником, первоисточником (правильно ориентируется, но работает медленно).</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Оценка   "3"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"2"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При ответе на один вопрос допускает более двух грубых ошибок, которые не может исправить даже при помощи учителя.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Примечание: 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b/>
          <w:color w:val="808080"/>
          <w:sz w:val="24"/>
          <w:szCs w:val="24"/>
        </w:rPr>
      </w:pPr>
      <w:r w:rsidRPr="004B7A8C">
        <w:rPr>
          <w:rFonts w:ascii="Times New Roman" w:hAnsi="Times New Roman"/>
          <w:b/>
          <w:color w:val="808080"/>
          <w:sz w:val="24"/>
          <w:szCs w:val="24"/>
        </w:rPr>
        <w:t>Критерии и нормы оценки знаний и умений обучающихся за практические и лабораторные работы:</w:t>
      </w:r>
    </w:p>
    <w:p w:rsidR="00EE372E" w:rsidRPr="004B7A8C" w:rsidRDefault="00EE372E" w:rsidP="004B7A8C">
      <w:pPr>
        <w:jc w:val="both"/>
        <w:rPr>
          <w:rFonts w:ascii="Times New Roman" w:hAnsi="Times New Roman"/>
          <w:color w:val="808080"/>
          <w:sz w:val="24"/>
          <w:szCs w:val="24"/>
        </w:rPr>
      </w:pP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«5» ставится, если:</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Правильно, самостоятельно определяет цель данных работ; выполняет работу в полном объёме с соблюдением необходимой  ' последовательностью проведения опытов, измерений.</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Грамотно, логично описывает ход практических (лабораторных) работ, правильно формулирует выводы; точно и аккуратно выполняет все записи, таблицы, рисунки, графики, вычисления.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«4»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При оформлении работ допускает неточности в описании хода действий; делает неполные выводы при обобщении.</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Оценка   «3» ставится, если ученик: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принципиально важным задачам работы.</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"2"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p>
    <w:p w:rsidR="00EE372E" w:rsidRPr="004B7A8C" w:rsidRDefault="00EE372E" w:rsidP="004B7A8C">
      <w:pPr>
        <w:jc w:val="both"/>
        <w:rPr>
          <w:rFonts w:ascii="Times New Roman" w:hAnsi="Times New Roman"/>
          <w:b/>
          <w:color w:val="808080"/>
          <w:sz w:val="24"/>
          <w:szCs w:val="24"/>
        </w:rPr>
      </w:pPr>
      <w:r w:rsidRPr="004B7A8C">
        <w:rPr>
          <w:rFonts w:ascii="Times New Roman" w:hAnsi="Times New Roman"/>
          <w:b/>
          <w:color w:val="808080"/>
          <w:sz w:val="24"/>
          <w:szCs w:val="24"/>
        </w:rPr>
        <w:t>Критерии и нормы оценки знаний и умений обучающихся за наблюдением объектов:</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«5»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Правильно проводит наблюдение по заданию учителя.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Выделяет существенные признаки у наблюдаемого объекта, процесса.</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Грамотно, логично оформляет результаты своих наблюдений, делает обобщения, выводы.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"4"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Правильно проводит наблюдение по заданию учителя.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Допускает неточности в ходе наблюдений: при выделении существенных признаков у наблюдаемого объекта, процесса называет второстепенные.</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Небрежно или неточно оформляет результаты наблюдений.</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Оценка   "3" ставится, если ученик: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  Допускает одну-две грубые ошибки или неточности в проведении наблюдений по заданию учителя.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При выделении существенных признаков у наблюдаемого объекта, процесса называет лишь некоторые из них.</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Допускает одну-две грубые ошибки в оформлении результатов, наблюдений и выводов.</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Оценка   «2» ставится, если ученик: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1.Допускает три-четыре грубые ошибки в проведении наблюдений по заданию учителя.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2.  Неправильно выделяет признаки наблюдаемого объекта, процесса.</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3.  Допускает три-четыре грубые ошибки в оформлении результатов наблюдений и выводов.</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b/>
          <w:color w:val="808080"/>
          <w:sz w:val="24"/>
          <w:szCs w:val="24"/>
        </w:rPr>
      </w:pPr>
      <w:r w:rsidRPr="004B7A8C">
        <w:rPr>
          <w:rFonts w:ascii="Times New Roman" w:hAnsi="Times New Roman"/>
          <w:b/>
          <w:color w:val="808080"/>
          <w:sz w:val="24"/>
          <w:szCs w:val="24"/>
        </w:rPr>
        <w:t>Общая классификация ошибок:</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При оценке знаний, умений, навыков следует учитывать все ошибки (грубые и негрубые), недочёты в соответствии с возрастом учащихся.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Грубыми считаются  ошибки:</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незнание определения основных понятий, законов, правил, основных положений, теорий, незнание формул, общепринятых символов обозначений величин, единиц их измерения, наименований этих единиц;</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неумение выделить в ответе главное; обобщить результаты изучения;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неумение применить знания для решения задач, объяснения явления;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неумение читать и строить графики, принципиальные схемы;</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неумение пользоваться первоисточниками, учебником, справочником;</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нарушение техники безопасности, небрежное отношение к оборудованию, приборам, материалам.</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К негрубым относятся ошибки:</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ошибки при снятии показаний с измерительных приборов, не связанные с определением цены деления шкалы;   </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ошибки, вызванные несоблюдением условий проведения опыта, наблюдения, условий работы прибора, оборудования;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ошибки в условных обозначениях на схемах, неточность графика;</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нерациональные методы работы со справочной литературой;</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неумение решать задачи, выполнять задания в общем виде.</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Недочётами являются:</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нерациональные приёмы вычислений и преобразований, выполнения опытов, наблюдений, практических заданий;</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арифметические ошибки в вычислениях;</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небрежное выполнение записей, чертежей, схем, графиков, таблиц;</w:t>
      </w:r>
    </w:p>
    <w:p w:rsidR="00EE372E" w:rsidRPr="004B7A8C" w:rsidRDefault="00EE372E" w:rsidP="004B7A8C">
      <w:pPr>
        <w:jc w:val="both"/>
        <w:rPr>
          <w:rFonts w:ascii="Times New Roman" w:hAnsi="Times New Roman"/>
          <w:color w:val="808080"/>
          <w:sz w:val="24"/>
          <w:szCs w:val="24"/>
        </w:rPr>
      </w:pPr>
      <w:r w:rsidRPr="004B7A8C">
        <w:rPr>
          <w:rFonts w:ascii="Times New Roman" w:hAnsi="Times New Roman"/>
          <w:color w:val="808080"/>
          <w:sz w:val="24"/>
          <w:szCs w:val="24"/>
        </w:rPr>
        <w:t xml:space="preserve"> -   орфографические и пунктуационные ошибки.</w:t>
      </w:r>
    </w:p>
    <w:p w:rsidR="00EE372E" w:rsidRPr="004B7A8C" w:rsidRDefault="00EE372E" w:rsidP="004B7A8C">
      <w:pPr>
        <w:pStyle w:val="Style2"/>
        <w:widowControl/>
        <w:jc w:val="both"/>
        <w:rPr>
          <w:rStyle w:val="FontStyle14"/>
          <w:b/>
          <w:color w:val="808080"/>
          <w:sz w:val="24"/>
          <w:szCs w:val="24"/>
          <w:lang w:eastAsia="en-US"/>
        </w:rPr>
      </w:pPr>
    </w:p>
    <w:p w:rsidR="00EE372E" w:rsidRPr="004B7A8C" w:rsidRDefault="00EE372E" w:rsidP="004B7A8C">
      <w:pPr>
        <w:pStyle w:val="Style2"/>
        <w:widowControl/>
        <w:jc w:val="both"/>
        <w:rPr>
          <w:rStyle w:val="FontStyle14"/>
          <w:rFonts w:ascii="Times New Roman" w:hAnsi="Times New Roman" w:cs="Times New Roman"/>
          <w:b/>
          <w:color w:val="808080"/>
          <w:sz w:val="24"/>
          <w:szCs w:val="24"/>
          <w:lang w:eastAsia="en-US"/>
        </w:rPr>
      </w:pPr>
      <w:r w:rsidRPr="004B7A8C">
        <w:rPr>
          <w:rStyle w:val="FontStyle14"/>
          <w:rFonts w:ascii="Times New Roman" w:hAnsi="Times New Roman" w:cs="Times New Roman"/>
          <w:b/>
          <w:color w:val="808080"/>
          <w:sz w:val="24"/>
          <w:szCs w:val="24"/>
          <w:lang w:eastAsia="en-US"/>
        </w:rPr>
        <w:t>Основная  литература:</w:t>
      </w:r>
    </w:p>
    <w:p w:rsidR="00EE372E" w:rsidRPr="004B7A8C" w:rsidRDefault="00EE372E" w:rsidP="004B7A8C">
      <w:pPr>
        <w:pStyle w:val="ListParagraph"/>
        <w:widowControl/>
        <w:numPr>
          <w:ilvl w:val="0"/>
          <w:numId w:val="10"/>
        </w:numPr>
        <w:shd w:val="clear" w:color="auto" w:fill="FFFFFF"/>
        <w:suppressAutoHyphens w:val="0"/>
        <w:overflowPunct/>
        <w:autoSpaceDE/>
        <w:autoSpaceDN/>
        <w:ind w:right="-2"/>
        <w:jc w:val="both"/>
        <w:textAlignment w:val="auto"/>
        <w:rPr>
          <w:rFonts w:ascii="Times New Roman" w:hAnsi="Times New Roman"/>
          <w:i/>
          <w:color w:val="808080"/>
          <w:sz w:val="24"/>
          <w:szCs w:val="24"/>
        </w:rPr>
      </w:pPr>
      <w:r w:rsidRPr="004B7A8C">
        <w:rPr>
          <w:rStyle w:val="FontStyle13"/>
          <w:rFonts w:ascii="Times New Roman" w:hAnsi="Times New Roman" w:cs="Times New Roman"/>
          <w:color w:val="808080"/>
          <w:sz w:val="24"/>
          <w:szCs w:val="24"/>
        </w:rPr>
        <w:t>Программы для общеобразова</w:t>
      </w:r>
      <w:r w:rsidRPr="004B7A8C">
        <w:rPr>
          <w:rStyle w:val="FontStyle13"/>
          <w:rFonts w:ascii="Times New Roman" w:hAnsi="Times New Roman" w:cs="Times New Roman"/>
          <w:color w:val="808080"/>
          <w:sz w:val="24"/>
          <w:szCs w:val="24"/>
        </w:rPr>
        <w:softHyphen/>
        <w:t>тельных учреждений к комплекту учебников, созданных под руководством Н.И.Сонина. Биология. 5-11 классы / сост. И.Б. Морзунова. - М.: Дрофа, 2010. - 254 с;</w:t>
      </w:r>
    </w:p>
    <w:p w:rsidR="00EE372E" w:rsidRPr="004B7A8C" w:rsidRDefault="00EE372E" w:rsidP="004B7A8C">
      <w:pPr>
        <w:pStyle w:val="ListParagraph"/>
        <w:widowControl/>
        <w:numPr>
          <w:ilvl w:val="0"/>
          <w:numId w:val="10"/>
        </w:numPr>
        <w:shd w:val="clear" w:color="auto" w:fill="FFFFFF"/>
        <w:suppressAutoHyphens w:val="0"/>
        <w:overflowPunct/>
        <w:autoSpaceDE/>
        <w:autoSpaceDN/>
        <w:ind w:right="-2"/>
        <w:jc w:val="both"/>
        <w:textAlignment w:val="auto"/>
        <w:rPr>
          <w:rFonts w:ascii="Times New Roman" w:hAnsi="Times New Roman"/>
          <w:color w:val="808080"/>
          <w:sz w:val="24"/>
          <w:szCs w:val="24"/>
        </w:rPr>
      </w:pPr>
      <w:r w:rsidRPr="004B7A8C">
        <w:rPr>
          <w:rFonts w:ascii="Times New Roman" w:hAnsi="Times New Roman"/>
          <w:iCs/>
          <w:color w:val="808080"/>
          <w:spacing w:val="4"/>
          <w:sz w:val="24"/>
          <w:szCs w:val="24"/>
        </w:rPr>
        <w:t xml:space="preserve">Сивоглазов, В.И. Общая биология. Базовый уровень: учеб. для </w:t>
      </w:r>
      <w:r w:rsidRPr="004B7A8C">
        <w:rPr>
          <w:rFonts w:ascii="Times New Roman" w:hAnsi="Times New Roman"/>
          <w:iCs/>
          <w:color w:val="808080"/>
          <w:spacing w:val="17"/>
          <w:sz w:val="24"/>
          <w:szCs w:val="24"/>
        </w:rPr>
        <w:t>10-11</w:t>
      </w:r>
      <w:r w:rsidRPr="004B7A8C">
        <w:rPr>
          <w:rFonts w:ascii="Times New Roman" w:hAnsi="Times New Roman"/>
          <w:iCs/>
          <w:color w:val="808080"/>
          <w:spacing w:val="4"/>
          <w:sz w:val="24"/>
          <w:szCs w:val="24"/>
        </w:rPr>
        <w:t xml:space="preserve"> кл. общеобразовательных учреждений / </w:t>
      </w:r>
      <w:r w:rsidRPr="004B7A8C">
        <w:rPr>
          <w:rFonts w:ascii="Times New Roman" w:hAnsi="Times New Roman"/>
          <w:iCs/>
          <w:color w:val="808080"/>
          <w:spacing w:val="2"/>
          <w:sz w:val="24"/>
          <w:szCs w:val="24"/>
        </w:rPr>
        <w:t xml:space="preserve">В.И. Сивоглазов, И.Б. Агафонова, Е.Т. Захарова; под ред. акад. РАЕН, проф. В.Б. Захарова. - М.: Дрофа, 2007. - 368 </w:t>
      </w:r>
      <w:r w:rsidRPr="004B7A8C">
        <w:rPr>
          <w:rFonts w:ascii="Times New Roman" w:hAnsi="Times New Roman"/>
          <w:color w:val="808080"/>
          <w:spacing w:val="2"/>
          <w:sz w:val="24"/>
          <w:szCs w:val="24"/>
        </w:rPr>
        <w:t>с;</w:t>
      </w:r>
    </w:p>
    <w:p w:rsidR="00EE372E" w:rsidRPr="004B7A8C" w:rsidRDefault="00EE372E" w:rsidP="004B7A8C">
      <w:pPr>
        <w:pStyle w:val="ListParagraph"/>
        <w:widowControl/>
        <w:numPr>
          <w:ilvl w:val="0"/>
          <w:numId w:val="10"/>
        </w:numPr>
        <w:shd w:val="clear" w:color="auto" w:fill="FFFFFF"/>
        <w:suppressAutoHyphens w:val="0"/>
        <w:overflowPunct/>
        <w:autoSpaceDE/>
        <w:autoSpaceDN/>
        <w:ind w:right="-2"/>
        <w:jc w:val="both"/>
        <w:textAlignment w:val="auto"/>
        <w:rPr>
          <w:rStyle w:val="FontStyle11"/>
          <w:rFonts w:ascii="Times New Roman" w:hAnsi="Times New Roman" w:cs="Times New Roman"/>
          <w:color w:val="808080"/>
          <w:sz w:val="24"/>
          <w:szCs w:val="24"/>
        </w:rPr>
      </w:pPr>
      <w:r w:rsidRPr="004B7A8C">
        <w:rPr>
          <w:rStyle w:val="FontStyle11"/>
          <w:rFonts w:ascii="Times New Roman" w:hAnsi="Times New Roman" w:cs="Times New Roman"/>
          <w:color w:val="808080"/>
          <w:sz w:val="24"/>
          <w:szCs w:val="24"/>
        </w:rPr>
        <w:t>Агафонова, И.Б. Биология. Общая биология. Базовый уровень. 10-11 кл. В 2 ч. Ч.2: рабочая тетрадь / И.Б.Агафонова, В.И. Сивоглазов, Я.В. Котелевская. – М.: Дрофа, 2013. – 143 с.</w:t>
      </w:r>
    </w:p>
    <w:p w:rsidR="00EE372E" w:rsidRPr="004B7A8C" w:rsidRDefault="00EE372E" w:rsidP="004B7A8C">
      <w:pPr>
        <w:pStyle w:val="ListParagraph"/>
        <w:widowControl/>
        <w:numPr>
          <w:ilvl w:val="0"/>
          <w:numId w:val="10"/>
        </w:numPr>
        <w:shd w:val="clear" w:color="auto" w:fill="FFFFFF"/>
        <w:suppressAutoHyphens w:val="0"/>
        <w:overflowPunct/>
        <w:autoSpaceDE/>
        <w:autoSpaceDN/>
        <w:ind w:right="-2"/>
        <w:jc w:val="both"/>
        <w:textAlignment w:val="auto"/>
        <w:rPr>
          <w:rFonts w:ascii="Times New Roman" w:hAnsi="Times New Roman"/>
          <w:color w:val="808080"/>
          <w:sz w:val="24"/>
          <w:szCs w:val="24"/>
        </w:rPr>
      </w:pPr>
      <w:r w:rsidRPr="004B7A8C">
        <w:rPr>
          <w:rFonts w:ascii="Times New Roman" w:hAnsi="Times New Roman"/>
          <w:iCs/>
          <w:color w:val="808080"/>
          <w:spacing w:val="2"/>
          <w:sz w:val="24"/>
          <w:szCs w:val="24"/>
        </w:rPr>
        <w:t xml:space="preserve">Козлова, Т. А. Общая биология. Базовый уровень. 10-11 классы: метод, пособие к учебнику </w:t>
      </w:r>
      <w:r w:rsidRPr="004B7A8C">
        <w:rPr>
          <w:rFonts w:ascii="Times New Roman" w:hAnsi="Times New Roman"/>
          <w:iCs/>
          <w:color w:val="808080"/>
          <w:spacing w:val="5"/>
          <w:sz w:val="24"/>
          <w:szCs w:val="24"/>
        </w:rPr>
        <w:t>В.И. Сивоглазова, И.Б. Агафоновой, Е.Т. Захаровой   «Общая биология. Базовый уровень». - М.: Дрофа, 2006. - 140 с;</w:t>
      </w:r>
    </w:p>
    <w:p w:rsidR="00EE372E" w:rsidRPr="004B7A8C" w:rsidRDefault="00EE372E" w:rsidP="004B7A8C">
      <w:pPr>
        <w:pStyle w:val="ListParagraph"/>
        <w:numPr>
          <w:ilvl w:val="0"/>
          <w:numId w:val="10"/>
        </w:numPr>
        <w:shd w:val="clear" w:color="auto" w:fill="FFFFFF"/>
        <w:tabs>
          <w:tab w:val="left" w:pos="806"/>
        </w:tabs>
        <w:suppressAutoHyphens w:val="0"/>
        <w:overflowPunct/>
        <w:adjustRightInd w:val="0"/>
        <w:jc w:val="both"/>
        <w:textAlignment w:val="auto"/>
        <w:rPr>
          <w:rFonts w:ascii="Times New Roman" w:hAnsi="Times New Roman"/>
          <w:iCs/>
          <w:color w:val="808080"/>
          <w:spacing w:val="-22"/>
          <w:sz w:val="24"/>
          <w:szCs w:val="24"/>
        </w:rPr>
      </w:pPr>
      <w:r w:rsidRPr="004B7A8C">
        <w:rPr>
          <w:rFonts w:ascii="Times New Roman" w:hAnsi="Times New Roman"/>
          <w:iCs/>
          <w:color w:val="808080"/>
          <w:spacing w:val="5"/>
          <w:sz w:val="24"/>
          <w:szCs w:val="24"/>
        </w:rPr>
        <w:t>Биология. 11 класс: поурочные планы по</w:t>
      </w:r>
      <w:r w:rsidRPr="004B7A8C">
        <w:rPr>
          <w:rFonts w:ascii="Times New Roman" w:hAnsi="Times New Roman"/>
          <w:iCs/>
          <w:color w:val="808080"/>
          <w:spacing w:val="2"/>
          <w:sz w:val="24"/>
          <w:szCs w:val="24"/>
        </w:rPr>
        <w:t xml:space="preserve"> учебнику </w:t>
      </w:r>
      <w:r w:rsidRPr="004B7A8C">
        <w:rPr>
          <w:rFonts w:ascii="Times New Roman" w:hAnsi="Times New Roman"/>
          <w:iCs/>
          <w:color w:val="808080"/>
          <w:spacing w:val="5"/>
          <w:sz w:val="24"/>
          <w:szCs w:val="24"/>
        </w:rPr>
        <w:t>В.И. Сивоглазова, И.Б. Агафоновой, Е.Т. Захаровой   «Общая биология. 10-11 классы» (базовый уровень) / авт.-сост. Т.В.Зарудняя. – Волгоград: Учитель, 2008. - 127 с;</w:t>
      </w:r>
    </w:p>
    <w:p w:rsidR="00EE372E" w:rsidRPr="004B7A8C" w:rsidRDefault="00EE372E" w:rsidP="004B7A8C">
      <w:pPr>
        <w:pStyle w:val="ListParagraph"/>
        <w:numPr>
          <w:ilvl w:val="0"/>
          <w:numId w:val="10"/>
        </w:numPr>
        <w:shd w:val="clear" w:color="auto" w:fill="FFFFFF"/>
        <w:tabs>
          <w:tab w:val="left" w:pos="806"/>
        </w:tabs>
        <w:suppressAutoHyphens w:val="0"/>
        <w:overflowPunct/>
        <w:adjustRightInd w:val="0"/>
        <w:jc w:val="both"/>
        <w:textAlignment w:val="auto"/>
        <w:rPr>
          <w:rFonts w:ascii="Times New Roman" w:hAnsi="Times New Roman"/>
          <w:iCs/>
          <w:color w:val="808080"/>
          <w:spacing w:val="5"/>
          <w:sz w:val="24"/>
          <w:szCs w:val="24"/>
        </w:rPr>
      </w:pPr>
      <w:r w:rsidRPr="004B7A8C">
        <w:rPr>
          <w:rFonts w:ascii="Times New Roman" w:hAnsi="Times New Roman"/>
          <w:iCs/>
          <w:color w:val="808080"/>
          <w:spacing w:val="5"/>
          <w:sz w:val="24"/>
          <w:szCs w:val="24"/>
        </w:rPr>
        <w:t xml:space="preserve">Биология. 11 класс. Тематические тестовые задания для подготовки к ЕГЭ/авт. – сост. А.В.Пименов. – Ярославль: Академия развития, 2010. – 128 с. </w:t>
      </w:r>
    </w:p>
    <w:p w:rsidR="00EE372E" w:rsidRPr="004B7A8C" w:rsidRDefault="00EE372E" w:rsidP="004B7A8C">
      <w:pPr>
        <w:pStyle w:val="ListParagraph"/>
        <w:widowControl/>
        <w:numPr>
          <w:ilvl w:val="0"/>
          <w:numId w:val="10"/>
        </w:numPr>
        <w:shd w:val="clear" w:color="auto" w:fill="FFFFFF"/>
        <w:suppressAutoHyphens w:val="0"/>
        <w:overflowPunct/>
        <w:autoSpaceDE/>
        <w:autoSpaceDN/>
        <w:ind w:right="-2"/>
        <w:jc w:val="both"/>
        <w:textAlignment w:val="auto"/>
        <w:rPr>
          <w:rFonts w:ascii="Times New Roman" w:hAnsi="Times New Roman"/>
          <w:color w:val="808080"/>
          <w:sz w:val="24"/>
          <w:szCs w:val="24"/>
        </w:rPr>
      </w:pPr>
      <w:r w:rsidRPr="004B7A8C">
        <w:rPr>
          <w:rFonts w:ascii="Times New Roman" w:hAnsi="Times New Roman"/>
          <w:color w:val="808080"/>
          <w:sz w:val="24"/>
          <w:szCs w:val="24"/>
        </w:rPr>
        <w:t>Рабочие программы по биологии (по программам Н.И.Сонина,В.Б.Захарова; В.В.Пасечника; И.Н.Пономарёвой) / авт.-сост.: И.П.Чередниченко, М.В.Оданович. - М.: Глобус, 2009. – 464 с.</w:t>
      </w:r>
    </w:p>
    <w:p w:rsidR="00EE372E" w:rsidRPr="004B7A8C" w:rsidRDefault="00EE372E" w:rsidP="000D7D5B">
      <w:pPr>
        <w:tabs>
          <w:tab w:val="left" w:pos="709"/>
        </w:tabs>
        <w:spacing w:before="90" w:after="90"/>
        <w:rPr>
          <w:rFonts w:ascii="Times New Roman" w:hAnsi="Times New Roman"/>
          <w:b/>
          <w:color w:val="808080"/>
          <w:sz w:val="24"/>
          <w:shd w:val="clear" w:color="auto" w:fill="FFFFFF"/>
        </w:rPr>
      </w:pPr>
    </w:p>
    <w:p w:rsidR="00EE372E" w:rsidRPr="004B7A8C" w:rsidRDefault="00EE372E" w:rsidP="000D7D5B">
      <w:pPr>
        <w:tabs>
          <w:tab w:val="left" w:pos="709"/>
        </w:tabs>
        <w:spacing w:before="90" w:after="90"/>
        <w:rPr>
          <w:rFonts w:ascii="Times New Roman" w:hAnsi="Times New Roman"/>
          <w:b/>
          <w:color w:val="808080"/>
          <w:sz w:val="24"/>
          <w:shd w:val="clear" w:color="auto" w:fill="FFFFFF"/>
        </w:rPr>
      </w:pPr>
    </w:p>
    <w:p w:rsidR="00EE372E" w:rsidRPr="004B7A8C" w:rsidRDefault="00EE372E" w:rsidP="000D7D5B">
      <w:pPr>
        <w:tabs>
          <w:tab w:val="left" w:pos="709"/>
        </w:tabs>
        <w:spacing w:before="90" w:after="90"/>
        <w:rPr>
          <w:rFonts w:ascii="Times New Roman" w:hAnsi="Times New Roman"/>
          <w:b/>
          <w:color w:val="808080"/>
          <w:sz w:val="24"/>
          <w:shd w:val="clear" w:color="auto" w:fill="FFFFFF"/>
        </w:rPr>
      </w:pPr>
    </w:p>
    <w:p w:rsidR="00EE372E" w:rsidRPr="004B7A8C" w:rsidRDefault="00EE372E" w:rsidP="000D7D5B">
      <w:pPr>
        <w:tabs>
          <w:tab w:val="left" w:pos="709"/>
        </w:tabs>
        <w:spacing w:before="90" w:after="90"/>
        <w:rPr>
          <w:rFonts w:ascii="Times New Roman" w:hAnsi="Times New Roman"/>
          <w:b/>
          <w:color w:val="808080"/>
          <w:sz w:val="24"/>
          <w:shd w:val="clear" w:color="auto" w:fill="FFFFFF"/>
        </w:rPr>
      </w:pPr>
    </w:p>
    <w:p w:rsidR="00EE372E" w:rsidRPr="004B7A8C" w:rsidRDefault="00EE372E" w:rsidP="000D7D5B">
      <w:pPr>
        <w:tabs>
          <w:tab w:val="left" w:pos="709"/>
        </w:tabs>
        <w:spacing w:before="90" w:after="90"/>
        <w:rPr>
          <w:rFonts w:ascii="Times New Roman" w:hAnsi="Times New Roman"/>
          <w:b/>
          <w:color w:val="808080"/>
          <w:sz w:val="24"/>
          <w:shd w:val="clear" w:color="auto" w:fill="FFFFFF"/>
        </w:rPr>
      </w:pPr>
    </w:p>
    <w:p w:rsidR="00EE372E" w:rsidRPr="004B7A8C" w:rsidRDefault="00EE372E" w:rsidP="000D7D5B">
      <w:pPr>
        <w:tabs>
          <w:tab w:val="left" w:pos="709"/>
        </w:tabs>
        <w:jc w:val="center"/>
        <w:rPr>
          <w:color w:val="808080"/>
        </w:rPr>
      </w:pPr>
    </w:p>
    <w:p w:rsidR="00EE372E" w:rsidRPr="004B7A8C" w:rsidRDefault="00EE372E" w:rsidP="000D7D5B">
      <w:pPr>
        <w:tabs>
          <w:tab w:val="left" w:pos="709"/>
        </w:tabs>
        <w:jc w:val="center"/>
        <w:rPr>
          <w:rFonts w:ascii="Times New Roman" w:hAnsi="Times New Roman"/>
          <w:b/>
          <w:color w:val="808080"/>
          <w:sz w:val="28"/>
        </w:rPr>
      </w:pPr>
    </w:p>
    <w:p w:rsidR="00EE372E" w:rsidRPr="004B7A8C" w:rsidRDefault="00EE372E" w:rsidP="000D7D5B">
      <w:pPr>
        <w:tabs>
          <w:tab w:val="left" w:pos="709"/>
        </w:tabs>
        <w:jc w:val="center"/>
        <w:rPr>
          <w:rFonts w:ascii="Times New Roman" w:hAnsi="Times New Roman"/>
          <w:b/>
          <w:color w:val="808080"/>
          <w:sz w:val="28"/>
        </w:rPr>
      </w:pPr>
    </w:p>
    <w:p w:rsidR="00EE372E" w:rsidRPr="004B7A8C" w:rsidRDefault="00EE372E" w:rsidP="000D7D5B">
      <w:pPr>
        <w:tabs>
          <w:tab w:val="left" w:pos="709"/>
        </w:tabs>
        <w:jc w:val="center"/>
        <w:rPr>
          <w:rFonts w:ascii="Times New Roman" w:hAnsi="Times New Roman"/>
          <w:b/>
          <w:color w:val="808080"/>
          <w:sz w:val="28"/>
        </w:rPr>
      </w:pPr>
    </w:p>
    <w:p w:rsidR="00EE372E" w:rsidRPr="004B7A8C" w:rsidRDefault="00EE372E" w:rsidP="000D7D5B">
      <w:pPr>
        <w:tabs>
          <w:tab w:val="left" w:pos="709"/>
        </w:tabs>
        <w:jc w:val="center"/>
        <w:rPr>
          <w:rFonts w:ascii="Times New Roman" w:hAnsi="Times New Roman"/>
          <w:b/>
          <w:color w:val="808080"/>
          <w:sz w:val="28"/>
        </w:rPr>
      </w:pPr>
    </w:p>
    <w:p w:rsidR="00EE372E" w:rsidRPr="004B7A8C" w:rsidRDefault="00EE372E" w:rsidP="000D7D5B">
      <w:pPr>
        <w:tabs>
          <w:tab w:val="left" w:pos="709"/>
        </w:tabs>
        <w:jc w:val="center"/>
        <w:rPr>
          <w:rFonts w:ascii="Times New Roman" w:hAnsi="Times New Roman"/>
          <w:b/>
          <w:color w:val="808080"/>
          <w:sz w:val="28"/>
        </w:rPr>
      </w:pPr>
    </w:p>
    <w:p w:rsidR="00EE372E" w:rsidRPr="004B7A8C" w:rsidRDefault="00EE372E" w:rsidP="000D7D5B">
      <w:pPr>
        <w:tabs>
          <w:tab w:val="left" w:pos="709"/>
        </w:tabs>
        <w:jc w:val="center"/>
        <w:rPr>
          <w:rFonts w:ascii="Times New Roman" w:hAnsi="Times New Roman"/>
          <w:b/>
          <w:color w:val="808080"/>
          <w:sz w:val="28"/>
        </w:rPr>
        <w:sectPr w:rsidR="00EE372E" w:rsidRPr="004B7A8C" w:rsidSect="004B7A8C">
          <w:pgSz w:w="11906" w:h="16838"/>
          <w:pgMar w:top="794" w:right="794" w:bottom="794" w:left="794" w:header="720" w:footer="720" w:gutter="0"/>
          <w:cols w:space="720"/>
        </w:sectPr>
      </w:pPr>
    </w:p>
    <w:p w:rsidR="00EE372E" w:rsidRPr="004B7A8C" w:rsidRDefault="00EE372E" w:rsidP="000D7D5B">
      <w:pPr>
        <w:tabs>
          <w:tab w:val="left" w:pos="2160"/>
        </w:tabs>
        <w:rPr>
          <w:rFonts w:ascii="Times New Roman" w:hAnsi="Times New Roman"/>
          <w:color w:val="808080"/>
        </w:rPr>
      </w:pPr>
    </w:p>
    <w:p w:rsidR="00EE372E" w:rsidRPr="000422D5" w:rsidRDefault="00EE372E" w:rsidP="000422D5">
      <w:pPr>
        <w:rPr>
          <w:rFonts w:cs="Calibri"/>
          <w:color w:val="808080"/>
          <w:sz w:val="32"/>
        </w:rPr>
      </w:pPr>
      <w:r w:rsidRPr="004B7A8C">
        <w:rPr>
          <w:rFonts w:ascii="Times New Roman" w:hAnsi="Times New Roman"/>
          <w:b/>
          <w:color w:val="808080"/>
          <w:sz w:val="28"/>
        </w:rPr>
        <w:t>Календарно-тематическое планирование 11 класс (34 часа)</w:t>
      </w:r>
      <w:r w:rsidRPr="000422D5">
        <w:rPr>
          <w:rFonts w:cs="Calibri"/>
          <w:color w:val="808080"/>
          <w:sz w:val="32"/>
          <w:highlight w:val="yellow"/>
        </w:rPr>
        <w:t xml:space="preserve"> </w:t>
      </w: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80"/>
        <w:gridCol w:w="953"/>
        <w:gridCol w:w="2012"/>
        <w:gridCol w:w="1948"/>
        <w:gridCol w:w="1440"/>
        <w:gridCol w:w="1800"/>
        <w:gridCol w:w="1440"/>
        <w:gridCol w:w="1080"/>
        <w:gridCol w:w="1652"/>
      </w:tblGrid>
      <w:tr w:rsidR="00EE372E" w:rsidRPr="004D77F2" w:rsidTr="00D7002C">
        <w:trPr>
          <w:trHeight w:val="1200"/>
          <w:jc w:val="center"/>
        </w:trPr>
        <w:tc>
          <w:tcPr>
            <w:tcW w:w="675" w:type="dxa"/>
            <w:vMerge w:val="restart"/>
          </w:tcPr>
          <w:p w:rsidR="00EE372E" w:rsidRPr="004D77F2" w:rsidRDefault="00EE372E" w:rsidP="00773993">
            <w:pPr>
              <w:jc w:val="center"/>
              <w:rPr>
                <w:rFonts w:ascii="Times New Roman" w:hAnsi="Times New Roman"/>
                <w:b/>
                <w:color w:val="999999"/>
                <w:sz w:val="20"/>
                <w:szCs w:val="20"/>
              </w:rPr>
            </w:pPr>
            <w:r w:rsidRPr="004D77F2">
              <w:rPr>
                <w:rFonts w:ascii="Times New Roman" w:hAnsi="Times New Roman"/>
                <w:b/>
                <w:color w:val="999999"/>
                <w:sz w:val="20"/>
                <w:szCs w:val="20"/>
              </w:rPr>
              <w:t>№ п/п</w:t>
            </w:r>
          </w:p>
        </w:tc>
        <w:tc>
          <w:tcPr>
            <w:tcW w:w="1833" w:type="dxa"/>
            <w:gridSpan w:val="2"/>
          </w:tcPr>
          <w:p w:rsidR="00EE372E" w:rsidRPr="004D77F2" w:rsidRDefault="00EE372E" w:rsidP="00773993">
            <w:pPr>
              <w:jc w:val="center"/>
              <w:rPr>
                <w:rFonts w:ascii="Times New Roman" w:hAnsi="Times New Roman"/>
                <w:b/>
                <w:color w:val="999999"/>
                <w:sz w:val="20"/>
                <w:szCs w:val="20"/>
              </w:rPr>
            </w:pPr>
            <w:r w:rsidRPr="004D77F2">
              <w:rPr>
                <w:rFonts w:ascii="Times New Roman" w:hAnsi="Times New Roman"/>
                <w:b/>
                <w:color w:val="999999"/>
                <w:sz w:val="20"/>
                <w:szCs w:val="20"/>
              </w:rPr>
              <w:t>Дата проведения урока</w:t>
            </w:r>
          </w:p>
        </w:tc>
        <w:tc>
          <w:tcPr>
            <w:tcW w:w="2012" w:type="dxa"/>
          </w:tcPr>
          <w:p w:rsidR="00EE372E" w:rsidRPr="004D77F2" w:rsidRDefault="00EE372E" w:rsidP="00773993">
            <w:pPr>
              <w:jc w:val="center"/>
              <w:rPr>
                <w:rFonts w:ascii="Times New Roman" w:hAnsi="Times New Roman"/>
                <w:b/>
                <w:color w:val="999999"/>
                <w:sz w:val="20"/>
                <w:szCs w:val="20"/>
              </w:rPr>
            </w:pPr>
            <w:r w:rsidRPr="004D77F2">
              <w:rPr>
                <w:rFonts w:ascii="Times New Roman" w:hAnsi="Times New Roman"/>
                <w:b/>
                <w:color w:val="999999"/>
                <w:sz w:val="20"/>
                <w:szCs w:val="20"/>
              </w:rPr>
              <w:t>Наименование раздела (кол-во часов) / Тема урока</w:t>
            </w:r>
          </w:p>
        </w:tc>
        <w:tc>
          <w:tcPr>
            <w:tcW w:w="1948" w:type="dxa"/>
          </w:tcPr>
          <w:p w:rsidR="00EE372E" w:rsidRPr="004D77F2" w:rsidRDefault="00EE372E" w:rsidP="00773993">
            <w:pPr>
              <w:jc w:val="center"/>
              <w:rPr>
                <w:rFonts w:ascii="Times New Roman" w:hAnsi="Times New Roman"/>
                <w:b/>
                <w:color w:val="999999"/>
                <w:sz w:val="20"/>
                <w:szCs w:val="20"/>
              </w:rPr>
            </w:pPr>
          </w:p>
          <w:p w:rsidR="00EE372E" w:rsidRPr="004D77F2" w:rsidRDefault="00EE372E" w:rsidP="00773993">
            <w:pPr>
              <w:jc w:val="center"/>
              <w:rPr>
                <w:rFonts w:ascii="Times New Roman" w:hAnsi="Times New Roman"/>
                <w:b/>
                <w:color w:val="999999"/>
                <w:sz w:val="20"/>
                <w:szCs w:val="20"/>
              </w:rPr>
            </w:pPr>
            <w:r w:rsidRPr="004D77F2">
              <w:rPr>
                <w:rFonts w:ascii="Times New Roman" w:hAnsi="Times New Roman"/>
                <w:b/>
                <w:color w:val="999999"/>
                <w:sz w:val="20"/>
                <w:szCs w:val="20"/>
              </w:rPr>
              <w:t>Демонстрация</w:t>
            </w:r>
          </w:p>
        </w:tc>
        <w:tc>
          <w:tcPr>
            <w:tcW w:w="1440" w:type="dxa"/>
          </w:tcPr>
          <w:p w:rsidR="00EE372E" w:rsidRPr="004D77F2" w:rsidRDefault="00EE372E" w:rsidP="00773993">
            <w:pPr>
              <w:jc w:val="center"/>
              <w:rPr>
                <w:rFonts w:ascii="Times New Roman" w:hAnsi="Times New Roman"/>
                <w:b/>
                <w:color w:val="999999"/>
                <w:sz w:val="20"/>
                <w:szCs w:val="20"/>
              </w:rPr>
            </w:pPr>
            <w:r w:rsidRPr="004D77F2">
              <w:rPr>
                <w:rFonts w:ascii="Times New Roman" w:hAnsi="Times New Roman"/>
                <w:b/>
                <w:color w:val="999999"/>
                <w:sz w:val="20"/>
                <w:szCs w:val="20"/>
              </w:rPr>
              <w:t>Лабораторные и практические работы</w:t>
            </w:r>
          </w:p>
        </w:tc>
        <w:tc>
          <w:tcPr>
            <w:tcW w:w="1800" w:type="dxa"/>
          </w:tcPr>
          <w:p w:rsidR="00EE372E" w:rsidRPr="004D77F2" w:rsidRDefault="00EE372E" w:rsidP="00773993">
            <w:pPr>
              <w:jc w:val="center"/>
              <w:rPr>
                <w:rFonts w:ascii="Times New Roman" w:hAnsi="Times New Roman"/>
                <w:b/>
                <w:color w:val="999999"/>
                <w:sz w:val="20"/>
                <w:szCs w:val="20"/>
              </w:rPr>
            </w:pPr>
            <w:r w:rsidRPr="004D77F2">
              <w:rPr>
                <w:rFonts w:ascii="Times New Roman" w:hAnsi="Times New Roman"/>
                <w:b/>
                <w:color w:val="999999"/>
                <w:sz w:val="20"/>
                <w:szCs w:val="20"/>
              </w:rPr>
              <w:t>Подготовка к ЕГЭ (код контролируемого элемента)</w:t>
            </w:r>
          </w:p>
        </w:tc>
        <w:tc>
          <w:tcPr>
            <w:tcW w:w="1440" w:type="dxa"/>
          </w:tcPr>
          <w:p w:rsidR="00EE372E" w:rsidRPr="004D77F2" w:rsidRDefault="00EE372E" w:rsidP="00773993">
            <w:pPr>
              <w:jc w:val="center"/>
              <w:rPr>
                <w:rFonts w:ascii="Times New Roman" w:hAnsi="Times New Roman"/>
                <w:b/>
                <w:color w:val="999999"/>
                <w:sz w:val="20"/>
                <w:szCs w:val="20"/>
              </w:rPr>
            </w:pPr>
            <w:r w:rsidRPr="004D77F2">
              <w:rPr>
                <w:rFonts w:ascii="Times New Roman" w:hAnsi="Times New Roman"/>
                <w:b/>
                <w:color w:val="999999"/>
                <w:sz w:val="20"/>
                <w:szCs w:val="20"/>
              </w:rPr>
              <w:t>Домашнее задание</w:t>
            </w:r>
          </w:p>
        </w:tc>
        <w:tc>
          <w:tcPr>
            <w:tcW w:w="1080" w:type="dxa"/>
          </w:tcPr>
          <w:p w:rsidR="00EE372E" w:rsidRPr="004D77F2" w:rsidRDefault="00EE372E" w:rsidP="00CF7669">
            <w:pPr>
              <w:widowControl/>
              <w:suppressAutoHyphens w:val="0"/>
              <w:overflowPunct/>
              <w:autoSpaceDE/>
              <w:autoSpaceDN/>
              <w:textAlignment w:val="auto"/>
              <w:rPr>
                <w:rFonts w:ascii="Times New Roman" w:hAnsi="Times New Roman"/>
                <w:color w:val="999999"/>
                <w:kern w:val="0"/>
                <w:sz w:val="20"/>
                <w:szCs w:val="20"/>
              </w:rPr>
            </w:pPr>
            <w:r w:rsidRPr="004D77F2">
              <w:rPr>
                <w:rFonts w:ascii="Times New Roman" w:hAnsi="Times New Roman"/>
                <w:color w:val="999999"/>
                <w:kern w:val="0"/>
                <w:sz w:val="20"/>
                <w:szCs w:val="20"/>
              </w:rPr>
              <w:t xml:space="preserve">Вид деятельности </w:t>
            </w:r>
          </w:p>
          <w:p w:rsidR="00EE372E" w:rsidRPr="004D77F2" w:rsidRDefault="00EE372E" w:rsidP="00CF7669">
            <w:pPr>
              <w:widowControl/>
              <w:suppressAutoHyphens w:val="0"/>
              <w:overflowPunct/>
              <w:autoSpaceDE/>
              <w:autoSpaceDN/>
              <w:textAlignment w:val="auto"/>
              <w:rPr>
                <w:rFonts w:ascii="Times New Roman" w:hAnsi="Times New Roman"/>
                <w:color w:val="999999"/>
                <w:kern w:val="0"/>
                <w:sz w:val="20"/>
                <w:szCs w:val="20"/>
              </w:rPr>
            </w:pPr>
            <w:r w:rsidRPr="004D77F2">
              <w:rPr>
                <w:rFonts w:ascii="Times New Roman" w:hAnsi="Times New Roman"/>
                <w:color w:val="999999"/>
                <w:kern w:val="0"/>
                <w:sz w:val="20"/>
                <w:szCs w:val="20"/>
              </w:rPr>
              <w:t>учителя и учащихся</w:t>
            </w:r>
          </w:p>
        </w:tc>
        <w:tc>
          <w:tcPr>
            <w:tcW w:w="1652" w:type="dxa"/>
          </w:tcPr>
          <w:p w:rsidR="00EE372E" w:rsidRPr="004D77F2" w:rsidRDefault="00EE372E" w:rsidP="00695963">
            <w:pPr>
              <w:widowControl/>
              <w:suppressAutoHyphens w:val="0"/>
              <w:overflowPunct/>
              <w:autoSpaceDE/>
              <w:autoSpaceDN/>
              <w:textAlignment w:val="auto"/>
              <w:rPr>
                <w:rFonts w:ascii="Times New Roman" w:hAnsi="Times New Roman"/>
                <w:color w:val="999999"/>
                <w:kern w:val="0"/>
                <w:sz w:val="20"/>
                <w:szCs w:val="20"/>
              </w:rPr>
            </w:pPr>
            <w:r w:rsidRPr="004D77F2">
              <w:rPr>
                <w:rFonts w:ascii="Times New Roman" w:hAnsi="Times New Roman"/>
                <w:color w:val="999999"/>
                <w:kern w:val="0"/>
                <w:sz w:val="20"/>
                <w:szCs w:val="20"/>
              </w:rPr>
              <w:t>Тип урока</w:t>
            </w:r>
          </w:p>
        </w:tc>
      </w:tr>
      <w:tr w:rsidR="00EE372E" w:rsidRPr="004D77F2" w:rsidTr="00D7002C">
        <w:trPr>
          <w:trHeight w:val="315"/>
          <w:jc w:val="center"/>
        </w:trPr>
        <w:tc>
          <w:tcPr>
            <w:tcW w:w="675" w:type="dxa"/>
            <w:vMerge/>
          </w:tcPr>
          <w:p w:rsidR="00EE372E" w:rsidRPr="004D77F2" w:rsidRDefault="00EE372E" w:rsidP="00773993">
            <w:pPr>
              <w:jc w:val="center"/>
              <w:rPr>
                <w:rFonts w:ascii="Times New Roman" w:hAnsi="Times New Roman"/>
                <w:b/>
                <w:color w:val="999999"/>
                <w:sz w:val="20"/>
                <w:szCs w:val="20"/>
              </w:rPr>
            </w:pPr>
          </w:p>
        </w:tc>
        <w:tc>
          <w:tcPr>
            <w:tcW w:w="880" w:type="dxa"/>
          </w:tcPr>
          <w:p w:rsidR="00EE372E" w:rsidRPr="004D77F2" w:rsidRDefault="00EE372E" w:rsidP="00773993">
            <w:pPr>
              <w:rPr>
                <w:rFonts w:ascii="Times New Roman" w:hAnsi="Times New Roman"/>
                <w:b/>
                <w:color w:val="999999"/>
                <w:sz w:val="20"/>
                <w:szCs w:val="20"/>
              </w:rPr>
            </w:pPr>
            <w:r w:rsidRPr="004D77F2">
              <w:rPr>
                <w:rFonts w:ascii="Times New Roman" w:hAnsi="Times New Roman"/>
                <w:b/>
                <w:color w:val="999999"/>
                <w:sz w:val="20"/>
                <w:szCs w:val="20"/>
              </w:rPr>
              <w:t>план</w:t>
            </w:r>
          </w:p>
        </w:tc>
        <w:tc>
          <w:tcPr>
            <w:tcW w:w="953" w:type="dxa"/>
          </w:tcPr>
          <w:p w:rsidR="00EE372E" w:rsidRPr="004D77F2" w:rsidRDefault="00EE372E" w:rsidP="00773993">
            <w:pPr>
              <w:rPr>
                <w:rFonts w:ascii="Times New Roman" w:hAnsi="Times New Roman"/>
                <w:b/>
                <w:color w:val="999999"/>
                <w:sz w:val="20"/>
                <w:szCs w:val="20"/>
              </w:rPr>
            </w:pPr>
            <w:r w:rsidRPr="004D77F2">
              <w:rPr>
                <w:rFonts w:ascii="Times New Roman" w:hAnsi="Times New Roman"/>
                <w:b/>
                <w:color w:val="999999"/>
                <w:sz w:val="20"/>
                <w:szCs w:val="20"/>
              </w:rPr>
              <w:t>факт</w:t>
            </w:r>
          </w:p>
        </w:tc>
        <w:tc>
          <w:tcPr>
            <w:tcW w:w="2012" w:type="dxa"/>
          </w:tcPr>
          <w:p w:rsidR="00EE372E" w:rsidRPr="004D77F2" w:rsidRDefault="00EE372E" w:rsidP="00773993">
            <w:pPr>
              <w:jc w:val="center"/>
              <w:rPr>
                <w:rFonts w:ascii="Times New Roman" w:hAnsi="Times New Roman"/>
                <w:b/>
                <w:color w:val="999999"/>
                <w:sz w:val="20"/>
                <w:szCs w:val="20"/>
              </w:rPr>
            </w:pPr>
          </w:p>
        </w:tc>
        <w:tc>
          <w:tcPr>
            <w:tcW w:w="1948" w:type="dxa"/>
          </w:tcPr>
          <w:p w:rsidR="00EE372E" w:rsidRPr="004D77F2" w:rsidRDefault="00EE372E" w:rsidP="00773993">
            <w:pPr>
              <w:jc w:val="center"/>
              <w:rPr>
                <w:rFonts w:ascii="Times New Roman" w:hAnsi="Times New Roman"/>
                <w:b/>
                <w:color w:val="999999"/>
                <w:sz w:val="20"/>
                <w:szCs w:val="20"/>
              </w:rPr>
            </w:pPr>
          </w:p>
        </w:tc>
        <w:tc>
          <w:tcPr>
            <w:tcW w:w="1440" w:type="dxa"/>
          </w:tcPr>
          <w:p w:rsidR="00EE372E" w:rsidRPr="004D77F2" w:rsidRDefault="00EE372E" w:rsidP="00773993">
            <w:pPr>
              <w:jc w:val="center"/>
              <w:rPr>
                <w:rFonts w:ascii="Times New Roman" w:hAnsi="Times New Roman"/>
                <w:b/>
                <w:color w:val="999999"/>
                <w:sz w:val="20"/>
                <w:szCs w:val="20"/>
              </w:rPr>
            </w:pPr>
          </w:p>
        </w:tc>
        <w:tc>
          <w:tcPr>
            <w:tcW w:w="1800" w:type="dxa"/>
          </w:tcPr>
          <w:p w:rsidR="00EE372E" w:rsidRPr="004D77F2" w:rsidRDefault="00EE372E" w:rsidP="00773993">
            <w:pPr>
              <w:jc w:val="center"/>
              <w:rPr>
                <w:rFonts w:ascii="Times New Roman" w:hAnsi="Times New Roman"/>
                <w:b/>
                <w:color w:val="999999"/>
                <w:sz w:val="20"/>
                <w:szCs w:val="20"/>
              </w:rPr>
            </w:pPr>
          </w:p>
        </w:tc>
        <w:tc>
          <w:tcPr>
            <w:tcW w:w="1440" w:type="dxa"/>
          </w:tcPr>
          <w:p w:rsidR="00EE372E" w:rsidRPr="004D77F2" w:rsidRDefault="00EE372E" w:rsidP="00773993">
            <w:pPr>
              <w:jc w:val="center"/>
              <w:rPr>
                <w:rFonts w:ascii="Times New Roman" w:hAnsi="Times New Roman"/>
                <w:b/>
                <w:color w:val="999999"/>
                <w:sz w:val="20"/>
                <w:szCs w:val="20"/>
              </w:rPr>
            </w:pPr>
          </w:p>
        </w:tc>
        <w:tc>
          <w:tcPr>
            <w:tcW w:w="1080" w:type="dxa"/>
          </w:tcPr>
          <w:p w:rsidR="00EE372E" w:rsidRPr="004D77F2" w:rsidRDefault="00EE372E" w:rsidP="00773993">
            <w:pPr>
              <w:jc w:val="center"/>
              <w:rPr>
                <w:rFonts w:ascii="Times New Roman" w:hAnsi="Times New Roman"/>
                <w:b/>
                <w:color w:val="999999"/>
                <w:sz w:val="20"/>
                <w:szCs w:val="20"/>
              </w:rPr>
            </w:pPr>
          </w:p>
        </w:tc>
        <w:tc>
          <w:tcPr>
            <w:tcW w:w="1652" w:type="dxa"/>
          </w:tcPr>
          <w:p w:rsidR="00EE372E" w:rsidRPr="004D77F2" w:rsidRDefault="00EE372E" w:rsidP="00773993">
            <w:pPr>
              <w:jc w:val="center"/>
              <w:rPr>
                <w:rFonts w:ascii="Times New Roman" w:hAnsi="Times New Roman"/>
                <w:b/>
                <w:color w:val="999999"/>
                <w:sz w:val="20"/>
                <w:szCs w:val="20"/>
              </w:rPr>
            </w:pPr>
          </w:p>
        </w:tc>
      </w:tr>
      <w:tr w:rsidR="00EE372E" w:rsidRPr="004D77F2" w:rsidTr="006F1195">
        <w:trPr>
          <w:jc w:val="center"/>
        </w:trPr>
        <w:tc>
          <w:tcPr>
            <w:tcW w:w="675" w:type="dxa"/>
            <w:vMerge w:val="restart"/>
          </w:tcPr>
          <w:p w:rsidR="00EE372E" w:rsidRPr="004D77F2" w:rsidRDefault="00EE372E" w:rsidP="00773993">
            <w:pPr>
              <w:jc w:val="center"/>
              <w:rPr>
                <w:rFonts w:ascii="Times New Roman" w:hAnsi="Times New Roman"/>
                <w:b/>
                <w:color w:val="999999"/>
                <w:sz w:val="20"/>
                <w:szCs w:val="20"/>
              </w:rPr>
            </w:pPr>
          </w:p>
        </w:tc>
        <w:tc>
          <w:tcPr>
            <w:tcW w:w="880" w:type="dxa"/>
            <w:vMerge w:val="restart"/>
          </w:tcPr>
          <w:p w:rsidR="00EE372E" w:rsidRPr="004D77F2" w:rsidRDefault="00EE372E" w:rsidP="00773993">
            <w:pPr>
              <w:rPr>
                <w:rFonts w:ascii="Times New Roman" w:hAnsi="Times New Roman"/>
                <w:b/>
                <w:color w:val="999999"/>
                <w:sz w:val="20"/>
                <w:szCs w:val="20"/>
              </w:rPr>
            </w:pPr>
          </w:p>
        </w:tc>
        <w:tc>
          <w:tcPr>
            <w:tcW w:w="953" w:type="dxa"/>
            <w:vMerge w:val="restart"/>
          </w:tcPr>
          <w:p w:rsidR="00EE372E" w:rsidRPr="004D77F2" w:rsidRDefault="00EE372E" w:rsidP="00773993">
            <w:pPr>
              <w:rPr>
                <w:rFonts w:ascii="Times New Roman" w:hAnsi="Times New Roman"/>
                <w:b/>
                <w:color w:val="999999"/>
                <w:sz w:val="20"/>
                <w:szCs w:val="20"/>
              </w:rPr>
            </w:pPr>
          </w:p>
        </w:tc>
        <w:tc>
          <w:tcPr>
            <w:tcW w:w="11372" w:type="dxa"/>
            <w:gridSpan w:val="7"/>
          </w:tcPr>
          <w:p w:rsidR="00EE372E" w:rsidRPr="004D77F2" w:rsidRDefault="00EE372E" w:rsidP="00773993">
            <w:pPr>
              <w:rPr>
                <w:rFonts w:ascii="Times New Roman" w:hAnsi="Times New Roman"/>
                <w:b/>
                <w:color w:val="999999"/>
                <w:sz w:val="20"/>
                <w:szCs w:val="20"/>
              </w:rPr>
            </w:pPr>
            <w:r w:rsidRPr="004D77F2">
              <w:rPr>
                <w:rFonts w:ascii="Times New Roman" w:hAnsi="Times New Roman"/>
                <w:b/>
                <w:color w:val="999999"/>
                <w:sz w:val="20"/>
                <w:szCs w:val="20"/>
              </w:rPr>
              <w:t>РАЗДЕЛ №4 Вид (19 часов+2 часа)</w:t>
            </w:r>
          </w:p>
        </w:tc>
      </w:tr>
      <w:tr w:rsidR="00EE372E" w:rsidRPr="004D77F2" w:rsidTr="00D7002C">
        <w:trPr>
          <w:jc w:val="center"/>
        </w:trPr>
        <w:tc>
          <w:tcPr>
            <w:tcW w:w="675" w:type="dxa"/>
            <w:vMerge/>
          </w:tcPr>
          <w:p w:rsidR="00EE372E" w:rsidRPr="004D77F2" w:rsidRDefault="00EE372E" w:rsidP="00773993">
            <w:pPr>
              <w:jc w:val="center"/>
              <w:rPr>
                <w:rFonts w:ascii="Times New Roman" w:hAnsi="Times New Roman"/>
                <w:b/>
                <w:color w:val="999999"/>
                <w:sz w:val="20"/>
                <w:szCs w:val="20"/>
              </w:rPr>
            </w:pPr>
          </w:p>
        </w:tc>
        <w:tc>
          <w:tcPr>
            <w:tcW w:w="880" w:type="dxa"/>
            <w:vMerge/>
          </w:tcPr>
          <w:p w:rsidR="00EE372E" w:rsidRPr="004D77F2" w:rsidRDefault="00EE372E" w:rsidP="00773993">
            <w:pPr>
              <w:rPr>
                <w:rFonts w:ascii="Times New Roman" w:hAnsi="Times New Roman"/>
                <w:b/>
                <w:color w:val="999999"/>
                <w:sz w:val="20"/>
                <w:szCs w:val="20"/>
              </w:rPr>
            </w:pPr>
          </w:p>
        </w:tc>
        <w:tc>
          <w:tcPr>
            <w:tcW w:w="953" w:type="dxa"/>
            <w:vMerge/>
          </w:tcPr>
          <w:p w:rsidR="00EE372E" w:rsidRPr="004D77F2" w:rsidRDefault="00EE372E" w:rsidP="00773993">
            <w:pPr>
              <w:rPr>
                <w:rFonts w:ascii="Times New Roman" w:hAnsi="Times New Roman"/>
                <w:b/>
                <w:color w:val="999999"/>
                <w:sz w:val="20"/>
                <w:szCs w:val="20"/>
              </w:rPr>
            </w:pPr>
          </w:p>
        </w:tc>
        <w:tc>
          <w:tcPr>
            <w:tcW w:w="11372" w:type="dxa"/>
            <w:gridSpan w:val="7"/>
          </w:tcPr>
          <w:p w:rsidR="00EE372E" w:rsidRPr="004D77F2" w:rsidRDefault="00EE372E" w:rsidP="00773993">
            <w:pPr>
              <w:rPr>
                <w:rFonts w:ascii="Times New Roman" w:hAnsi="Times New Roman"/>
                <w:b/>
                <w:color w:val="999999"/>
                <w:sz w:val="20"/>
                <w:szCs w:val="20"/>
              </w:rPr>
            </w:pPr>
            <w:r w:rsidRPr="004D77F2">
              <w:rPr>
                <w:rFonts w:ascii="Times New Roman" w:hAnsi="Times New Roman"/>
                <w:b/>
                <w:color w:val="999999"/>
                <w:sz w:val="20"/>
                <w:szCs w:val="20"/>
              </w:rPr>
              <w:t>Тема 4.1.История эволюционных идей (4 часа)</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История эволюционных идей. Развитие биологии в додарвиновский период. </w:t>
            </w:r>
            <w:r w:rsidRPr="004D77F2">
              <w:rPr>
                <w:rFonts w:ascii="Times New Roman" w:hAnsi="Times New Roman"/>
                <w:i/>
                <w:color w:val="999999"/>
                <w:sz w:val="20"/>
                <w:szCs w:val="20"/>
              </w:rPr>
              <w:t>Значение работ К.Линнея.</w:t>
            </w:r>
          </w:p>
        </w:tc>
        <w:tc>
          <w:tcPr>
            <w:tcW w:w="1948" w:type="dxa"/>
            <w:vMerge w:val="restart"/>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Карта-схема маршрута путешествия Ч.Дарвина.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tc>
        <w:tc>
          <w:tcPr>
            <w:tcW w:w="1440" w:type="dxa"/>
          </w:tcPr>
          <w:p w:rsidR="00EE372E" w:rsidRPr="004D77F2" w:rsidRDefault="00EE372E" w:rsidP="00D15633">
            <w:pPr>
              <w:rPr>
                <w:rFonts w:ascii="Times New Roman" w:hAnsi="Times New Roman"/>
                <w:color w:val="999999"/>
                <w:sz w:val="20"/>
                <w:szCs w:val="20"/>
              </w:rPr>
            </w:pPr>
          </w:p>
        </w:tc>
        <w:tc>
          <w:tcPr>
            <w:tcW w:w="1800" w:type="dxa"/>
            <w:vMerge w:val="restart"/>
          </w:tcPr>
          <w:p w:rsidR="00EE372E" w:rsidRPr="004D77F2" w:rsidRDefault="00EE372E" w:rsidP="00D15633">
            <w:pPr>
              <w:pStyle w:val="Default"/>
              <w:rPr>
                <w:color w:val="999999"/>
                <w:sz w:val="20"/>
                <w:szCs w:val="20"/>
              </w:rPr>
            </w:pPr>
            <w:r w:rsidRPr="004D77F2">
              <w:rPr>
                <w:color w:val="999999"/>
                <w:sz w:val="20"/>
                <w:szCs w:val="20"/>
              </w:rPr>
              <w:t xml:space="preserve">4.1. Многообразие организмов. Значение работ К. Линнея и Ж-Б. Ламарка. Основные систематические категории; их соподчиненность. </w:t>
            </w:r>
          </w:p>
          <w:p w:rsidR="00EE372E" w:rsidRPr="004D77F2" w:rsidRDefault="00EE372E" w:rsidP="00D15633">
            <w:pPr>
              <w:pStyle w:val="Default"/>
              <w:rPr>
                <w:color w:val="999999"/>
                <w:sz w:val="20"/>
                <w:szCs w:val="20"/>
              </w:rPr>
            </w:pPr>
            <w:r w:rsidRPr="004D77F2">
              <w:rPr>
                <w:color w:val="999999"/>
                <w:sz w:val="20"/>
                <w:szCs w:val="20"/>
              </w:rPr>
              <w:t xml:space="preserve">6.2. Развитие эволюционных идей. </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Глава № 4.</w:t>
            </w:r>
          </w:p>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 вопросы, р/т</w:t>
            </w:r>
          </w:p>
        </w:tc>
        <w:tc>
          <w:tcPr>
            <w:tcW w:w="1080" w:type="dxa"/>
          </w:tcPr>
          <w:p w:rsidR="00EE372E" w:rsidRPr="004D77F2" w:rsidRDefault="00EE372E" w:rsidP="00D15633">
            <w:pPr>
              <w:pStyle w:val="2"/>
              <w:shd w:val="clear" w:color="auto" w:fill="auto"/>
              <w:spacing w:line="240" w:lineRule="exact"/>
              <w:ind w:left="120"/>
              <w:rPr>
                <w:color w:val="999999"/>
              </w:rPr>
            </w:pPr>
            <w:r w:rsidRPr="004D77F2">
              <w:rPr>
                <w:rStyle w:val="1"/>
                <w:noProof w:val="0"/>
                <w:color w:val="999999"/>
                <w:sz w:val="20"/>
                <w:szCs w:val="20"/>
                <w:lang w:eastAsia="ru-RU"/>
              </w:rPr>
              <w:t>лекция</w:t>
            </w:r>
          </w:p>
        </w:tc>
        <w:tc>
          <w:tcPr>
            <w:tcW w:w="1652" w:type="dxa"/>
          </w:tcPr>
          <w:p w:rsidR="00EE372E" w:rsidRPr="004D77F2" w:rsidRDefault="00EE372E" w:rsidP="00D15633">
            <w:pPr>
              <w:pStyle w:val="2"/>
              <w:shd w:val="clear" w:color="auto" w:fill="auto"/>
              <w:spacing w:line="274" w:lineRule="exact"/>
              <w:jc w:val="center"/>
              <w:rPr>
                <w:color w:val="999999"/>
              </w:rPr>
            </w:pPr>
            <w:r w:rsidRPr="004D77F2">
              <w:rPr>
                <w:rStyle w:val="1"/>
                <w:noProof w:val="0"/>
                <w:color w:val="999999"/>
                <w:sz w:val="20"/>
                <w:szCs w:val="20"/>
                <w:lang w:eastAsia="ru-RU"/>
              </w:rPr>
              <w:t>Урок формиро</w:t>
            </w:r>
            <w:r w:rsidRPr="004D77F2">
              <w:rPr>
                <w:rStyle w:val="1"/>
                <w:noProof w:val="0"/>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2</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i/>
                <w:color w:val="999999"/>
                <w:sz w:val="20"/>
                <w:szCs w:val="20"/>
              </w:rPr>
            </w:pPr>
            <w:r w:rsidRPr="004D77F2">
              <w:rPr>
                <w:rFonts w:ascii="Times New Roman" w:hAnsi="Times New Roman"/>
                <w:i/>
                <w:color w:val="999999"/>
                <w:sz w:val="20"/>
                <w:szCs w:val="20"/>
              </w:rPr>
              <w:t>Учения Ж.Б.Ламарка, теории Ж.Кювье.</w:t>
            </w:r>
          </w:p>
          <w:p w:rsidR="00EE372E" w:rsidRPr="004D77F2" w:rsidRDefault="00EE372E" w:rsidP="00D15633">
            <w:pPr>
              <w:rPr>
                <w:rFonts w:ascii="Times New Roman" w:hAnsi="Times New Roman"/>
                <w:b/>
                <w:color w:val="999999"/>
                <w:sz w:val="20"/>
                <w:szCs w:val="20"/>
                <w:u w:val="single"/>
              </w:rPr>
            </w:pPr>
            <w:r w:rsidRPr="004D77F2">
              <w:rPr>
                <w:rFonts w:ascii="Times New Roman" w:hAnsi="Times New Roman"/>
                <w:b/>
                <w:color w:val="999999"/>
                <w:sz w:val="20"/>
                <w:szCs w:val="20"/>
                <w:u w:val="single"/>
              </w:rPr>
              <w:t>Входной контроль.</w:t>
            </w:r>
          </w:p>
          <w:p w:rsidR="00EE372E" w:rsidRPr="004D77F2" w:rsidRDefault="00EE372E" w:rsidP="00D15633">
            <w:pPr>
              <w:rPr>
                <w:rFonts w:ascii="Times New Roman" w:hAnsi="Times New Roman"/>
                <w:color w:val="999999"/>
                <w:sz w:val="20"/>
                <w:szCs w:val="20"/>
              </w:rPr>
            </w:pPr>
            <w:r w:rsidRPr="004D77F2">
              <w:rPr>
                <w:rFonts w:ascii="Times New Roman" w:hAnsi="Times New Roman"/>
                <w:b/>
                <w:color w:val="999999"/>
                <w:sz w:val="20"/>
                <w:szCs w:val="20"/>
                <w:u w:val="single"/>
              </w:rPr>
              <w:t>Контрольное тестирование №1.</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4.2., вопросы, р/т</w:t>
            </w:r>
          </w:p>
        </w:tc>
        <w:tc>
          <w:tcPr>
            <w:tcW w:w="1080" w:type="dxa"/>
          </w:tcPr>
          <w:p w:rsidR="00EE372E" w:rsidRPr="004D77F2" w:rsidRDefault="00EE372E" w:rsidP="00D15633">
            <w:pPr>
              <w:pStyle w:val="2"/>
              <w:shd w:val="clear" w:color="auto" w:fill="auto"/>
              <w:spacing w:line="240" w:lineRule="exact"/>
              <w:ind w:left="120"/>
              <w:rPr>
                <w:color w:val="999999"/>
              </w:rPr>
            </w:pPr>
            <w:r w:rsidRPr="004D77F2">
              <w:rPr>
                <w:rStyle w:val="1"/>
                <w:noProof w:val="0"/>
                <w:color w:val="999999"/>
                <w:sz w:val="20"/>
                <w:szCs w:val="20"/>
                <w:lang w:eastAsia="ru-RU"/>
              </w:rPr>
              <w:t>лекция</w:t>
            </w:r>
          </w:p>
        </w:tc>
        <w:tc>
          <w:tcPr>
            <w:tcW w:w="1652" w:type="dxa"/>
          </w:tcPr>
          <w:p w:rsidR="00EE372E" w:rsidRPr="004D77F2" w:rsidRDefault="00EE372E" w:rsidP="00D15633">
            <w:pPr>
              <w:pStyle w:val="Header"/>
              <w:spacing w:line="274" w:lineRule="exact"/>
              <w:jc w:val="center"/>
              <w:rPr>
                <w:rFonts w:ascii="Times New Roman" w:hAnsi="Times New Roman"/>
                <w:color w:val="999999"/>
                <w:sz w:val="20"/>
                <w:szCs w:val="20"/>
              </w:rPr>
            </w:pPr>
            <w:r w:rsidRPr="004D77F2">
              <w:rPr>
                <w:rFonts w:ascii="Times New Roman" w:hAnsi="Times New Roman"/>
                <w:color w:val="999999"/>
                <w:sz w:val="20"/>
                <w:szCs w:val="20"/>
                <w:lang w:eastAsia="ru-RU"/>
              </w:rPr>
              <w:t>Урок формиро</w:t>
            </w:r>
            <w:r w:rsidRPr="004D77F2">
              <w:rPr>
                <w:rFonts w:ascii="Times New Roman" w:hAnsi="Times New Roman"/>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3</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Предпосылки возникновения учения Ч.Дарвина.</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4.5.</w:t>
            </w:r>
          </w:p>
          <w:p w:rsidR="00EE372E" w:rsidRPr="004D77F2" w:rsidRDefault="00EE372E" w:rsidP="00D15633">
            <w:pPr>
              <w:pStyle w:val="Default"/>
              <w:rPr>
                <w:color w:val="999999"/>
                <w:sz w:val="20"/>
                <w:szCs w:val="20"/>
              </w:rPr>
            </w:pPr>
            <w:r w:rsidRPr="004D77F2">
              <w:rPr>
                <w:color w:val="999999"/>
                <w:sz w:val="20"/>
                <w:szCs w:val="20"/>
              </w:rPr>
              <w:t xml:space="preserve">Многообразие растений. Основные отделы растений. Классы покрытосеменных, роль растений в природе и жизни человека. </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4.3., вопросы, р/т</w:t>
            </w:r>
          </w:p>
        </w:tc>
        <w:tc>
          <w:tcPr>
            <w:tcW w:w="1080" w:type="dxa"/>
          </w:tcPr>
          <w:p w:rsidR="00EE372E" w:rsidRPr="004D77F2" w:rsidRDefault="00EE372E" w:rsidP="00D15633">
            <w:pPr>
              <w:pStyle w:val="Header"/>
              <w:spacing w:line="274"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Лекция с элемен</w:t>
            </w:r>
            <w:r w:rsidRPr="004D77F2">
              <w:rPr>
                <w:rFonts w:ascii="Times New Roman" w:hAnsi="Times New Roman"/>
                <w:color w:val="999999"/>
                <w:sz w:val="20"/>
                <w:szCs w:val="20"/>
                <w:lang w:eastAsia="ru-RU"/>
              </w:rPr>
              <w:softHyphen/>
              <w:t>тами беседы</w:t>
            </w:r>
          </w:p>
        </w:tc>
        <w:tc>
          <w:tcPr>
            <w:tcW w:w="1652" w:type="dxa"/>
          </w:tcPr>
          <w:p w:rsidR="00EE372E" w:rsidRPr="004D77F2" w:rsidRDefault="00EE372E" w:rsidP="00D15633">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4</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Эволюционная теория Ч.Дарвина. Роль эволюционной теории в формировании современной естественнонаучной картины мира.</w:t>
            </w:r>
          </w:p>
          <w:p w:rsidR="00EE372E" w:rsidRPr="004D77F2" w:rsidRDefault="00EE372E" w:rsidP="00D15633">
            <w:pPr>
              <w:rPr>
                <w:rFonts w:ascii="Times New Roman" w:hAnsi="Times New Roman"/>
                <w:b/>
                <w:color w:val="999999"/>
                <w:sz w:val="20"/>
                <w:szCs w:val="20"/>
                <w:u w:val="single"/>
              </w:rPr>
            </w:pPr>
            <w:r w:rsidRPr="004D77F2">
              <w:rPr>
                <w:rFonts w:ascii="Times New Roman" w:hAnsi="Times New Roman"/>
                <w:b/>
                <w:color w:val="999999"/>
                <w:sz w:val="20"/>
                <w:szCs w:val="20"/>
                <w:u w:val="single"/>
              </w:rPr>
              <w:t>Контрольное тестирование №2 по теме «Развитие эволюционных идей».</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6.2.</w:t>
            </w:r>
          </w:p>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5.1. Ткани. Строение и жизнедеятельность органов и систем органов: пищеварения, дыхания, выделения. Распознавание (на рисунках) тканей, органов, систем органов. </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4.4., вопросы, р/т</w:t>
            </w:r>
          </w:p>
        </w:tc>
        <w:tc>
          <w:tcPr>
            <w:tcW w:w="1080" w:type="dxa"/>
          </w:tcPr>
          <w:p w:rsidR="00EE372E" w:rsidRPr="004D77F2" w:rsidRDefault="00EE372E" w:rsidP="00D15633">
            <w:pPr>
              <w:pStyle w:val="Header"/>
              <w:spacing w:line="240"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беседа</w:t>
            </w:r>
          </w:p>
        </w:tc>
        <w:tc>
          <w:tcPr>
            <w:tcW w:w="1652" w:type="dxa"/>
          </w:tcPr>
          <w:p w:rsidR="00EE372E" w:rsidRPr="004D77F2" w:rsidRDefault="00EE372E" w:rsidP="00D15633">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jc w:val="center"/>
              <w:rPr>
                <w:rFonts w:ascii="Times New Roman" w:hAnsi="Times New Roman"/>
                <w:b/>
                <w:color w:val="999999"/>
                <w:sz w:val="20"/>
                <w:szCs w:val="20"/>
              </w:rPr>
            </w:pPr>
            <w:r w:rsidRPr="004D77F2">
              <w:rPr>
                <w:rFonts w:ascii="Times New Roman" w:hAnsi="Times New Roman"/>
                <w:b/>
                <w:color w:val="999999"/>
                <w:sz w:val="20"/>
                <w:szCs w:val="20"/>
              </w:rPr>
              <w:t>Тема 4.2. Современное эволюционное учение (8 часов+1 час)</w:t>
            </w:r>
          </w:p>
        </w:tc>
        <w:tc>
          <w:tcPr>
            <w:tcW w:w="1948" w:type="dxa"/>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b/>
                <w:color w:val="999999"/>
                <w:sz w:val="20"/>
                <w:szCs w:val="20"/>
              </w:rPr>
            </w:pPr>
          </w:p>
        </w:tc>
        <w:tc>
          <w:tcPr>
            <w:tcW w:w="1080" w:type="dxa"/>
          </w:tcPr>
          <w:p w:rsidR="00EE372E" w:rsidRPr="004D77F2" w:rsidRDefault="00EE372E" w:rsidP="00D15633">
            <w:pPr>
              <w:pStyle w:val="Header"/>
              <w:spacing w:line="278"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Фронтальная бе</w:t>
            </w:r>
            <w:r w:rsidRPr="004D77F2">
              <w:rPr>
                <w:rFonts w:ascii="Times New Roman" w:hAnsi="Times New Roman"/>
                <w:color w:val="999999"/>
                <w:sz w:val="20"/>
                <w:szCs w:val="20"/>
                <w:lang w:eastAsia="ru-RU"/>
              </w:rPr>
              <w:softHyphen/>
              <w:t>седа</w:t>
            </w:r>
          </w:p>
        </w:tc>
        <w:tc>
          <w:tcPr>
            <w:tcW w:w="1652" w:type="dxa"/>
          </w:tcPr>
          <w:p w:rsidR="00EE372E" w:rsidRPr="004D77F2" w:rsidRDefault="00EE372E" w:rsidP="00D15633">
            <w:pPr>
              <w:rPr>
                <w:rFonts w:ascii="Times New Roman" w:hAnsi="Times New Roman"/>
                <w:b/>
                <w:color w:val="999999"/>
                <w:sz w:val="20"/>
                <w:szCs w:val="20"/>
              </w:rPr>
            </w:pP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5</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Вид, его критерии.</w:t>
            </w:r>
          </w:p>
        </w:tc>
        <w:tc>
          <w:tcPr>
            <w:tcW w:w="1948" w:type="dxa"/>
            <w:vMerge w:val="restart"/>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Схема, иллюстрирующая критерии вида, популяцию  - структурную единицу вида. </w:t>
            </w: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Таблицы и схемы: «Движущие силы эволюции», «Образование новых видов», «Сходство начальных стадий эмбрионального развития позвоночных». </w:t>
            </w: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Гербарии, коллекции и другие наглядные материалы, демонстрирующие приспособленность организмов к среде обитания и результаты видообразования. </w:t>
            </w: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r w:rsidRPr="004D77F2">
              <w:rPr>
                <w:rFonts w:ascii="Times New Roman" w:hAnsi="Times New Roman"/>
                <w:b/>
                <w:color w:val="999999"/>
                <w:sz w:val="20"/>
                <w:szCs w:val="20"/>
                <w:u w:val="single"/>
              </w:rPr>
              <w:t xml:space="preserve">Экскурсия: </w:t>
            </w:r>
            <w:r w:rsidRPr="004D77F2">
              <w:rPr>
                <w:rFonts w:ascii="Times New Roman" w:hAnsi="Times New Roman"/>
                <w:color w:val="999999"/>
                <w:sz w:val="20"/>
                <w:szCs w:val="20"/>
              </w:rPr>
              <w:t>Многообразие видов. Сезонные изменения в природе (окрестности школы).</w:t>
            </w:r>
          </w:p>
        </w:tc>
        <w:tc>
          <w:tcPr>
            <w:tcW w:w="144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15633">
            <w:pPr>
              <w:rPr>
                <w:rFonts w:ascii="Times New Roman" w:hAnsi="Times New Roman"/>
                <w:color w:val="999999"/>
                <w:sz w:val="20"/>
                <w:szCs w:val="20"/>
              </w:rPr>
            </w:pPr>
            <w:r w:rsidRPr="004D77F2">
              <w:rPr>
                <w:rFonts w:ascii="Times New Roman" w:hAnsi="Times New Roman"/>
                <w:b/>
                <w:color w:val="999999"/>
                <w:sz w:val="20"/>
                <w:szCs w:val="20"/>
              </w:rPr>
              <w:t>Л.Р.№1</w:t>
            </w:r>
            <w:r w:rsidRPr="004D77F2">
              <w:rPr>
                <w:rFonts w:ascii="Times New Roman" w:hAnsi="Times New Roman"/>
                <w:color w:val="999999"/>
                <w:sz w:val="20"/>
                <w:szCs w:val="20"/>
              </w:rPr>
              <w:t xml:space="preserve"> «Описание особей вида по морфологическому критерию».</w:t>
            </w: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6.1.</w:t>
            </w:r>
          </w:p>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4.5., вопросы, р/т</w:t>
            </w:r>
          </w:p>
        </w:tc>
        <w:tc>
          <w:tcPr>
            <w:tcW w:w="1080" w:type="dxa"/>
          </w:tcPr>
          <w:p w:rsidR="00EE372E" w:rsidRPr="004D77F2" w:rsidRDefault="00EE372E" w:rsidP="00D15633">
            <w:pPr>
              <w:pStyle w:val="Header"/>
              <w:spacing w:line="278"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Фронтальная бе</w:t>
            </w:r>
            <w:r w:rsidRPr="004D77F2">
              <w:rPr>
                <w:rFonts w:ascii="Times New Roman" w:hAnsi="Times New Roman"/>
                <w:color w:val="999999"/>
                <w:sz w:val="20"/>
                <w:szCs w:val="20"/>
                <w:lang w:eastAsia="ru-RU"/>
              </w:rPr>
              <w:softHyphen/>
              <w:t>седа</w:t>
            </w:r>
          </w:p>
        </w:tc>
        <w:tc>
          <w:tcPr>
            <w:tcW w:w="1652" w:type="dxa"/>
          </w:tcPr>
          <w:p w:rsidR="00EE372E" w:rsidRPr="004D77F2" w:rsidRDefault="00EE372E" w:rsidP="00D15633">
            <w:pPr>
              <w:pStyle w:val="2"/>
              <w:shd w:val="clear" w:color="auto" w:fill="auto"/>
              <w:spacing w:line="274" w:lineRule="exact"/>
              <w:ind w:left="140"/>
              <w:rPr>
                <w:color w:val="999999"/>
              </w:rPr>
            </w:pPr>
            <w:r w:rsidRPr="004D77F2">
              <w:rPr>
                <w:rStyle w:val="1"/>
                <w:noProof w:val="0"/>
                <w:color w:val="999999"/>
                <w:sz w:val="20"/>
                <w:szCs w:val="20"/>
                <w:lang w:eastAsia="ru-RU"/>
              </w:rPr>
              <w:t>Урок формиро</w:t>
            </w:r>
            <w:r w:rsidRPr="004D77F2">
              <w:rPr>
                <w:rStyle w:val="1"/>
                <w:noProof w:val="0"/>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6</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i/>
                <w:color w:val="999999"/>
                <w:sz w:val="20"/>
                <w:szCs w:val="20"/>
              </w:rPr>
            </w:pPr>
            <w:r w:rsidRPr="004D77F2">
              <w:rPr>
                <w:rFonts w:ascii="Times New Roman" w:hAnsi="Times New Roman"/>
                <w:color w:val="999999"/>
                <w:sz w:val="20"/>
                <w:szCs w:val="20"/>
              </w:rPr>
              <w:t xml:space="preserve">Популяция – структурная единица вида, единица эволюции. </w:t>
            </w:r>
            <w:r w:rsidRPr="004D77F2">
              <w:rPr>
                <w:rFonts w:ascii="Times New Roman" w:hAnsi="Times New Roman"/>
                <w:i/>
                <w:color w:val="999999"/>
                <w:sz w:val="20"/>
                <w:szCs w:val="20"/>
              </w:rPr>
              <w:t>Синтетическая теория эволюции.</w:t>
            </w:r>
          </w:p>
          <w:p w:rsidR="00EE372E" w:rsidRPr="004D77F2" w:rsidRDefault="00EE372E" w:rsidP="00D15633">
            <w:pPr>
              <w:rPr>
                <w:rFonts w:ascii="Times New Roman" w:hAnsi="Times New Roman"/>
                <w:i/>
                <w:color w:val="999999"/>
                <w:sz w:val="20"/>
                <w:szCs w:val="20"/>
              </w:rPr>
            </w:pPr>
          </w:p>
          <w:p w:rsidR="00EE372E" w:rsidRPr="004D77F2" w:rsidRDefault="00EE372E" w:rsidP="00D15633">
            <w:pPr>
              <w:rPr>
                <w:rFonts w:ascii="Times New Roman" w:hAnsi="Times New Roman"/>
                <w:color w:val="999999"/>
                <w:sz w:val="20"/>
                <w:szCs w:val="20"/>
              </w:rPr>
            </w:pP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6.1., 6.2.</w:t>
            </w:r>
          </w:p>
          <w:p w:rsidR="00EE372E" w:rsidRPr="004D77F2" w:rsidRDefault="00EE372E" w:rsidP="00D15633">
            <w:pPr>
              <w:pStyle w:val="Default"/>
              <w:rPr>
                <w:color w:val="999999"/>
                <w:sz w:val="20"/>
                <w:szCs w:val="20"/>
              </w:rPr>
            </w:pPr>
            <w:r w:rsidRPr="004D77F2">
              <w:rPr>
                <w:color w:val="999999"/>
                <w:sz w:val="20"/>
                <w:szCs w:val="20"/>
              </w:rPr>
              <w:t xml:space="preserve">Элементарные факторы эволюции. Исследования С.С. Четверикова. </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4.6., п. 4.7., вопросы, р/т</w:t>
            </w:r>
          </w:p>
        </w:tc>
        <w:tc>
          <w:tcPr>
            <w:tcW w:w="108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Работа с учебни</w:t>
            </w:r>
            <w:r w:rsidRPr="004D77F2">
              <w:rPr>
                <w:rFonts w:ascii="Times New Roman" w:hAnsi="Times New Roman"/>
                <w:color w:val="999999"/>
                <w:sz w:val="20"/>
                <w:szCs w:val="20"/>
              </w:rPr>
              <w:softHyphen/>
              <w:t>ком</w:t>
            </w:r>
          </w:p>
        </w:tc>
        <w:tc>
          <w:tcPr>
            <w:tcW w:w="1652" w:type="dxa"/>
          </w:tcPr>
          <w:p w:rsidR="00EE372E" w:rsidRPr="004D77F2" w:rsidRDefault="00EE372E" w:rsidP="00D15633">
            <w:pPr>
              <w:pStyle w:val="Header"/>
              <w:spacing w:line="274" w:lineRule="exact"/>
              <w:ind w:left="140"/>
              <w:rPr>
                <w:rFonts w:ascii="Times New Roman" w:hAnsi="Times New Roman"/>
                <w:color w:val="999999"/>
                <w:sz w:val="20"/>
                <w:szCs w:val="20"/>
              </w:rPr>
            </w:pPr>
            <w:r w:rsidRPr="004D77F2">
              <w:rPr>
                <w:rFonts w:ascii="Times New Roman" w:hAnsi="Times New Roman"/>
                <w:color w:val="999999"/>
                <w:sz w:val="20"/>
                <w:szCs w:val="20"/>
                <w:lang w:eastAsia="ru-RU"/>
              </w:rPr>
              <w:t>комбинирован</w:t>
            </w:r>
            <w:r w:rsidRPr="004D77F2">
              <w:rPr>
                <w:rFonts w:ascii="Times New Roman" w:hAnsi="Times New Roman"/>
                <w:color w:val="999999"/>
                <w:sz w:val="20"/>
                <w:szCs w:val="20"/>
                <w:lang w:eastAsia="ru-RU"/>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7</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Движущие силы эволюции: мутационный процесс, популяционные волны, изоляция, естественный отбор; их влияние на генофонд популяции.</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15633">
            <w:pPr>
              <w:rPr>
                <w:rFonts w:ascii="Times New Roman" w:hAnsi="Times New Roman"/>
                <w:color w:val="999999"/>
                <w:sz w:val="20"/>
                <w:szCs w:val="20"/>
              </w:rPr>
            </w:pPr>
            <w:r w:rsidRPr="004D77F2">
              <w:rPr>
                <w:rFonts w:ascii="Times New Roman" w:hAnsi="Times New Roman"/>
                <w:b/>
                <w:color w:val="999999"/>
                <w:sz w:val="20"/>
                <w:szCs w:val="20"/>
              </w:rPr>
              <w:t>Л.Р.№2</w:t>
            </w:r>
            <w:r w:rsidRPr="004D77F2">
              <w:rPr>
                <w:rFonts w:ascii="Times New Roman" w:hAnsi="Times New Roman"/>
                <w:color w:val="999999"/>
                <w:sz w:val="20"/>
                <w:szCs w:val="20"/>
              </w:rPr>
              <w:t xml:space="preserve"> «Выявление изменчивости у особей одного вида».</w:t>
            </w: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6.2. + их взаимосвязь. Виды борьбы за существование.</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4.8., вопросы, р/т</w:t>
            </w:r>
          </w:p>
        </w:tc>
        <w:tc>
          <w:tcPr>
            <w:tcW w:w="1080" w:type="dxa"/>
          </w:tcPr>
          <w:p w:rsidR="00EE372E" w:rsidRPr="004D77F2" w:rsidRDefault="00EE372E" w:rsidP="00D15633">
            <w:pPr>
              <w:pStyle w:val="Header"/>
              <w:spacing w:line="274"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Работа с учебни</w:t>
            </w:r>
            <w:r w:rsidRPr="004D77F2">
              <w:rPr>
                <w:rFonts w:ascii="Times New Roman" w:hAnsi="Times New Roman"/>
                <w:color w:val="999999"/>
                <w:sz w:val="20"/>
                <w:szCs w:val="20"/>
                <w:lang w:eastAsia="ru-RU"/>
              </w:rPr>
              <w:softHyphen/>
              <w:t>ком</w:t>
            </w:r>
          </w:p>
        </w:tc>
        <w:tc>
          <w:tcPr>
            <w:tcW w:w="1652" w:type="dxa"/>
          </w:tcPr>
          <w:p w:rsidR="00EE372E" w:rsidRPr="004D77F2" w:rsidRDefault="00EE372E" w:rsidP="00D15633">
            <w:pPr>
              <w:pStyle w:val="2"/>
              <w:shd w:val="clear" w:color="auto" w:fill="auto"/>
              <w:spacing w:line="274" w:lineRule="exact"/>
              <w:ind w:left="120"/>
              <w:rPr>
                <w:color w:val="999999"/>
              </w:rPr>
            </w:pPr>
            <w:r w:rsidRPr="004D77F2">
              <w:rPr>
                <w:rStyle w:val="1"/>
                <w:noProof w:val="0"/>
                <w:color w:val="999999"/>
                <w:sz w:val="20"/>
                <w:szCs w:val="20"/>
                <w:lang w:eastAsia="ru-RU"/>
              </w:rPr>
              <w:t>комбинирован</w:t>
            </w:r>
            <w:r w:rsidRPr="004D77F2">
              <w:rPr>
                <w:rStyle w:val="1"/>
                <w:noProof w:val="0"/>
                <w:color w:val="999999"/>
                <w:sz w:val="20"/>
                <w:szCs w:val="20"/>
                <w:lang w:eastAsia="ru-RU"/>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8</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Движущий и стабилизирующий естественный отбор.</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6.2. Формы естественного отбора.</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4.9., вопросы, рисунки к п. 4.9., доп. лит – ра, р/т</w:t>
            </w:r>
          </w:p>
        </w:tc>
        <w:tc>
          <w:tcPr>
            <w:tcW w:w="1080" w:type="dxa"/>
          </w:tcPr>
          <w:p w:rsidR="00EE372E" w:rsidRPr="004D77F2" w:rsidRDefault="00EE372E" w:rsidP="00D15633">
            <w:pPr>
              <w:pStyle w:val="Header"/>
              <w:spacing w:line="274" w:lineRule="exact"/>
              <w:jc w:val="center"/>
              <w:rPr>
                <w:rFonts w:ascii="Times New Roman" w:hAnsi="Times New Roman"/>
                <w:color w:val="999999"/>
                <w:sz w:val="20"/>
                <w:szCs w:val="20"/>
              </w:rPr>
            </w:pPr>
            <w:r w:rsidRPr="004D77F2">
              <w:rPr>
                <w:rFonts w:ascii="Times New Roman" w:hAnsi="Times New Roman"/>
                <w:color w:val="999999"/>
                <w:sz w:val="20"/>
                <w:szCs w:val="20"/>
                <w:lang w:eastAsia="ru-RU"/>
              </w:rPr>
              <w:t>Работа с учебни</w:t>
            </w:r>
            <w:r w:rsidRPr="004D77F2">
              <w:rPr>
                <w:rFonts w:ascii="Times New Roman" w:hAnsi="Times New Roman"/>
                <w:color w:val="999999"/>
                <w:sz w:val="20"/>
                <w:szCs w:val="20"/>
                <w:lang w:eastAsia="ru-RU"/>
              </w:rPr>
              <w:softHyphen/>
              <w:t>ком, самостоя</w:t>
            </w:r>
            <w:r w:rsidRPr="004D77F2">
              <w:rPr>
                <w:rFonts w:ascii="Times New Roman" w:hAnsi="Times New Roman"/>
                <w:color w:val="999999"/>
                <w:sz w:val="20"/>
                <w:szCs w:val="20"/>
                <w:lang w:eastAsia="ru-RU"/>
              </w:rPr>
              <w:softHyphen/>
              <w:t>тельная работа,</w:t>
            </w:r>
          </w:p>
        </w:tc>
        <w:tc>
          <w:tcPr>
            <w:tcW w:w="1652" w:type="dxa"/>
          </w:tcPr>
          <w:p w:rsidR="00EE372E" w:rsidRPr="004D77F2" w:rsidRDefault="00EE372E" w:rsidP="00D15633">
            <w:pPr>
              <w:pStyle w:val="Header"/>
              <w:spacing w:line="274"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Урок формиро</w:t>
            </w:r>
            <w:r w:rsidRPr="004D77F2">
              <w:rPr>
                <w:rFonts w:ascii="Times New Roman" w:hAnsi="Times New Roman"/>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9</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Адаптации организмов к условиям обитания как результат действия естественного отбора.</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15633">
            <w:pPr>
              <w:rPr>
                <w:rFonts w:ascii="Times New Roman" w:hAnsi="Times New Roman"/>
                <w:color w:val="999999"/>
                <w:sz w:val="20"/>
                <w:szCs w:val="20"/>
              </w:rPr>
            </w:pPr>
            <w:r w:rsidRPr="004D77F2">
              <w:rPr>
                <w:rFonts w:ascii="Times New Roman" w:hAnsi="Times New Roman"/>
                <w:b/>
                <w:color w:val="999999"/>
                <w:sz w:val="20"/>
                <w:szCs w:val="20"/>
              </w:rPr>
              <w:t>Л.Р.№3</w:t>
            </w:r>
            <w:r w:rsidRPr="004D77F2">
              <w:rPr>
                <w:rFonts w:ascii="Times New Roman" w:hAnsi="Times New Roman"/>
                <w:color w:val="999999"/>
                <w:sz w:val="20"/>
                <w:szCs w:val="20"/>
              </w:rPr>
              <w:t xml:space="preserve"> «Выявление приспособлений организмов к среде обитания».*</w:t>
            </w: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6.3. Результаты эволюции.</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4.10., рисунки, вопросы, доп. лит – ра, сообщения, р/т</w:t>
            </w:r>
          </w:p>
        </w:tc>
        <w:tc>
          <w:tcPr>
            <w:tcW w:w="1080" w:type="dxa"/>
          </w:tcPr>
          <w:p w:rsidR="00EE372E" w:rsidRPr="004D77F2" w:rsidRDefault="00EE372E" w:rsidP="00D15633">
            <w:pPr>
              <w:pStyle w:val="2"/>
              <w:shd w:val="clear" w:color="auto" w:fill="auto"/>
              <w:spacing w:line="240" w:lineRule="exact"/>
              <w:jc w:val="both"/>
              <w:rPr>
                <w:color w:val="999999"/>
              </w:rPr>
            </w:pPr>
            <w:r w:rsidRPr="004D77F2">
              <w:rPr>
                <w:rStyle w:val="1"/>
                <w:noProof w:val="0"/>
                <w:color w:val="999999"/>
                <w:sz w:val="20"/>
                <w:szCs w:val="20"/>
                <w:lang w:eastAsia="ru-RU"/>
              </w:rPr>
              <w:t>Лекция и беседа</w:t>
            </w:r>
          </w:p>
        </w:tc>
        <w:tc>
          <w:tcPr>
            <w:tcW w:w="1652" w:type="dxa"/>
          </w:tcPr>
          <w:p w:rsidR="00EE372E" w:rsidRPr="004D77F2" w:rsidRDefault="00EE372E" w:rsidP="00D15633">
            <w:pPr>
              <w:pStyle w:val="2"/>
              <w:shd w:val="clear" w:color="auto" w:fill="auto"/>
              <w:spacing w:line="274" w:lineRule="exact"/>
              <w:ind w:left="120"/>
              <w:rPr>
                <w:color w:val="999999"/>
              </w:rPr>
            </w:pPr>
            <w:r w:rsidRPr="004D77F2">
              <w:rPr>
                <w:rStyle w:val="1"/>
                <w:noProof w:val="0"/>
                <w:color w:val="999999"/>
                <w:sz w:val="20"/>
                <w:szCs w:val="20"/>
                <w:lang w:eastAsia="ru-RU"/>
              </w:rPr>
              <w:t>комбинирован</w:t>
            </w:r>
            <w:r w:rsidRPr="004D77F2">
              <w:rPr>
                <w:rStyle w:val="1"/>
                <w:noProof w:val="0"/>
                <w:color w:val="999999"/>
                <w:sz w:val="20"/>
                <w:szCs w:val="20"/>
                <w:lang w:eastAsia="ru-RU"/>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10</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Видообразование как результат эволюции. Способы и пути видообразования.</w:t>
            </w: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color w:val="999999"/>
                <w:sz w:val="20"/>
                <w:szCs w:val="20"/>
              </w:rPr>
            </w:pP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6.1. Микроэволюция.</w:t>
            </w:r>
          </w:p>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6.3. Результат эволюции: многообразие видов.</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4.11., вопросы, р/т</w:t>
            </w:r>
          </w:p>
        </w:tc>
        <w:tc>
          <w:tcPr>
            <w:tcW w:w="1080" w:type="dxa"/>
          </w:tcPr>
          <w:p w:rsidR="00EE372E" w:rsidRPr="004D77F2" w:rsidRDefault="00EE372E" w:rsidP="00D15633">
            <w:pPr>
              <w:pStyle w:val="Header"/>
              <w:spacing w:line="278"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Фронтальный оп</w:t>
            </w:r>
            <w:r w:rsidRPr="004D77F2">
              <w:rPr>
                <w:rFonts w:ascii="Times New Roman" w:hAnsi="Times New Roman"/>
                <w:color w:val="999999"/>
                <w:sz w:val="20"/>
                <w:szCs w:val="20"/>
                <w:lang w:eastAsia="ru-RU"/>
              </w:rPr>
              <w:softHyphen/>
              <w:t>рос</w:t>
            </w:r>
          </w:p>
        </w:tc>
        <w:tc>
          <w:tcPr>
            <w:tcW w:w="1652" w:type="dxa"/>
          </w:tcPr>
          <w:p w:rsidR="00EE372E" w:rsidRPr="004D77F2" w:rsidRDefault="00EE372E" w:rsidP="00D15633">
            <w:pPr>
              <w:pStyle w:val="Header"/>
              <w:spacing w:line="274"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Урок формиро</w:t>
            </w:r>
            <w:r w:rsidRPr="004D77F2">
              <w:rPr>
                <w:rFonts w:ascii="Times New Roman" w:hAnsi="Times New Roman"/>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11</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Сохранение многообразия видов как основа устойчивого развития биосферы. </w:t>
            </w:r>
            <w:r w:rsidRPr="004D77F2">
              <w:rPr>
                <w:rFonts w:ascii="Times New Roman" w:hAnsi="Times New Roman"/>
                <w:i/>
                <w:color w:val="999999"/>
                <w:sz w:val="20"/>
                <w:szCs w:val="20"/>
              </w:rPr>
              <w:t xml:space="preserve">Главные направления эволюционного процесса. Биологический прогресс и биологический регресс. </w:t>
            </w:r>
            <w:r w:rsidRPr="004D77F2">
              <w:rPr>
                <w:rFonts w:ascii="Times New Roman" w:hAnsi="Times New Roman"/>
                <w:color w:val="999999"/>
                <w:sz w:val="20"/>
                <w:szCs w:val="20"/>
              </w:rPr>
              <w:t>Причины вымирания видов.</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7.5., 6.4.</w:t>
            </w:r>
          </w:p>
          <w:p w:rsidR="00EE372E" w:rsidRPr="004D77F2" w:rsidRDefault="00EE372E" w:rsidP="00D15633">
            <w:pPr>
              <w:pStyle w:val="Default"/>
              <w:rPr>
                <w:color w:val="999999"/>
                <w:sz w:val="20"/>
                <w:szCs w:val="20"/>
              </w:rPr>
            </w:pPr>
            <w:r w:rsidRPr="004D77F2">
              <w:rPr>
                <w:color w:val="999999"/>
                <w:sz w:val="20"/>
                <w:szCs w:val="20"/>
              </w:rPr>
              <w:t xml:space="preserve">Макроэволюция. Направления и пути эволюции (А.Н.Северцов, И.И.Шмальгаузен). Причины биологического прогресса и регресса. </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4.12., вопросы, р/т, сообщения</w:t>
            </w:r>
          </w:p>
        </w:tc>
        <w:tc>
          <w:tcPr>
            <w:tcW w:w="1080" w:type="dxa"/>
          </w:tcPr>
          <w:p w:rsidR="00EE372E" w:rsidRPr="004D77F2" w:rsidRDefault="00EE372E" w:rsidP="00D15633">
            <w:pPr>
              <w:pStyle w:val="Header"/>
              <w:spacing w:line="274"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Работа с учебни</w:t>
            </w:r>
            <w:r w:rsidRPr="004D77F2">
              <w:rPr>
                <w:rFonts w:ascii="Times New Roman" w:hAnsi="Times New Roman"/>
                <w:color w:val="999999"/>
                <w:sz w:val="20"/>
                <w:szCs w:val="20"/>
                <w:lang w:eastAsia="ru-RU"/>
              </w:rPr>
              <w:softHyphen/>
              <w:t>ком, беседа.</w:t>
            </w:r>
          </w:p>
        </w:tc>
        <w:tc>
          <w:tcPr>
            <w:tcW w:w="1652"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комбинирован</w:t>
            </w:r>
            <w:r w:rsidRPr="004D77F2">
              <w:rPr>
                <w:rStyle w:val="1"/>
                <w:noProof w:val="0"/>
                <w:color w:val="999999"/>
                <w:sz w:val="20"/>
                <w:szCs w:val="20"/>
                <w:lang w:eastAsia="ru-RU"/>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12</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Доказательства эволюции органического мира.</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6.3.</w:t>
            </w:r>
          </w:p>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5.2. Строение и жизнедеятельность органов и систем органов: опорно-двигательной, покровной, кровообращения, лимфообращения. </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4.13., вопросы, р/т</w:t>
            </w:r>
          </w:p>
        </w:tc>
        <w:tc>
          <w:tcPr>
            <w:tcW w:w="1080" w:type="dxa"/>
          </w:tcPr>
          <w:p w:rsidR="00EE372E" w:rsidRPr="004D77F2" w:rsidRDefault="00EE372E" w:rsidP="00D15633">
            <w:pPr>
              <w:pStyle w:val="Header"/>
              <w:spacing w:line="274"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Работа с учебни</w:t>
            </w:r>
            <w:r w:rsidRPr="004D77F2">
              <w:rPr>
                <w:rFonts w:ascii="Times New Roman" w:hAnsi="Times New Roman"/>
                <w:color w:val="999999"/>
                <w:sz w:val="20"/>
                <w:szCs w:val="20"/>
                <w:lang w:eastAsia="ru-RU"/>
              </w:rPr>
              <w:softHyphen/>
              <w:t>ком</w:t>
            </w:r>
          </w:p>
        </w:tc>
        <w:tc>
          <w:tcPr>
            <w:tcW w:w="1652"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комбинирован</w:t>
            </w:r>
            <w:r w:rsidRPr="004D77F2">
              <w:rPr>
                <w:rStyle w:val="1"/>
                <w:noProof w:val="0"/>
                <w:color w:val="999999"/>
                <w:sz w:val="20"/>
                <w:szCs w:val="20"/>
                <w:lang w:eastAsia="ru-RU"/>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13</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Обобщающий урок по темам 4.1., 4.2. </w:t>
            </w:r>
          </w:p>
          <w:p w:rsidR="00EE372E" w:rsidRPr="004D77F2" w:rsidRDefault="00EE372E" w:rsidP="00D15633">
            <w:pPr>
              <w:rPr>
                <w:rFonts w:ascii="Times New Roman" w:hAnsi="Times New Roman"/>
                <w:b/>
                <w:color w:val="999999"/>
                <w:sz w:val="20"/>
                <w:szCs w:val="20"/>
                <w:u w:val="single"/>
              </w:rPr>
            </w:pPr>
            <w:r w:rsidRPr="004D77F2">
              <w:rPr>
                <w:rFonts w:ascii="Times New Roman" w:hAnsi="Times New Roman"/>
                <w:b/>
                <w:color w:val="999999"/>
                <w:sz w:val="20"/>
                <w:szCs w:val="20"/>
                <w:u w:val="single"/>
              </w:rPr>
              <w:t>Контрольное тестирование №3 по теме «Механизмы эволюционного процесса».</w:t>
            </w:r>
          </w:p>
        </w:tc>
        <w:tc>
          <w:tcPr>
            <w:tcW w:w="1948" w:type="dxa"/>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jc w:val="center"/>
              <w:rPr>
                <w:rFonts w:ascii="Times New Roman" w:hAnsi="Times New Roman"/>
                <w:color w:val="999999"/>
                <w:sz w:val="20"/>
                <w:szCs w:val="20"/>
              </w:rPr>
            </w:pPr>
          </w:p>
        </w:tc>
        <w:tc>
          <w:tcPr>
            <w:tcW w:w="1080" w:type="dxa"/>
          </w:tcPr>
          <w:p w:rsidR="00EE372E" w:rsidRPr="004D77F2" w:rsidRDefault="00EE372E" w:rsidP="00D15633">
            <w:pPr>
              <w:pStyle w:val="Header"/>
              <w:spacing w:line="274"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Тест и самостоя</w:t>
            </w:r>
            <w:r w:rsidRPr="004D77F2">
              <w:rPr>
                <w:rFonts w:ascii="Times New Roman" w:hAnsi="Times New Roman"/>
                <w:color w:val="999999"/>
                <w:sz w:val="20"/>
                <w:szCs w:val="20"/>
                <w:lang w:eastAsia="ru-RU"/>
              </w:rPr>
              <w:softHyphen/>
              <w:t xml:space="preserve">тельная работа </w:t>
            </w:r>
          </w:p>
        </w:tc>
        <w:tc>
          <w:tcPr>
            <w:tcW w:w="1652" w:type="dxa"/>
          </w:tcPr>
          <w:p w:rsidR="00EE372E" w:rsidRPr="004D77F2" w:rsidRDefault="00EE372E" w:rsidP="00D15633">
            <w:pPr>
              <w:jc w:val="center"/>
              <w:rPr>
                <w:rFonts w:ascii="Times New Roman" w:hAnsi="Times New Roman"/>
                <w:color w:val="999999"/>
                <w:sz w:val="20"/>
                <w:szCs w:val="20"/>
              </w:rPr>
            </w:pPr>
            <w:r w:rsidRPr="004D77F2">
              <w:rPr>
                <w:rStyle w:val="1"/>
                <w:rFonts w:ascii="Times New Roman" w:hAnsi="Times New Roman"/>
                <w:color w:val="999999"/>
                <w:sz w:val="20"/>
                <w:szCs w:val="20"/>
              </w:rPr>
              <w:t>Урок проверки и оценки зна</w:t>
            </w:r>
            <w:r w:rsidRPr="004D77F2">
              <w:rPr>
                <w:rStyle w:val="1"/>
                <w:rFonts w:ascii="Times New Roman" w:hAnsi="Times New Roman"/>
                <w:color w:val="999999"/>
                <w:sz w:val="20"/>
                <w:szCs w:val="20"/>
              </w:rPr>
              <w:softHyphen/>
              <w:t>ний</w:t>
            </w:r>
          </w:p>
        </w:tc>
      </w:tr>
      <w:tr w:rsidR="00EE372E" w:rsidRPr="004D77F2" w:rsidTr="00D7002C">
        <w:trPr>
          <w:jc w:val="center"/>
        </w:trPr>
        <w:tc>
          <w:tcPr>
            <w:tcW w:w="13880" w:type="dxa"/>
            <w:gridSpan w:val="10"/>
          </w:tcPr>
          <w:p w:rsidR="00EE372E" w:rsidRPr="004D77F2" w:rsidRDefault="00EE372E" w:rsidP="00D15633">
            <w:pPr>
              <w:rPr>
                <w:rFonts w:ascii="Times New Roman" w:hAnsi="Times New Roman"/>
                <w:b/>
                <w:color w:val="999999"/>
                <w:sz w:val="20"/>
                <w:szCs w:val="20"/>
              </w:rPr>
            </w:pPr>
            <w:r w:rsidRPr="004D77F2">
              <w:rPr>
                <w:rFonts w:ascii="Times New Roman" w:hAnsi="Times New Roman"/>
                <w:b/>
                <w:color w:val="999999"/>
                <w:sz w:val="20"/>
                <w:szCs w:val="20"/>
              </w:rPr>
              <w:t>Тема 4.3. Происхождение жизни на Земле (3 часа)</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14</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jc w:val="both"/>
              <w:rPr>
                <w:rFonts w:ascii="Times New Roman" w:hAnsi="Times New Roman"/>
                <w:color w:val="999999"/>
                <w:sz w:val="20"/>
                <w:szCs w:val="20"/>
              </w:rPr>
            </w:pPr>
            <w:r w:rsidRPr="004D77F2">
              <w:rPr>
                <w:rFonts w:ascii="Times New Roman" w:hAnsi="Times New Roman"/>
                <w:color w:val="999999"/>
                <w:sz w:val="20"/>
                <w:szCs w:val="20"/>
              </w:rPr>
              <w:t xml:space="preserve">Развитие представлений о возникновении жизни. </w:t>
            </w:r>
            <w:r w:rsidRPr="004D77F2">
              <w:rPr>
                <w:rFonts w:ascii="Times New Roman" w:hAnsi="Times New Roman"/>
                <w:i/>
                <w:color w:val="999999"/>
                <w:sz w:val="20"/>
                <w:szCs w:val="20"/>
              </w:rPr>
              <w:t>Опыты Ф.Реди, Л.Пастера.</w:t>
            </w:r>
            <w:r w:rsidRPr="004D77F2">
              <w:rPr>
                <w:rFonts w:ascii="Times New Roman" w:hAnsi="Times New Roman"/>
                <w:color w:val="999999"/>
                <w:sz w:val="20"/>
                <w:szCs w:val="20"/>
              </w:rPr>
              <w:t xml:space="preserve"> Гипотезы о происхождении жизни. Отличительные признаки живого.</w:t>
            </w:r>
          </w:p>
        </w:tc>
        <w:tc>
          <w:tcPr>
            <w:tcW w:w="1948" w:type="dxa"/>
            <w:vMerge w:val="restart"/>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EE372E" w:rsidRPr="004D77F2" w:rsidRDefault="00EE372E" w:rsidP="00D15633">
            <w:pPr>
              <w:rPr>
                <w:rFonts w:ascii="Times New Roman" w:hAnsi="Times New Roman"/>
                <w:color w:val="999999"/>
                <w:sz w:val="20"/>
                <w:szCs w:val="20"/>
              </w:rPr>
            </w:pPr>
          </w:p>
          <w:p w:rsidR="00EE372E" w:rsidRPr="004D77F2" w:rsidRDefault="00EE372E" w:rsidP="00D15633">
            <w:pPr>
              <w:rPr>
                <w:rFonts w:ascii="Times New Roman" w:hAnsi="Times New Roman"/>
                <w:b/>
                <w:color w:val="999999"/>
                <w:sz w:val="20"/>
                <w:szCs w:val="20"/>
                <w:u w:val="single"/>
              </w:rPr>
            </w:pPr>
          </w:p>
          <w:p w:rsidR="00EE372E" w:rsidRPr="004D77F2" w:rsidRDefault="00EE372E" w:rsidP="00D15633">
            <w:pPr>
              <w:rPr>
                <w:rFonts w:ascii="Times New Roman" w:hAnsi="Times New Roman"/>
                <w:b/>
                <w:color w:val="999999"/>
                <w:sz w:val="20"/>
                <w:szCs w:val="20"/>
                <w:u w:val="single"/>
              </w:rPr>
            </w:pPr>
          </w:p>
          <w:p w:rsidR="00EE372E" w:rsidRPr="004D77F2" w:rsidRDefault="00EE372E" w:rsidP="00D15633">
            <w:pPr>
              <w:rPr>
                <w:rFonts w:ascii="Times New Roman" w:hAnsi="Times New Roman"/>
                <w:b/>
                <w:color w:val="999999"/>
                <w:sz w:val="20"/>
                <w:szCs w:val="20"/>
                <w:u w:val="single"/>
              </w:rPr>
            </w:pPr>
          </w:p>
          <w:p w:rsidR="00EE372E" w:rsidRPr="004D77F2" w:rsidRDefault="00EE372E" w:rsidP="00D15633">
            <w:pPr>
              <w:rPr>
                <w:rFonts w:ascii="Times New Roman" w:hAnsi="Times New Roman"/>
                <w:color w:val="999999"/>
                <w:sz w:val="20"/>
                <w:szCs w:val="20"/>
              </w:rPr>
            </w:pPr>
            <w:r w:rsidRPr="004D77F2">
              <w:rPr>
                <w:rFonts w:ascii="Times New Roman" w:hAnsi="Times New Roman"/>
                <w:b/>
                <w:color w:val="999999"/>
                <w:sz w:val="20"/>
                <w:szCs w:val="20"/>
                <w:u w:val="single"/>
              </w:rPr>
              <w:t xml:space="preserve">Экскурсия: </w:t>
            </w:r>
            <w:r w:rsidRPr="004D77F2">
              <w:rPr>
                <w:rFonts w:ascii="Times New Roman" w:hAnsi="Times New Roman"/>
                <w:color w:val="999999"/>
                <w:sz w:val="20"/>
                <w:szCs w:val="20"/>
              </w:rPr>
              <w:t>История развития жизни на Земле (краеведческий музей).</w:t>
            </w: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6.4.</w:t>
            </w:r>
          </w:p>
          <w:p w:rsidR="00EE372E" w:rsidRPr="004D77F2" w:rsidRDefault="00EE372E" w:rsidP="00D15633">
            <w:pPr>
              <w:pStyle w:val="Default"/>
              <w:rPr>
                <w:color w:val="999999"/>
                <w:sz w:val="20"/>
                <w:szCs w:val="20"/>
              </w:rPr>
            </w:pPr>
            <w:r w:rsidRPr="004D77F2">
              <w:rPr>
                <w:color w:val="999999"/>
                <w:sz w:val="20"/>
                <w:szCs w:val="20"/>
              </w:rPr>
              <w:t xml:space="preserve">Гипотезы возникновения жизни на Земле. </w:t>
            </w:r>
          </w:p>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4.14., вопросы, р/т, доп. лит – ра, сообщения об учёных</w:t>
            </w:r>
          </w:p>
        </w:tc>
        <w:tc>
          <w:tcPr>
            <w:tcW w:w="1080" w:type="dxa"/>
          </w:tcPr>
          <w:p w:rsidR="00EE372E" w:rsidRPr="004D77F2" w:rsidRDefault="00EE372E" w:rsidP="00D15633">
            <w:pPr>
              <w:pStyle w:val="2"/>
              <w:shd w:val="clear" w:color="auto" w:fill="auto"/>
              <w:spacing w:line="274" w:lineRule="exact"/>
              <w:jc w:val="both"/>
              <w:rPr>
                <w:color w:val="999999"/>
              </w:rPr>
            </w:pPr>
            <w:r w:rsidRPr="004D77F2">
              <w:rPr>
                <w:rStyle w:val="a1"/>
                <w:noProof w:val="0"/>
                <w:color w:val="999999"/>
                <w:sz w:val="20"/>
                <w:szCs w:val="20"/>
              </w:rPr>
              <w:t>Лекция с элемен</w:t>
            </w:r>
            <w:r w:rsidRPr="004D77F2">
              <w:rPr>
                <w:rStyle w:val="a1"/>
                <w:noProof w:val="0"/>
                <w:color w:val="999999"/>
                <w:sz w:val="20"/>
                <w:szCs w:val="20"/>
              </w:rPr>
              <w:softHyphen/>
              <w:t>тами беседы.</w:t>
            </w:r>
          </w:p>
        </w:tc>
        <w:tc>
          <w:tcPr>
            <w:tcW w:w="1652" w:type="dxa"/>
          </w:tcPr>
          <w:p w:rsidR="00EE372E" w:rsidRPr="004D77F2" w:rsidRDefault="00EE372E" w:rsidP="00D15633">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15</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 xml:space="preserve">Современные взгляды на возникновение жизни. Теория Опарина – Холдейна. </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15633">
            <w:pPr>
              <w:rPr>
                <w:rFonts w:ascii="Times New Roman" w:hAnsi="Times New Roman"/>
                <w:color w:val="999999"/>
                <w:sz w:val="20"/>
                <w:szCs w:val="20"/>
              </w:rPr>
            </w:pPr>
            <w:r w:rsidRPr="004D77F2">
              <w:rPr>
                <w:rFonts w:ascii="Times New Roman" w:hAnsi="Times New Roman"/>
                <w:b/>
                <w:color w:val="999999"/>
                <w:sz w:val="20"/>
                <w:szCs w:val="20"/>
              </w:rPr>
              <w:t>Пр.р.№1</w:t>
            </w:r>
            <w:r w:rsidRPr="004D77F2">
              <w:rPr>
                <w:rFonts w:ascii="Times New Roman" w:hAnsi="Times New Roman"/>
                <w:color w:val="999999"/>
                <w:sz w:val="20"/>
                <w:szCs w:val="20"/>
              </w:rPr>
              <w:t xml:space="preserve"> «Анализ и оценка различных гипотез происхождения жизни».</w:t>
            </w:r>
          </w:p>
        </w:tc>
        <w:tc>
          <w:tcPr>
            <w:tcW w:w="1800" w:type="dxa"/>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4.15., вопросы, р/т</w:t>
            </w:r>
          </w:p>
        </w:tc>
        <w:tc>
          <w:tcPr>
            <w:tcW w:w="1080" w:type="dxa"/>
          </w:tcPr>
          <w:p w:rsidR="00EE372E" w:rsidRPr="004D77F2" w:rsidRDefault="00EE372E" w:rsidP="00D15633">
            <w:pPr>
              <w:pStyle w:val="Header"/>
              <w:spacing w:after="60" w:line="240"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Самостоятельная</w:t>
            </w:r>
          </w:p>
          <w:p w:rsidR="00EE372E" w:rsidRPr="004D77F2" w:rsidRDefault="00EE372E" w:rsidP="00D15633">
            <w:pPr>
              <w:pStyle w:val="Header"/>
              <w:spacing w:before="60" w:line="240"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работа</w:t>
            </w:r>
          </w:p>
        </w:tc>
        <w:tc>
          <w:tcPr>
            <w:tcW w:w="1652" w:type="dxa"/>
          </w:tcPr>
          <w:p w:rsidR="00EE372E" w:rsidRPr="004D77F2" w:rsidRDefault="00EE372E" w:rsidP="00D15633">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16</w:t>
            </w:r>
          </w:p>
        </w:tc>
        <w:tc>
          <w:tcPr>
            <w:tcW w:w="880" w:type="dxa"/>
          </w:tcPr>
          <w:p w:rsidR="00EE372E" w:rsidRPr="004D77F2" w:rsidRDefault="00EE372E" w:rsidP="00D15633">
            <w:pPr>
              <w:jc w:val="center"/>
              <w:rPr>
                <w:rFonts w:ascii="Times New Roman" w:hAnsi="Times New Roman"/>
                <w:color w:val="999999"/>
                <w:sz w:val="20"/>
                <w:szCs w:val="20"/>
              </w:rPr>
            </w:pPr>
          </w:p>
        </w:tc>
        <w:tc>
          <w:tcPr>
            <w:tcW w:w="953" w:type="dxa"/>
          </w:tcPr>
          <w:p w:rsidR="00EE372E" w:rsidRPr="004D77F2" w:rsidRDefault="00EE372E" w:rsidP="00D15633">
            <w:pPr>
              <w:jc w:val="center"/>
              <w:rPr>
                <w:rFonts w:ascii="Times New Roman" w:hAnsi="Times New Roman"/>
                <w:color w:val="999999"/>
                <w:sz w:val="20"/>
                <w:szCs w:val="20"/>
              </w:rPr>
            </w:pPr>
          </w:p>
        </w:tc>
        <w:tc>
          <w:tcPr>
            <w:tcW w:w="2012"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Усложнение живых организмов на Земле в процессе эволюции.</w:t>
            </w:r>
          </w:p>
          <w:p w:rsidR="00EE372E" w:rsidRPr="004D77F2" w:rsidRDefault="00EE372E" w:rsidP="00D15633">
            <w:pPr>
              <w:rPr>
                <w:rFonts w:ascii="Times New Roman" w:hAnsi="Times New Roman"/>
                <w:b/>
                <w:color w:val="999999"/>
                <w:sz w:val="20"/>
                <w:szCs w:val="20"/>
                <w:u w:val="single"/>
              </w:rPr>
            </w:pPr>
            <w:r w:rsidRPr="004D77F2">
              <w:rPr>
                <w:rFonts w:ascii="Times New Roman" w:hAnsi="Times New Roman"/>
                <w:b/>
                <w:color w:val="999999"/>
                <w:sz w:val="20"/>
                <w:szCs w:val="20"/>
                <w:u w:val="single"/>
              </w:rPr>
              <w:t>Контрольное тестирование №4 по теме «Возникновение и развитие жизни на Земле».</w:t>
            </w:r>
          </w:p>
        </w:tc>
        <w:tc>
          <w:tcPr>
            <w:tcW w:w="1948" w:type="dxa"/>
            <w:vMerge/>
          </w:tcPr>
          <w:p w:rsidR="00EE372E" w:rsidRPr="004D77F2" w:rsidRDefault="00EE372E" w:rsidP="00D15633">
            <w:pPr>
              <w:rPr>
                <w:rFonts w:ascii="Times New Roman" w:hAnsi="Times New Roman"/>
                <w:color w:val="999999"/>
                <w:sz w:val="20"/>
                <w:szCs w:val="20"/>
              </w:rPr>
            </w:pPr>
          </w:p>
        </w:tc>
        <w:tc>
          <w:tcPr>
            <w:tcW w:w="1440" w:type="dxa"/>
          </w:tcPr>
          <w:p w:rsidR="00EE372E" w:rsidRPr="004D77F2" w:rsidRDefault="00EE372E" w:rsidP="00D15633">
            <w:pPr>
              <w:rPr>
                <w:rFonts w:ascii="Times New Roman" w:hAnsi="Times New Roman"/>
                <w:color w:val="999999"/>
                <w:sz w:val="20"/>
                <w:szCs w:val="20"/>
              </w:rPr>
            </w:pPr>
          </w:p>
        </w:tc>
        <w:tc>
          <w:tcPr>
            <w:tcW w:w="1800" w:type="dxa"/>
          </w:tcPr>
          <w:p w:rsidR="00EE372E" w:rsidRPr="004D77F2" w:rsidRDefault="00EE372E" w:rsidP="00D15633">
            <w:pPr>
              <w:rPr>
                <w:rFonts w:ascii="Times New Roman" w:hAnsi="Times New Roman"/>
                <w:color w:val="999999"/>
                <w:sz w:val="20"/>
                <w:szCs w:val="20"/>
              </w:rPr>
            </w:pPr>
            <w:r w:rsidRPr="004D77F2">
              <w:rPr>
                <w:rFonts w:ascii="Times New Roman" w:hAnsi="Times New Roman"/>
                <w:color w:val="999999"/>
                <w:sz w:val="20"/>
                <w:szCs w:val="20"/>
              </w:rPr>
              <w:t>6.4.</w:t>
            </w:r>
          </w:p>
          <w:p w:rsidR="00EE372E" w:rsidRPr="004D77F2" w:rsidRDefault="00EE372E" w:rsidP="00D15633">
            <w:pPr>
              <w:pStyle w:val="Default"/>
              <w:rPr>
                <w:color w:val="999999"/>
                <w:sz w:val="20"/>
                <w:szCs w:val="20"/>
              </w:rPr>
            </w:pPr>
            <w:r w:rsidRPr="004D77F2">
              <w:rPr>
                <w:color w:val="999999"/>
                <w:sz w:val="20"/>
                <w:szCs w:val="20"/>
              </w:rPr>
              <w:t xml:space="preserve">Основные ароморфозы в эволюции растений и животных. </w:t>
            </w:r>
          </w:p>
          <w:p w:rsidR="00EE372E" w:rsidRPr="004D77F2" w:rsidRDefault="00EE372E" w:rsidP="00D15633">
            <w:pPr>
              <w:pStyle w:val="Default"/>
              <w:rPr>
                <w:color w:val="999999"/>
                <w:sz w:val="20"/>
                <w:szCs w:val="20"/>
              </w:rPr>
            </w:pPr>
            <w:r w:rsidRPr="004D77F2">
              <w:rPr>
                <w:color w:val="999999"/>
                <w:sz w:val="20"/>
                <w:szCs w:val="20"/>
              </w:rPr>
              <w:t xml:space="preserve">4.4. </w:t>
            </w:r>
          </w:p>
          <w:p w:rsidR="00EE372E" w:rsidRPr="004D77F2" w:rsidRDefault="00EE372E" w:rsidP="00D15633">
            <w:pPr>
              <w:pStyle w:val="Default"/>
              <w:rPr>
                <w:color w:val="999999"/>
                <w:sz w:val="20"/>
                <w:szCs w:val="20"/>
              </w:rPr>
            </w:pPr>
            <w:r w:rsidRPr="004D77F2">
              <w:rPr>
                <w:color w:val="999999"/>
                <w:sz w:val="20"/>
                <w:szCs w:val="20"/>
              </w:rPr>
              <w:t xml:space="preserve">Царство растений. Строение, жизнедеятельность и размножение растительного организма. Распознавание (на рисунках) органов растений. </w:t>
            </w:r>
          </w:p>
        </w:tc>
        <w:tc>
          <w:tcPr>
            <w:tcW w:w="1440" w:type="dxa"/>
          </w:tcPr>
          <w:p w:rsidR="00EE372E" w:rsidRPr="004D77F2" w:rsidRDefault="00EE372E" w:rsidP="00D15633">
            <w:pPr>
              <w:jc w:val="center"/>
              <w:rPr>
                <w:rFonts w:ascii="Times New Roman" w:hAnsi="Times New Roman"/>
                <w:color w:val="999999"/>
                <w:sz w:val="20"/>
                <w:szCs w:val="20"/>
              </w:rPr>
            </w:pPr>
            <w:r w:rsidRPr="004D77F2">
              <w:rPr>
                <w:rFonts w:ascii="Times New Roman" w:hAnsi="Times New Roman"/>
                <w:color w:val="999999"/>
                <w:sz w:val="20"/>
                <w:szCs w:val="20"/>
              </w:rPr>
              <w:t>п. 4.16., вопросы, доп. лит – ра, сообщения о развитии жизни на Земле, р/т</w:t>
            </w:r>
          </w:p>
        </w:tc>
        <w:tc>
          <w:tcPr>
            <w:tcW w:w="1080" w:type="dxa"/>
          </w:tcPr>
          <w:p w:rsidR="00EE372E" w:rsidRPr="004D77F2" w:rsidRDefault="00EE372E" w:rsidP="00D15633">
            <w:pPr>
              <w:jc w:val="center"/>
              <w:rPr>
                <w:rFonts w:ascii="Times New Roman" w:hAnsi="Times New Roman"/>
                <w:color w:val="999999"/>
                <w:sz w:val="20"/>
                <w:szCs w:val="20"/>
              </w:rPr>
            </w:pPr>
          </w:p>
        </w:tc>
        <w:tc>
          <w:tcPr>
            <w:tcW w:w="1652" w:type="dxa"/>
          </w:tcPr>
          <w:p w:rsidR="00EE372E" w:rsidRPr="004D77F2" w:rsidRDefault="00EE372E" w:rsidP="00D15633">
            <w:pPr>
              <w:jc w:val="center"/>
              <w:rPr>
                <w:rFonts w:ascii="Times New Roman" w:hAnsi="Times New Roman"/>
                <w:color w:val="999999"/>
                <w:sz w:val="20"/>
                <w:szCs w:val="20"/>
              </w:rPr>
            </w:pPr>
            <w:r w:rsidRPr="004D77F2">
              <w:rPr>
                <w:rStyle w:val="1"/>
                <w:rFonts w:ascii="Times New Roman" w:hAnsi="Times New Roman"/>
                <w:color w:val="999999"/>
                <w:sz w:val="20"/>
                <w:szCs w:val="20"/>
              </w:rPr>
              <w:t>Урок проверки и оценки зна</w:t>
            </w:r>
            <w:r w:rsidRPr="004D77F2">
              <w:rPr>
                <w:rStyle w:val="1"/>
                <w:rFonts w:ascii="Times New Roman" w:hAnsi="Times New Roman"/>
                <w:color w:val="999999"/>
                <w:sz w:val="20"/>
                <w:szCs w:val="20"/>
              </w:rPr>
              <w:softHyphen/>
              <w:t>ний</w:t>
            </w:r>
          </w:p>
        </w:tc>
      </w:tr>
      <w:tr w:rsidR="00EE372E" w:rsidRPr="004D77F2" w:rsidTr="00D7002C">
        <w:trPr>
          <w:jc w:val="center"/>
        </w:trPr>
        <w:tc>
          <w:tcPr>
            <w:tcW w:w="13880" w:type="dxa"/>
            <w:gridSpan w:val="10"/>
          </w:tcPr>
          <w:p w:rsidR="00EE372E" w:rsidRPr="004D77F2" w:rsidRDefault="00EE372E" w:rsidP="00D15633">
            <w:pPr>
              <w:rPr>
                <w:rFonts w:ascii="Times New Roman" w:hAnsi="Times New Roman"/>
                <w:b/>
                <w:color w:val="999999"/>
                <w:sz w:val="20"/>
                <w:szCs w:val="20"/>
              </w:rPr>
            </w:pPr>
            <w:r w:rsidRPr="004D77F2">
              <w:rPr>
                <w:rFonts w:ascii="Times New Roman" w:hAnsi="Times New Roman"/>
                <w:b/>
                <w:color w:val="999999"/>
                <w:sz w:val="20"/>
                <w:szCs w:val="20"/>
              </w:rPr>
              <w:t>Тема 4.4. Происхождение человека (4 часа+1 час)</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17</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Гипотезы происхождения человека. </w:t>
            </w:r>
          </w:p>
        </w:tc>
        <w:tc>
          <w:tcPr>
            <w:tcW w:w="1948" w:type="dxa"/>
            <w:vMerge w:val="restart"/>
          </w:tcPr>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Схема «Основные этапы эволюции человека». Таблицы, изображающие скелеты человека и позвоночных животных. Движущие силы антропогенеза.</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u w:val="single"/>
              </w:rPr>
              <w:t xml:space="preserve">Экскурсия: </w:t>
            </w:r>
            <w:r w:rsidRPr="004D77F2">
              <w:rPr>
                <w:rFonts w:ascii="Times New Roman" w:hAnsi="Times New Roman"/>
                <w:color w:val="999999"/>
                <w:sz w:val="20"/>
                <w:szCs w:val="20"/>
              </w:rPr>
              <w:t>Происхождение и эволюция человека (исторический или краеведческий музей).</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Происхождение человеческих рас.</w:t>
            </w: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Пр.р.№2</w:t>
            </w:r>
            <w:r w:rsidRPr="004D77F2">
              <w:rPr>
                <w:rFonts w:ascii="Times New Roman" w:hAnsi="Times New Roman"/>
                <w:color w:val="999999"/>
                <w:sz w:val="20"/>
                <w:szCs w:val="20"/>
              </w:rPr>
              <w:t xml:space="preserve"> «Анализ и оценка различных гипотез происхождения человека». </w:t>
            </w: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6.5.</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4.17., вопросы, р/т</w:t>
            </w:r>
          </w:p>
        </w:tc>
        <w:tc>
          <w:tcPr>
            <w:tcW w:w="1080"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Лекция. Работа с таблицами.</w:t>
            </w:r>
          </w:p>
        </w:tc>
        <w:tc>
          <w:tcPr>
            <w:tcW w:w="1652"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Урок формиро</w:t>
            </w:r>
            <w:r w:rsidRPr="004D77F2">
              <w:rPr>
                <w:rStyle w:val="1"/>
                <w:noProof w:val="0"/>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18</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Положение человека в системе животного мира (класс Млекопитающие, отряд Приматы, род Люди).</w:t>
            </w: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Л.Р.№4</w:t>
            </w:r>
            <w:r w:rsidRPr="004D77F2">
              <w:rPr>
                <w:rFonts w:ascii="Times New Roman" w:hAnsi="Times New Roman"/>
                <w:color w:val="999999"/>
                <w:sz w:val="20"/>
                <w:szCs w:val="20"/>
              </w:rPr>
              <w:t xml:space="preserve">  «Выявление признаков сходства зародышей человека и других млекопитающих как доказательство их родства».</w:t>
            </w: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6.5.</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4.18., вопросы, схема, р/т</w:t>
            </w:r>
          </w:p>
        </w:tc>
        <w:tc>
          <w:tcPr>
            <w:tcW w:w="1080" w:type="dxa"/>
          </w:tcPr>
          <w:p w:rsidR="00EE372E" w:rsidRPr="004D77F2" w:rsidRDefault="00EE372E" w:rsidP="00D7002C">
            <w:pPr>
              <w:pStyle w:val="Header"/>
              <w:spacing w:line="278"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Самостоятельная работа.</w:t>
            </w:r>
          </w:p>
        </w:tc>
        <w:tc>
          <w:tcPr>
            <w:tcW w:w="1652" w:type="dxa"/>
          </w:tcPr>
          <w:p w:rsidR="00EE372E" w:rsidRPr="004D77F2" w:rsidRDefault="00EE372E" w:rsidP="00D7002C">
            <w:pPr>
              <w:pStyle w:val="Header"/>
              <w:spacing w:line="278"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комбинирован</w:t>
            </w:r>
            <w:r w:rsidRPr="004D77F2">
              <w:rPr>
                <w:rFonts w:ascii="Times New Roman" w:hAnsi="Times New Roman"/>
                <w:color w:val="999999"/>
                <w:sz w:val="20"/>
                <w:szCs w:val="20"/>
                <w:lang w:eastAsia="ru-RU"/>
              </w:rPr>
              <w:softHyphen/>
              <w:t>ный урок</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19</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Эволюция человека, основные этапы.</w:t>
            </w: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6.5. Движущие силы эволюции человека.</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4.19., вопросы, р/т</w:t>
            </w:r>
          </w:p>
        </w:tc>
        <w:tc>
          <w:tcPr>
            <w:tcW w:w="1080" w:type="dxa"/>
          </w:tcPr>
          <w:p w:rsidR="00EE372E" w:rsidRPr="004D77F2" w:rsidRDefault="00EE372E" w:rsidP="00D7002C">
            <w:pPr>
              <w:pStyle w:val="Header"/>
              <w:spacing w:line="278"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Работа с учебни</w:t>
            </w:r>
            <w:r w:rsidRPr="004D77F2">
              <w:rPr>
                <w:rFonts w:ascii="Times New Roman" w:hAnsi="Times New Roman"/>
                <w:color w:val="999999"/>
                <w:sz w:val="20"/>
                <w:szCs w:val="20"/>
                <w:lang w:eastAsia="ru-RU"/>
              </w:rPr>
              <w:softHyphen/>
              <w:t>ком.</w:t>
            </w: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20</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Расы человека. </w:t>
            </w:r>
            <w:r w:rsidRPr="004D77F2">
              <w:rPr>
                <w:rFonts w:ascii="Times New Roman" w:hAnsi="Times New Roman"/>
                <w:i/>
                <w:color w:val="999999"/>
                <w:sz w:val="20"/>
                <w:szCs w:val="20"/>
              </w:rPr>
              <w:t>Происхождение человеческих рас.</w:t>
            </w:r>
            <w:r w:rsidRPr="004D77F2">
              <w:rPr>
                <w:rFonts w:ascii="Times New Roman" w:hAnsi="Times New Roman"/>
                <w:color w:val="999999"/>
                <w:sz w:val="20"/>
                <w:szCs w:val="20"/>
              </w:rPr>
              <w:t xml:space="preserve"> Видовое единство человечества.</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6.5.</w:t>
            </w:r>
          </w:p>
          <w:p w:rsidR="00EE372E" w:rsidRPr="004D77F2" w:rsidRDefault="00EE372E" w:rsidP="00D7002C">
            <w:pPr>
              <w:pStyle w:val="Default"/>
              <w:rPr>
                <w:color w:val="999999"/>
                <w:sz w:val="20"/>
                <w:szCs w:val="20"/>
              </w:rPr>
            </w:pPr>
            <w:r w:rsidRPr="004D77F2">
              <w:rPr>
                <w:color w:val="999999"/>
                <w:sz w:val="20"/>
                <w:szCs w:val="20"/>
              </w:rPr>
              <w:t xml:space="preserve">Биосоциальная природа человека. Социальная и природная среда, адаптации к ней человека.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4.20., вопросы, р/т</w:t>
            </w:r>
          </w:p>
        </w:tc>
        <w:tc>
          <w:tcPr>
            <w:tcW w:w="1080" w:type="dxa"/>
          </w:tcPr>
          <w:p w:rsidR="00EE372E" w:rsidRPr="004D77F2" w:rsidRDefault="00EE372E" w:rsidP="00D7002C">
            <w:pPr>
              <w:pStyle w:val="Header"/>
              <w:spacing w:after="60" w:line="240"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Самостоятельная</w:t>
            </w:r>
          </w:p>
          <w:p w:rsidR="00EE372E" w:rsidRPr="004D77F2" w:rsidRDefault="00EE372E" w:rsidP="00D7002C">
            <w:pPr>
              <w:pStyle w:val="Header"/>
              <w:spacing w:before="60" w:line="240"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работа.</w:t>
            </w: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21</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Обобщающий урок по темам 4.3., 4.4. </w:t>
            </w:r>
          </w:p>
          <w:p w:rsidR="00EE372E" w:rsidRPr="004D77F2" w:rsidRDefault="00EE372E" w:rsidP="00D7002C">
            <w:pPr>
              <w:rPr>
                <w:rFonts w:ascii="Times New Roman" w:hAnsi="Times New Roman"/>
                <w:b/>
                <w:color w:val="999999"/>
                <w:sz w:val="20"/>
                <w:szCs w:val="20"/>
                <w:u w:val="single"/>
              </w:rPr>
            </w:pPr>
            <w:r w:rsidRPr="004D77F2">
              <w:rPr>
                <w:rFonts w:ascii="Times New Roman" w:hAnsi="Times New Roman"/>
                <w:b/>
                <w:color w:val="999999"/>
                <w:sz w:val="20"/>
                <w:szCs w:val="20"/>
                <w:u w:val="single"/>
              </w:rPr>
              <w:t xml:space="preserve">Промежуточный контроль. </w:t>
            </w:r>
          </w:p>
          <w:p w:rsidR="00EE372E" w:rsidRPr="004D77F2" w:rsidRDefault="00EE372E" w:rsidP="00D7002C">
            <w:pPr>
              <w:rPr>
                <w:rFonts w:ascii="Times New Roman" w:hAnsi="Times New Roman"/>
                <w:b/>
                <w:color w:val="999999"/>
                <w:sz w:val="20"/>
                <w:szCs w:val="20"/>
                <w:u w:val="single"/>
              </w:rPr>
            </w:pPr>
            <w:r w:rsidRPr="004D77F2">
              <w:rPr>
                <w:rFonts w:ascii="Times New Roman" w:hAnsi="Times New Roman"/>
                <w:b/>
                <w:color w:val="999999"/>
                <w:sz w:val="20"/>
                <w:szCs w:val="20"/>
                <w:u w:val="single"/>
              </w:rPr>
              <w:t>Контрольное тестирование №5 по теме «Происхождение человека».</w:t>
            </w:r>
          </w:p>
        </w:tc>
        <w:tc>
          <w:tcPr>
            <w:tcW w:w="1948" w:type="dxa"/>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jc w:val="center"/>
              <w:rPr>
                <w:rFonts w:ascii="Times New Roman" w:hAnsi="Times New Roman"/>
                <w:color w:val="999999"/>
                <w:sz w:val="20"/>
                <w:szCs w:val="20"/>
              </w:rPr>
            </w:pPr>
          </w:p>
        </w:tc>
        <w:tc>
          <w:tcPr>
            <w:tcW w:w="108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 xml:space="preserve">Тест </w:t>
            </w:r>
          </w:p>
        </w:tc>
        <w:tc>
          <w:tcPr>
            <w:tcW w:w="1652"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Урок проверки  и оценки новых знаний</w:t>
            </w:r>
          </w:p>
        </w:tc>
      </w:tr>
      <w:tr w:rsidR="00EE372E" w:rsidRPr="004D77F2" w:rsidTr="00D7002C">
        <w:trPr>
          <w:jc w:val="center"/>
        </w:trPr>
        <w:tc>
          <w:tcPr>
            <w:tcW w:w="13880" w:type="dxa"/>
            <w:gridSpan w:val="10"/>
          </w:tcPr>
          <w:p w:rsidR="00EE372E" w:rsidRPr="004D77F2" w:rsidRDefault="00EE372E" w:rsidP="00D7002C">
            <w:pPr>
              <w:rPr>
                <w:rFonts w:ascii="Times New Roman" w:hAnsi="Times New Roman"/>
                <w:b/>
                <w:color w:val="999999"/>
                <w:sz w:val="20"/>
                <w:szCs w:val="20"/>
              </w:rPr>
            </w:pPr>
            <w:r w:rsidRPr="004D77F2">
              <w:rPr>
                <w:rFonts w:ascii="Times New Roman" w:hAnsi="Times New Roman"/>
                <w:b/>
                <w:color w:val="999999"/>
                <w:sz w:val="20"/>
                <w:szCs w:val="20"/>
              </w:rPr>
              <w:t>РАЗДЕЛ №5 Экосистемы (11 часов+2 часа)</w:t>
            </w:r>
          </w:p>
        </w:tc>
      </w:tr>
      <w:tr w:rsidR="00EE372E" w:rsidRPr="004D77F2" w:rsidTr="00D7002C">
        <w:trPr>
          <w:jc w:val="center"/>
        </w:trPr>
        <w:tc>
          <w:tcPr>
            <w:tcW w:w="13880" w:type="dxa"/>
            <w:gridSpan w:val="10"/>
          </w:tcPr>
          <w:p w:rsidR="00EE372E" w:rsidRPr="004D77F2" w:rsidRDefault="00EE372E" w:rsidP="00D7002C">
            <w:pPr>
              <w:rPr>
                <w:rFonts w:ascii="Times New Roman" w:hAnsi="Times New Roman"/>
                <w:b/>
                <w:color w:val="999999"/>
                <w:sz w:val="20"/>
                <w:szCs w:val="20"/>
              </w:rPr>
            </w:pPr>
            <w:r w:rsidRPr="004D77F2">
              <w:rPr>
                <w:rFonts w:ascii="Times New Roman" w:hAnsi="Times New Roman"/>
                <w:b/>
                <w:color w:val="999999"/>
                <w:sz w:val="20"/>
                <w:szCs w:val="20"/>
              </w:rPr>
              <w:t>Тема 5.1. Экологические факторы (3 часа)</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22</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Организм и среда. Предмет и задачи экологии. Экологические факторы среды (абиотические, биотические, антропогенные), их значение в жизни организмов.</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tc>
        <w:tc>
          <w:tcPr>
            <w:tcW w:w="1948" w:type="dxa"/>
            <w:vMerge w:val="restart"/>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Наглядные материалы, демонстрирующие влияние экологических факторов на живые организмы. </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Биологические ритмы. </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Примеры симбиоза, конкуренции, хищничества, паразитизма в природе.</w:t>
            </w: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7.1.Среды обитания организмов.</w:t>
            </w: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5.3. </w:t>
            </w:r>
          </w:p>
          <w:p w:rsidR="00EE372E" w:rsidRPr="004D77F2" w:rsidRDefault="00EE372E" w:rsidP="00D7002C">
            <w:pPr>
              <w:pStyle w:val="Default"/>
              <w:rPr>
                <w:color w:val="999999"/>
                <w:sz w:val="20"/>
                <w:szCs w:val="20"/>
              </w:rPr>
            </w:pPr>
            <w:r w:rsidRPr="004D77F2">
              <w:rPr>
                <w:color w:val="999999"/>
                <w:sz w:val="20"/>
                <w:szCs w:val="20"/>
              </w:rPr>
              <w:t xml:space="preserve">Внутренняя среда организма человека. Группы крови. Переливание крови. Иммунитет. Обмен веществ и превращение энергии в организме человека. Витамины.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5.1., вопросы, р/т</w:t>
            </w:r>
          </w:p>
        </w:tc>
        <w:tc>
          <w:tcPr>
            <w:tcW w:w="1080" w:type="dxa"/>
          </w:tcPr>
          <w:p w:rsidR="00EE372E" w:rsidRPr="004D77F2" w:rsidRDefault="00EE372E" w:rsidP="00D7002C">
            <w:pPr>
              <w:pStyle w:val="2"/>
              <w:shd w:val="clear" w:color="auto" w:fill="auto"/>
              <w:spacing w:line="278" w:lineRule="exact"/>
              <w:ind w:left="120"/>
              <w:rPr>
                <w:color w:val="999999"/>
              </w:rPr>
            </w:pPr>
            <w:r w:rsidRPr="004D77F2">
              <w:rPr>
                <w:rStyle w:val="1"/>
                <w:noProof w:val="0"/>
                <w:color w:val="999999"/>
                <w:sz w:val="20"/>
                <w:szCs w:val="20"/>
                <w:lang w:eastAsia="ru-RU"/>
              </w:rPr>
              <w:t>Лекция с элемен</w:t>
            </w:r>
            <w:r w:rsidRPr="004D77F2">
              <w:rPr>
                <w:rStyle w:val="1"/>
                <w:noProof w:val="0"/>
                <w:color w:val="999999"/>
                <w:sz w:val="20"/>
                <w:szCs w:val="20"/>
                <w:lang w:eastAsia="ru-RU"/>
              </w:rPr>
              <w:softHyphen/>
              <w:t>тами беседы.</w:t>
            </w:r>
          </w:p>
        </w:tc>
        <w:tc>
          <w:tcPr>
            <w:tcW w:w="1652"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Урок формиро</w:t>
            </w:r>
            <w:r w:rsidRPr="004D77F2">
              <w:rPr>
                <w:rStyle w:val="1"/>
                <w:noProof w:val="0"/>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23</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i/>
                <w:color w:val="999999"/>
                <w:sz w:val="20"/>
                <w:szCs w:val="20"/>
              </w:rPr>
            </w:pPr>
            <w:r w:rsidRPr="004D77F2">
              <w:rPr>
                <w:rFonts w:ascii="Times New Roman" w:hAnsi="Times New Roman"/>
                <w:i/>
                <w:color w:val="999999"/>
                <w:sz w:val="20"/>
                <w:szCs w:val="20"/>
              </w:rPr>
              <w:t xml:space="preserve">Биологические ритмы. Закономерности влияния экологических факторов на организмы. </w:t>
            </w: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5.4. </w:t>
            </w:r>
          </w:p>
          <w:p w:rsidR="00EE372E" w:rsidRPr="004D77F2" w:rsidRDefault="00EE372E" w:rsidP="00D7002C">
            <w:pPr>
              <w:pStyle w:val="Default"/>
              <w:rPr>
                <w:color w:val="999999"/>
                <w:sz w:val="20"/>
                <w:szCs w:val="20"/>
              </w:rPr>
            </w:pPr>
            <w:r w:rsidRPr="004D77F2">
              <w:rPr>
                <w:color w:val="999999"/>
                <w:sz w:val="20"/>
                <w:szCs w:val="20"/>
              </w:rPr>
              <w:t xml:space="preserve">Нервная и эндокринная системы. Нейрогуморальная регуляция процессов жизнедеятельности организма как основа его целостности, связи со средой.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5.2., вопросы, доп. лит – ра, р/т</w:t>
            </w:r>
          </w:p>
        </w:tc>
        <w:tc>
          <w:tcPr>
            <w:tcW w:w="1080" w:type="dxa"/>
          </w:tcPr>
          <w:p w:rsidR="00EE372E" w:rsidRPr="004D77F2" w:rsidRDefault="00EE372E" w:rsidP="00D7002C">
            <w:pPr>
              <w:pStyle w:val="Header"/>
              <w:spacing w:line="274" w:lineRule="exact"/>
              <w:ind w:left="120"/>
              <w:rPr>
                <w:rFonts w:ascii="Times New Roman" w:hAnsi="Times New Roman"/>
                <w:color w:val="999999"/>
                <w:sz w:val="20"/>
                <w:szCs w:val="20"/>
              </w:rPr>
            </w:pPr>
            <w:r w:rsidRPr="004D77F2">
              <w:rPr>
                <w:rFonts w:ascii="Times New Roman" w:hAnsi="Times New Roman"/>
                <w:color w:val="999999"/>
                <w:sz w:val="20"/>
                <w:szCs w:val="20"/>
                <w:lang w:eastAsia="ru-RU"/>
              </w:rPr>
              <w:t>Сообщение уча</w:t>
            </w:r>
            <w:r w:rsidRPr="004D77F2">
              <w:rPr>
                <w:rFonts w:ascii="Times New Roman" w:hAnsi="Times New Roman"/>
                <w:color w:val="999999"/>
                <w:sz w:val="20"/>
                <w:szCs w:val="20"/>
                <w:lang w:eastAsia="ru-RU"/>
              </w:rPr>
              <w:softHyphen/>
              <w:t>щихся.</w:t>
            </w:r>
          </w:p>
          <w:p w:rsidR="00EE372E" w:rsidRPr="004D77F2" w:rsidRDefault="00EE372E" w:rsidP="00D7002C">
            <w:pPr>
              <w:pStyle w:val="Header"/>
              <w:spacing w:line="278" w:lineRule="exact"/>
              <w:ind w:left="120"/>
              <w:rPr>
                <w:rFonts w:ascii="Times New Roman" w:hAnsi="Times New Roman"/>
                <w:color w:val="999999"/>
                <w:sz w:val="20"/>
                <w:szCs w:val="20"/>
              </w:rPr>
            </w:pP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24</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Взаимоотношения между организмами. Межвидовые отношения: паразитизм, хищничество, конкуренция, симбиоз.</w:t>
            </w: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5.5.</w:t>
            </w:r>
          </w:p>
          <w:p w:rsidR="00EE372E" w:rsidRPr="004D77F2" w:rsidRDefault="00EE372E" w:rsidP="00D7002C">
            <w:pPr>
              <w:pStyle w:val="Default"/>
              <w:rPr>
                <w:color w:val="999999"/>
                <w:sz w:val="20"/>
                <w:szCs w:val="20"/>
              </w:rPr>
            </w:pPr>
            <w:r w:rsidRPr="004D77F2">
              <w:rPr>
                <w:color w:val="999999"/>
                <w:sz w:val="20"/>
                <w:szCs w:val="20"/>
              </w:rPr>
              <w:t xml:space="preserve">Анализаторы. Органы чувств, их роль в организме. Строение и функции. ВНД. Сон, его значение. Сознание, память, эмоции, речь, мышление. Особенности психики человека.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5.3., вопросы, р/т</w:t>
            </w:r>
          </w:p>
        </w:tc>
        <w:tc>
          <w:tcPr>
            <w:tcW w:w="1080" w:type="dxa"/>
          </w:tcPr>
          <w:p w:rsidR="00EE372E" w:rsidRPr="004D77F2" w:rsidRDefault="00EE372E" w:rsidP="00D7002C">
            <w:pPr>
              <w:rPr>
                <w:rFonts w:ascii="Times New Roman" w:hAnsi="Times New Roman"/>
                <w:color w:val="999999"/>
                <w:sz w:val="20"/>
                <w:szCs w:val="20"/>
                <w:lang w:eastAsia="en-US"/>
              </w:rPr>
            </w:pPr>
          </w:p>
          <w:p w:rsidR="00EE372E" w:rsidRPr="004D77F2" w:rsidRDefault="00EE372E" w:rsidP="00D7002C">
            <w:pPr>
              <w:rPr>
                <w:rFonts w:ascii="Times New Roman" w:hAnsi="Times New Roman"/>
                <w:color w:val="999999"/>
                <w:sz w:val="20"/>
                <w:szCs w:val="20"/>
                <w:lang w:eastAsia="en-US"/>
              </w:rPr>
            </w:pPr>
            <w:r w:rsidRPr="004D77F2">
              <w:rPr>
                <w:rFonts w:ascii="Times New Roman" w:hAnsi="Times New Roman"/>
                <w:color w:val="999999"/>
                <w:sz w:val="20"/>
                <w:szCs w:val="20"/>
              </w:rPr>
              <w:t>Работа с учебни</w:t>
            </w:r>
            <w:r w:rsidRPr="004D77F2">
              <w:rPr>
                <w:rFonts w:ascii="Times New Roman" w:hAnsi="Times New Roman"/>
                <w:color w:val="999999"/>
                <w:sz w:val="20"/>
                <w:szCs w:val="20"/>
              </w:rPr>
              <w:softHyphen/>
              <w:t>ком.</w:t>
            </w: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13880" w:type="dxa"/>
            <w:gridSpan w:val="10"/>
          </w:tcPr>
          <w:p w:rsidR="00EE372E" w:rsidRPr="004D77F2" w:rsidRDefault="00EE372E" w:rsidP="00D7002C">
            <w:pPr>
              <w:rPr>
                <w:rFonts w:ascii="Times New Roman" w:hAnsi="Times New Roman"/>
                <w:b/>
                <w:color w:val="999999"/>
                <w:sz w:val="20"/>
                <w:szCs w:val="20"/>
              </w:rPr>
            </w:pPr>
            <w:r w:rsidRPr="004D77F2">
              <w:rPr>
                <w:rFonts w:ascii="Times New Roman" w:hAnsi="Times New Roman"/>
                <w:b/>
                <w:color w:val="999999"/>
                <w:sz w:val="20"/>
                <w:szCs w:val="20"/>
              </w:rPr>
              <w:t>Тема 5.2. Структура экосистем  (4 часа+1 час)</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25</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Видовая и пространственная структура экосистем. </w:t>
            </w:r>
          </w:p>
        </w:tc>
        <w:tc>
          <w:tcPr>
            <w:tcW w:w="1948" w:type="dxa"/>
            <w:vMerge w:val="restart"/>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Схема «Пространственная структура экосистемы (ярусность растительного сообщества)».</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Схемы и таблицы, демонстрирующие пищевые цепи и сети; экологические пирамиды; круговорот веществ и энергии в экосистеме. </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u w:val="single"/>
              </w:rPr>
              <w:t>Экскурсия:</w:t>
            </w:r>
            <w:r w:rsidRPr="004D77F2">
              <w:rPr>
                <w:rFonts w:ascii="Times New Roman" w:hAnsi="Times New Roman"/>
                <w:color w:val="999999"/>
                <w:sz w:val="20"/>
                <w:szCs w:val="20"/>
              </w:rPr>
              <w:t xml:space="preserve"> Естественные (лес, поле и др.) и искусственные (парк, сад, сквер школы, ферма и др.) экосистемы. </w:t>
            </w: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Пр.р.№3</w:t>
            </w:r>
            <w:r w:rsidRPr="004D77F2">
              <w:rPr>
                <w:rFonts w:ascii="Times New Roman" w:hAnsi="Times New Roman"/>
                <w:color w:val="999999"/>
                <w:sz w:val="20"/>
                <w:szCs w:val="20"/>
              </w:rPr>
              <w:t xml:space="preserve"> «Решение экологических задач».</w:t>
            </w: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7.2.</w:t>
            </w:r>
          </w:p>
          <w:p w:rsidR="00EE372E" w:rsidRPr="004D77F2" w:rsidRDefault="00EE372E" w:rsidP="00D7002C">
            <w:pPr>
              <w:pStyle w:val="Default"/>
              <w:rPr>
                <w:color w:val="999999"/>
                <w:sz w:val="20"/>
                <w:szCs w:val="20"/>
              </w:rPr>
            </w:pPr>
            <w:r w:rsidRPr="004D77F2">
              <w:rPr>
                <w:color w:val="999999"/>
                <w:sz w:val="20"/>
                <w:szCs w:val="20"/>
              </w:rPr>
              <w:t xml:space="preserve">Экосистема (биогеоценоз), её компоненты: продуценты, консументы, редуценты, их роль. </w:t>
            </w:r>
          </w:p>
          <w:p w:rsidR="00EE372E" w:rsidRPr="004D77F2" w:rsidRDefault="00EE372E" w:rsidP="00D7002C">
            <w:pPr>
              <w:pStyle w:val="Default"/>
              <w:rPr>
                <w:color w:val="999999"/>
                <w:sz w:val="20"/>
                <w:szCs w:val="20"/>
              </w:rPr>
            </w:pPr>
            <w:r w:rsidRPr="004D77F2">
              <w:rPr>
                <w:color w:val="999999"/>
                <w:sz w:val="20"/>
                <w:szCs w:val="20"/>
              </w:rPr>
              <w:t>7.3. Разнообразие экосистем.</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5.4., вопросы, р/т</w:t>
            </w:r>
          </w:p>
        </w:tc>
        <w:tc>
          <w:tcPr>
            <w:tcW w:w="1080" w:type="dxa"/>
          </w:tcPr>
          <w:p w:rsidR="00EE372E" w:rsidRPr="004D77F2" w:rsidRDefault="00EE372E" w:rsidP="00D7002C">
            <w:pPr>
              <w:pStyle w:val="2"/>
              <w:shd w:val="clear" w:color="auto" w:fill="auto"/>
              <w:spacing w:line="278" w:lineRule="exact"/>
              <w:jc w:val="both"/>
              <w:rPr>
                <w:color w:val="999999"/>
              </w:rPr>
            </w:pPr>
            <w:r w:rsidRPr="004D77F2">
              <w:rPr>
                <w:rStyle w:val="1"/>
                <w:noProof w:val="0"/>
                <w:color w:val="999999"/>
                <w:sz w:val="20"/>
                <w:szCs w:val="20"/>
                <w:lang w:eastAsia="ru-RU"/>
              </w:rPr>
              <w:t>Работа с учебни</w:t>
            </w:r>
            <w:r w:rsidRPr="004D77F2">
              <w:rPr>
                <w:rStyle w:val="1"/>
                <w:noProof w:val="0"/>
                <w:color w:val="999999"/>
                <w:sz w:val="20"/>
                <w:szCs w:val="20"/>
                <w:lang w:eastAsia="ru-RU"/>
              </w:rPr>
              <w:softHyphen/>
              <w:t>ком.</w:t>
            </w:r>
          </w:p>
        </w:tc>
        <w:tc>
          <w:tcPr>
            <w:tcW w:w="1652"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Урок формиро</w:t>
            </w:r>
            <w:r w:rsidRPr="004D77F2">
              <w:rPr>
                <w:rStyle w:val="1"/>
                <w:noProof w:val="0"/>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26</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Пищевые связи, круговорот веществ и превращение энергии в экосистемах.</w:t>
            </w: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Пр.р.№4</w:t>
            </w:r>
            <w:r w:rsidRPr="004D77F2">
              <w:rPr>
                <w:rFonts w:ascii="Times New Roman" w:hAnsi="Times New Roman"/>
                <w:color w:val="999999"/>
                <w:sz w:val="20"/>
                <w:szCs w:val="20"/>
              </w:rPr>
              <w:t xml:space="preserve"> «Составление схем передачи вещества и энергии (цепей питания) в экосистеме».* 7.2.</w:t>
            </w: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7.2.</w:t>
            </w:r>
          </w:p>
          <w:p w:rsidR="00EE372E" w:rsidRPr="004D77F2" w:rsidRDefault="00EE372E" w:rsidP="00D7002C">
            <w:pPr>
              <w:pStyle w:val="Default"/>
              <w:rPr>
                <w:color w:val="999999"/>
                <w:sz w:val="20"/>
                <w:szCs w:val="20"/>
              </w:rPr>
            </w:pPr>
            <w:r w:rsidRPr="004D77F2">
              <w:rPr>
                <w:color w:val="999999"/>
                <w:sz w:val="20"/>
                <w:szCs w:val="20"/>
              </w:rPr>
              <w:t xml:space="preserve">Трофические уровни. Цепи и сети питания, их звенья. Правила экологической пирамиды.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5.5., вопросы, круговорот в – в (схема), р/т</w:t>
            </w:r>
          </w:p>
        </w:tc>
        <w:tc>
          <w:tcPr>
            <w:tcW w:w="1080" w:type="dxa"/>
          </w:tcPr>
          <w:p w:rsidR="00EE372E" w:rsidRPr="004D77F2" w:rsidRDefault="00EE372E" w:rsidP="00D7002C">
            <w:pPr>
              <w:pStyle w:val="Header"/>
              <w:spacing w:line="274"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Фронтальный оп</w:t>
            </w:r>
            <w:r w:rsidRPr="004D77F2">
              <w:rPr>
                <w:rFonts w:ascii="Times New Roman" w:hAnsi="Times New Roman"/>
                <w:color w:val="999999"/>
                <w:sz w:val="20"/>
                <w:szCs w:val="20"/>
                <w:lang w:eastAsia="ru-RU"/>
              </w:rPr>
              <w:softHyphen/>
              <w:t>рос, сообщения учащихся.</w:t>
            </w: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27</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Причины устойчивости и смены экосистем. </w:t>
            </w: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b/>
                <w:color w:val="999999"/>
                <w:sz w:val="20"/>
                <w:szCs w:val="20"/>
              </w:rPr>
            </w:pPr>
            <w:r w:rsidRPr="004D77F2">
              <w:rPr>
                <w:rFonts w:ascii="Times New Roman" w:hAnsi="Times New Roman"/>
                <w:b/>
                <w:color w:val="999999"/>
                <w:sz w:val="20"/>
                <w:szCs w:val="20"/>
              </w:rPr>
              <w:t>Л.Р.№5</w:t>
            </w: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 «Исследование изменений в экосистемах на биологических моделях (аквариум)».</w:t>
            </w: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7.3. </w:t>
            </w:r>
          </w:p>
          <w:p w:rsidR="00EE372E" w:rsidRPr="004D77F2" w:rsidRDefault="00EE372E" w:rsidP="00D7002C">
            <w:pPr>
              <w:pStyle w:val="Default"/>
              <w:rPr>
                <w:color w:val="999999"/>
                <w:sz w:val="20"/>
                <w:szCs w:val="20"/>
              </w:rPr>
            </w:pPr>
            <w:r w:rsidRPr="004D77F2">
              <w:rPr>
                <w:color w:val="999999"/>
                <w:sz w:val="20"/>
                <w:szCs w:val="20"/>
              </w:rPr>
              <w:t xml:space="preserve">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5.6., вопросы, доп. лит – ра, р/т</w:t>
            </w:r>
          </w:p>
        </w:tc>
        <w:tc>
          <w:tcPr>
            <w:tcW w:w="1080" w:type="dxa"/>
          </w:tcPr>
          <w:p w:rsidR="00EE372E" w:rsidRPr="004D77F2" w:rsidRDefault="00EE372E" w:rsidP="00D7002C">
            <w:pPr>
              <w:pStyle w:val="Header"/>
              <w:spacing w:before="60" w:line="240" w:lineRule="exact"/>
              <w:jc w:val="both"/>
              <w:rPr>
                <w:rFonts w:ascii="Times New Roman" w:hAnsi="Times New Roman"/>
                <w:color w:val="999999"/>
                <w:sz w:val="20"/>
                <w:szCs w:val="20"/>
              </w:rPr>
            </w:pPr>
            <w:r w:rsidRPr="004D77F2">
              <w:rPr>
                <w:rStyle w:val="1"/>
                <w:rFonts w:ascii="Times New Roman" w:hAnsi="Times New Roman"/>
                <w:color w:val="999999"/>
                <w:sz w:val="20"/>
                <w:szCs w:val="20"/>
                <w:lang w:eastAsia="ru-RU"/>
              </w:rPr>
              <w:t>Лекция с элемен</w:t>
            </w:r>
            <w:r w:rsidRPr="004D77F2">
              <w:rPr>
                <w:rStyle w:val="1"/>
                <w:rFonts w:ascii="Times New Roman" w:hAnsi="Times New Roman"/>
                <w:color w:val="999999"/>
                <w:sz w:val="20"/>
                <w:szCs w:val="20"/>
                <w:lang w:eastAsia="ru-RU"/>
              </w:rPr>
              <w:softHyphen/>
              <w:t>тами беседы.</w:t>
            </w:r>
          </w:p>
        </w:tc>
        <w:tc>
          <w:tcPr>
            <w:tcW w:w="1652" w:type="dxa"/>
          </w:tcPr>
          <w:p w:rsidR="00EE372E" w:rsidRPr="004D77F2" w:rsidRDefault="00EE372E" w:rsidP="00D7002C">
            <w:pPr>
              <w:jc w:val="center"/>
              <w:rPr>
                <w:rFonts w:ascii="Times New Roman" w:hAnsi="Times New Roman"/>
                <w:color w:val="999999"/>
                <w:sz w:val="20"/>
                <w:szCs w:val="20"/>
              </w:rPr>
            </w:pPr>
          </w:p>
        </w:tc>
      </w:tr>
      <w:tr w:rsidR="00EE372E" w:rsidRPr="004D77F2" w:rsidTr="00D7002C">
        <w:trPr>
          <w:trHeight w:val="2205"/>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28</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Влияние человека на экосистемы. </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 xml:space="preserve">Л.Р.№6 </w:t>
            </w:r>
            <w:r w:rsidRPr="004D77F2">
              <w:rPr>
                <w:rFonts w:ascii="Times New Roman" w:hAnsi="Times New Roman"/>
                <w:color w:val="999999"/>
                <w:sz w:val="20"/>
                <w:szCs w:val="20"/>
              </w:rPr>
              <w:t>«Выявление антропогенных изменений в экосистемах своей местности».</w:t>
            </w: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7.3.</w:t>
            </w:r>
          </w:p>
          <w:p w:rsidR="00EE372E" w:rsidRPr="004D77F2" w:rsidRDefault="00EE372E" w:rsidP="00D7002C">
            <w:pPr>
              <w:pStyle w:val="Default"/>
              <w:rPr>
                <w:color w:val="999999"/>
                <w:sz w:val="20"/>
                <w:szCs w:val="20"/>
              </w:rPr>
            </w:pPr>
            <w:r w:rsidRPr="004D77F2">
              <w:rPr>
                <w:color w:val="999999"/>
                <w:sz w:val="20"/>
                <w:szCs w:val="20"/>
              </w:rPr>
              <w:t xml:space="preserve">Изменения в экосистемах под влиянием деятельности человека.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5.7. (1 часть), вопросы, р/т</w:t>
            </w:r>
          </w:p>
        </w:tc>
        <w:tc>
          <w:tcPr>
            <w:tcW w:w="108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Фронтальный оп</w:t>
            </w:r>
            <w:r w:rsidRPr="004D77F2">
              <w:rPr>
                <w:rFonts w:ascii="Times New Roman" w:hAnsi="Times New Roman"/>
                <w:color w:val="999999"/>
                <w:sz w:val="20"/>
                <w:szCs w:val="20"/>
              </w:rPr>
              <w:softHyphen/>
              <w:t>рос, сообщения учащихся</w:t>
            </w:r>
          </w:p>
        </w:tc>
        <w:tc>
          <w:tcPr>
            <w:tcW w:w="1652"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Урок формиро</w:t>
            </w:r>
            <w:r w:rsidRPr="004D77F2">
              <w:rPr>
                <w:rStyle w:val="1"/>
                <w:noProof w:val="0"/>
                <w:color w:val="999999"/>
                <w:sz w:val="20"/>
                <w:szCs w:val="20"/>
                <w:lang w:eastAsia="ru-RU"/>
              </w:rPr>
              <w:softHyphen/>
              <w:t>вания новых знаний</w:t>
            </w:r>
          </w:p>
        </w:tc>
      </w:tr>
      <w:tr w:rsidR="00EE372E" w:rsidRPr="004D77F2" w:rsidTr="00D7002C">
        <w:trPr>
          <w:trHeight w:val="2684"/>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29</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Искусственные сообщества – агроценозы.</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Пр.р.№5</w:t>
            </w:r>
            <w:r w:rsidRPr="004D77F2">
              <w:rPr>
                <w:rFonts w:ascii="Times New Roman" w:hAnsi="Times New Roman"/>
                <w:color w:val="999999"/>
                <w:sz w:val="20"/>
                <w:szCs w:val="20"/>
              </w:rPr>
              <w:t xml:space="preserve"> «Сравнительная характеристика природных экосистем и агроэкосистем своей местности».</w:t>
            </w:r>
          </w:p>
        </w:tc>
        <w:tc>
          <w:tcPr>
            <w:tcW w:w="1800" w:type="dxa"/>
          </w:tcPr>
          <w:p w:rsidR="00EE372E" w:rsidRPr="004D77F2" w:rsidRDefault="00EE372E" w:rsidP="00D7002C">
            <w:pPr>
              <w:pStyle w:val="Default"/>
              <w:rPr>
                <w:color w:val="999999"/>
                <w:sz w:val="20"/>
                <w:szCs w:val="20"/>
              </w:rPr>
            </w:pPr>
            <w:r w:rsidRPr="004D77F2">
              <w:rPr>
                <w:color w:val="999999"/>
                <w:sz w:val="20"/>
                <w:szCs w:val="20"/>
              </w:rPr>
              <w:t xml:space="preserve">7.3. </w:t>
            </w:r>
          </w:p>
          <w:p w:rsidR="00EE372E" w:rsidRPr="004D77F2" w:rsidRDefault="00EE372E" w:rsidP="00D7002C">
            <w:pPr>
              <w:pStyle w:val="Default"/>
              <w:rPr>
                <w:color w:val="999999"/>
                <w:sz w:val="20"/>
                <w:szCs w:val="20"/>
              </w:rPr>
            </w:pPr>
            <w:r w:rsidRPr="004D77F2">
              <w:rPr>
                <w:color w:val="999999"/>
                <w:sz w:val="20"/>
                <w:szCs w:val="20"/>
              </w:rPr>
              <w:t xml:space="preserve">Агроэкосистемы, основные отличия от природных экосистем. </w:t>
            </w:r>
          </w:p>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5.7. (2 часть), вопросы, р/т</w:t>
            </w:r>
          </w:p>
        </w:tc>
        <w:tc>
          <w:tcPr>
            <w:tcW w:w="1080" w:type="dxa"/>
          </w:tcPr>
          <w:p w:rsidR="00EE372E" w:rsidRPr="004D77F2" w:rsidRDefault="00EE372E" w:rsidP="00D7002C">
            <w:pPr>
              <w:pStyle w:val="Header"/>
              <w:spacing w:after="60" w:line="240"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Самостоятельная</w:t>
            </w:r>
          </w:p>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работа.</w:t>
            </w: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13880" w:type="dxa"/>
            <w:gridSpan w:val="10"/>
          </w:tcPr>
          <w:p w:rsidR="00EE372E" w:rsidRPr="004D77F2" w:rsidRDefault="00EE372E" w:rsidP="00D7002C">
            <w:pPr>
              <w:rPr>
                <w:rFonts w:ascii="Times New Roman" w:hAnsi="Times New Roman"/>
                <w:b/>
                <w:color w:val="999999"/>
                <w:sz w:val="20"/>
                <w:szCs w:val="20"/>
              </w:rPr>
            </w:pPr>
            <w:r w:rsidRPr="004D77F2">
              <w:rPr>
                <w:rFonts w:ascii="Times New Roman" w:hAnsi="Times New Roman"/>
                <w:b/>
                <w:color w:val="999999"/>
                <w:sz w:val="20"/>
                <w:szCs w:val="20"/>
              </w:rPr>
              <w:t>Тема 5.3. Биосфера – глобальная экосистема (2 часа)</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30</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b/>
                <w:color w:val="999999"/>
                <w:sz w:val="20"/>
                <w:szCs w:val="20"/>
                <w:u w:val="single"/>
              </w:rPr>
            </w:pPr>
            <w:r w:rsidRPr="004D77F2">
              <w:rPr>
                <w:rFonts w:ascii="Times New Roman" w:hAnsi="Times New Roman"/>
                <w:b/>
                <w:color w:val="999999"/>
                <w:sz w:val="20"/>
                <w:szCs w:val="20"/>
                <w:u w:val="single"/>
              </w:rPr>
              <w:t>Контрольное тестирование №6 по теме «Основы экологии».</w:t>
            </w: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Биосфера – глобальная экосистема. Состав и структура биосферы. Учение В.И.Вернадского о биосфере.</w:t>
            </w: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tc>
        <w:tc>
          <w:tcPr>
            <w:tcW w:w="1948" w:type="dxa"/>
            <w:vMerge w:val="restart"/>
          </w:tcPr>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7.4.</w:t>
            </w: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5.6. </w:t>
            </w:r>
          </w:p>
          <w:p w:rsidR="00EE372E" w:rsidRPr="004D77F2" w:rsidRDefault="00EE372E" w:rsidP="00D7002C">
            <w:pPr>
              <w:pStyle w:val="Default"/>
              <w:rPr>
                <w:color w:val="999999"/>
                <w:sz w:val="20"/>
                <w:szCs w:val="20"/>
              </w:rPr>
            </w:pPr>
            <w:r w:rsidRPr="004D77F2">
              <w:rPr>
                <w:color w:val="999999"/>
                <w:sz w:val="20"/>
                <w:szCs w:val="20"/>
              </w:rPr>
              <w:t xml:space="preserve">Личная и общественная гигиена, здоровый образ жизни. Профилактика инфекционных заболеваний.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5.8., вопросы, р/т</w:t>
            </w:r>
          </w:p>
        </w:tc>
        <w:tc>
          <w:tcPr>
            <w:tcW w:w="108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 xml:space="preserve">Тест </w:t>
            </w:r>
          </w:p>
        </w:tc>
        <w:tc>
          <w:tcPr>
            <w:tcW w:w="1652"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Урок проверки  и оценки новых знаний</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31</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i/>
                <w:color w:val="999999"/>
                <w:sz w:val="20"/>
                <w:szCs w:val="20"/>
              </w:rPr>
            </w:pPr>
            <w:r w:rsidRPr="004D77F2">
              <w:rPr>
                <w:rFonts w:ascii="Times New Roman" w:hAnsi="Times New Roman"/>
                <w:color w:val="999999"/>
                <w:sz w:val="20"/>
                <w:szCs w:val="20"/>
              </w:rPr>
              <w:t xml:space="preserve">Роль живых организмов в биосфере. Биомасса Земли. </w:t>
            </w:r>
            <w:r w:rsidRPr="004D77F2">
              <w:rPr>
                <w:rFonts w:ascii="Times New Roman" w:hAnsi="Times New Roman"/>
                <w:i/>
                <w:color w:val="999999"/>
                <w:sz w:val="20"/>
                <w:szCs w:val="20"/>
              </w:rPr>
              <w:t>Биологический круговорот веществ (на примере круговорота воды и углерода). Эволюция биосферы.</w:t>
            </w: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7.4.</w:t>
            </w:r>
          </w:p>
          <w:p w:rsidR="00EE372E" w:rsidRPr="004D77F2" w:rsidRDefault="00EE372E" w:rsidP="00D7002C">
            <w:pPr>
              <w:pStyle w:val="Default"/>
              <w:rPr>
                <w:color w:val="999999"/>
                <w:sz w:val="20"/>
                <w:szCs w:val="20"/>
              </w:rPr>
            </w:pPr>
            <w:r w:rsidRPr="004D77F2">
              <w:rPr>
                <w:color w:val="999999"/>
                <w:sz w:val="20"/>
                <w:szCs w:val="20"/>
              </w:rPr>
              <w:t xml:space="preserve">Живое вещество, его функции. Особенности распределения биомассы на Земле.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5.9., вопросы, схемы, р/т</w:t>
            </w:r>
          </w:p>
        </w:tc>
        <w:tc>
          <w:tcPr>
            <w:tcW w:w="108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Лекция с элемен</w:t>
            </w:r>
            <w:r w:rsidRPr="004D77F2">
              <w:rPr>
                <w:rFonts w:ascii="Times New Roman" w:hAnsi="Times New Roman"/>
                <w:color w:val="999999"/>
                <w:sz w:val="20"/>
                <w:szCs w:val="20"/>
              </w:rPr>
              <w:softHyphen/>
              <w:t>тами беседы.</w:t>
            </w: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13880" w:type="dxa"/>
            <w:gridSpan w:val="10"/>
          </w:tcPr>
          <w:p w:rsidR="00EE372E" w:rsidRPr="004D77F2" w:rsidRDefault="00EE372E" w:rsidP="00D7002C">
            <w:pPr>
              <w:rPr>
                <w:rFonts w:ascii="Times New Roman" w:hAnsi="Times New Roman"/>
                <w:b/>
                <w:color w:val="999999"/>
                <w:sz w:val="20"/>
                <w:szCs w:val="20"/>
              </w:rPr>
            </w:pPr>
            <w:r w:rsidRPr="004D77F2">
              <w:rPr>
                <w:rFonts w:ascii="Times New Roman" w:hAnsi="Times New Roman"/>
                <w:b/>
                <w:color w:val="999999"/>
                <w:sz w:val="20"/>
                <w:szCs w:val="20"/>
              </w:rPr>
              <w:t>Тема 5.4. Биосфера и человек (2 часа)</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32</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Биосфера и человек. </w:t>
            </w:r>
          </w:p>
        </w:tc>
        <w:tc>
          <w:tcPr>
            <w:tcW w:w="1948" w:type="dxa"/>
            <w:vMerge w:val="restart"/>
          </w:tcPr>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Таблицы, иллюстрирующие глобальные экологические проблемы и последствия деятельности человека в окружающей среде. Биосфера и человек. </w:t>
            </w: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Карты национальных парков, заповедников и заказников России. Редкие и исчезающие виды.</w:t>
            </w: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Пр.р.№6</w:t>
            </w:r>
            <w:r w:rsidRPr="004D77F2">
              <w:rPr>
                <w:rFonts w:ascii="Times New Roman" w:hAnsi="Times New Roman"/>
                <w:color w:val="999999"/>
                <w:sz w:val="20"/>
                <w:szCs w:val="20"/>
              </w:rPr>
              <w:t xml:space="preserve"> «Анализ и оценка последствий собственной деятельности в окружающей среде».</w:t>
            </w:r>
          </w:p>
        </w:tc>
        <w:tc>
          <w:tcPr>
            <w:tcW w:w="1800" w:type="dxa"/>
          </w:tcPr>
          <w:p w:rsidR="00EE372E" w:rsidRPr="004D77F2" w:rsidRDefault="00EE372E" w:rsidP="00D7002C">
            <w:pPr>
              <w:pStyle w:val="Default"/>
              <w:rPr>
                <w:color w:val="999999"/>
                <w:sz w:val="20"/>
                <w:szCs w:val="20"/>
              </w:rPr>
            </w:pP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5.10., вопросы, доп. лит – ра, р/т</w:t>
            </w:r>
          </w:p>
        </w:tc>
        <w:tc>
          <w:tcPr>
            <w:tcW w:w="1080" w:type="dxa"/>
          </w:tcPr>
          <w:p w:rsidR="00EE372E" w:rsidRPr="004D77F2" w:rsidRDefault="00EE372E" w:rsidP="00D7002C">
            <w:pPr>
              <w:pStyle w:val="2"/>
              <w:shd w:val="clear" w:color="auto" w:fill="auto"/>
              <w:spacing w:line="278" w:lineRule="exact"/>
              <w:jc w:val="both"/>
              <w:rPr>
                <w:color w:val="999999"/>
              </w:rPr>
            </w:pPr>
            <w:r w:rsidRPr="004D77F2">
              <w:rPr>
                <w:rStyle w:val="1"/>
                <w:noProof w:val="0"/>
                <w:color w:val="999999"/>
                <w:sz w:val="20"/>
                <w:szCs w:val="20"/>
                <w:lang w:eastAsia="ru-RU"/>
              </w:rPr>
              <w:t>Работа с учебни</w:t>
            </w:r>
            <w:r w:rsidRPr="004D77F2">
              <w:rPr>
                <w:rStyle w:val="1"/>
                <w:noProof w:val="0"/>
                <w:color w:val="999999"/>
                <w:sz w:val="20"/>
                <w:szCs w:val="20"/>
                <w:lang w:eastAsia="ru-RU"/>
              </w:rPr>
              <w:softHyphen/>
              <w:t>ком.</w:t>
            </w:r>
          </w:p>
        </w:tc>
        <w:tc>
          <w:tcPr>
            <w:tcW w:w="1652" w:type="dxa"/>
          </w:tcPr>
          <w:p w:rsidR="00EE372E" w:rsidRPr="004D77F2" w:rsidRDefault="00EE372E" w:rsidP="00D7002C">
            <w:pPr>
              <w:pStyle w:val="2"/>
              <w:shd w:val="clear" w:color="auto" w:fill="auto"/>
              <w:spacing w:line="274" w:lineRule="exact"/>
              <w:ind w:left="120"/>
              <w:rPr>
                <w:color w:val="999999"/>
              </w:rPr>
            </w:pPr>
            <w:r w:rsidRPr="004D77F2">
              <w:rPr>
                <w:rStyle w:val="1"/>
                <w:noProof w:val="0"/>
                <w:color w:val="999999"/>
                <w:sz w:val="20"/>
                <w:szCs w:val="20"/>
                <w:lang w:eastAsia="ru-RU"/>
              </w:rPr>
              <w:t>Урок формиро</w:t>
            </w:r>
            <w:r w:rsidRPr="004D77F2">
              <w:rPr>
                <w:rStyle w:val="1"/>
                <w:noProof w:val="0"/>
                <w:color w:val="999999"/>
                <w:sz w:val="20"/>
                <w:szCs w:val="20"/>
                <w:lang w:eastAsia="ru-RU"/>
              </w:rPr>
              <w:softHyphen/>
              <w:t>вания новых знаний</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33</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EE372E" w:rsidRPr="004D77F2" w:rsidRDefault="00EE372E" w:rsidP="00D7002C">
            <w:pPr>
              <w:rPr>
                <w:rFonts w:ascii="Times New Roman" w:hAnsi="Times New Roman"/>
                <w:color w:val="999999"/>
                <w:sz w:val="20"/>
                <w:szCs w:val="20"/>
              </w:rPr>
            </w:pPr>
          </w:p>
        </w:tc>
        <w:tc>
          <w:tcPr>
            <w:tcW w:w="1948" w:type="dxa"/>
            <w:vMerge/>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Инструктаж по ТБ</w:t>
            </w:r>
          </w:p>
          <w:p w:rsidR="00EE372E" w:rsidRPr="004D77F2" w:rsidRDefault="00EE372E" w:rsidP="00D7002C">
            <w:pPr>
              <w:rPr>
                <w:rFonts w:ascii="Times New Roman" w:hAnsi="Times New Roman"/>
                <w:color w:val="999999"/>
                <w:sz w:val="20"/>
                <w:szCs w:val="20"/>
              </w:rPr>
            </w:pPr>
            <w:r w:rsidRPr="004D77F2">
              <w:rPr>
                <w:rFonts w:ascii="Times New Roman" w:hAnsi="Times New Roman"/>
                <w:b/>
                <w:color w:val="999999"/>
                <w:sz w:val="20"/>
                <w:szCs w:val="20"/>
              </w:rPr>
              <w:t>Пр.р.№7</w:t>
            </w:r>
            <w:r w:rsidRPr="004D77F2">
              <w:rPr>
                <w:rFonts w:ascii="Times New Roman" w:hAnsi="Times New Roman"/>
                <w:color w:val="999999"/>
                <w:sz w:val="20"/>
                <w:szCs w:val="20"/>
              </w:rPr>
              <w:t xml:space="preserve"> «Анализ и оценка глобальных экологических проблем и путей их решения». </w:t>
            </w: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7.5.</w:t>
            </w: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Глобальные изменения в биосфере, вызванные деятельностью человека (нарушение озонового экрана, кислотные дожди, парниковый эффект и др.). 7.5. Проблемы устойчивого развития биосферы.</w:t>
            </w: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5.6. </w:t>
            </w:r>
          </w:p>
          <w:p w:rsidR="00EE372E" w:rsidRPr="004D77F2" w:rsidRDefault="00EE372E" w:rsidP="00D7002C">
            <w:pPr>
              <w:pStyle w:val="Default"/>
              <w:rPr>
                <w:color w:val="999999"/>
                <w:sz w:val="20"/>
                <w:szCs w:val="20"/>
              </w:rPr>
            </w:pPr>
            <w:r w:rsidRPr="004D77F2">
              <w:rPr>
                <w:color w:val="999999"/>
                <w:sz w:val="20"/>
                <w:szCs w:val="20"/>
              </w:rPr>
              <w:t>Зависимость здоровья человека от состояния окружающей среды.</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п. 5.11., 5.12., вопросы, сообщения, р/т</w:t>
            </w:r>
          </w:p>
        </w:tc>
        <w:tc>
          <w:tcPr>
            <w:tcW w:w="1080" w:type="dxa"/>
          </w:tcPr>
          <w:p w:rsidR="00EE372E" w:rsidRPr="004D77F2" w:rsidRDefault="00EE372E" w:rsidP="00D7002C">
            <w:pPr>
              <w:pStyle w:val="Header"/>
              <w:spacing w:line="274"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Фронтальный оп</w:t>
            </w:r>
            <w:r w:rsidRPr="004D77F2">
              <w:rPr>
                <w:rFonts w:ascii="Times New Roman" w:hAnsi="Times New Roman"/>
                <w:color w:val="999999"/>
                <w:sz w:val="20"/>
                <w:szCs w:val="20"/>
                <w:lang w:eastAsia="ru-RU"/>
              </w:rPr>
              <w:softHyphen/>
              <w:t>рос, сообщения учащихся.</w:t>
            </w:r>
          </w:p>
        </w:tc>
        <w:tc>
          <w:tcPr>
            <w:tcW w:w="1652" w:type="dxa"/>
          </w:tcPr>
          <w:p w:rsidR="00EE372E" w:rsidRPr="004D77F2" w:rsidRDefault="00EE372E" w:rsidP="00D7002C">
            <w:pPr>
              <w:jc w:val="center"/>
              <w:rPr>
                <w:rFonts w:ascii="Times New Roman" w:hAnsi="Times New Roman"/>
                <w:color w:val="999999"/>
                <w:sz w:val="20"/>
                <w:szCs w:val="20"/>
              </w:rPr>
            </w:pPr>
            <w:r w:rsidRPr="004D77F2">
              <w:rPr>
                <w:rStyle w:val="1"/>
                <w:rFonts w:ascii="Times New Roman" w:hAnsi="Times New Roman"/>
                <w:color w:val="999999"/>
                <w:sz w:val="20"/>
                <w:szCs w:val="20"/>
              </w:rPr>
              <w:t>комбинирован</w:t>
            </w:r>
            <w:r w:rsidRPr="004D77F2">
              <w:rPr>
                <w:rStyle w:val="1"/>
                <w:rFonts w:ascii="Times New Roman" w:hAnsi="Times New Roman"/>
                <w:color w:val="999999"/>
                <w:sz w:val="20"/>
                <w:szCs w:val="20"/>
              </w:rPr>
              <w:softHyphen/>
              <w:t>ный урок</w:t>
            </w:r>
          </w:p>
        </w:tc>
      </w:tr>
      <w:tr w:rsidR="00EE372E" w:rsidRPr="004D77F2" w:rsidTr="00D7002C">
        <w:trPr>
          <w:jc w:val="center"/>
        </w:trPr>
        <w:tc>
          <w:tcPr>
            <w:tcW w:w="675"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34</w:t>
            </w:r>
          </w:p>
        </w:tc>
        <w:tc>
          <w:tcPr>
            <w:tcW w:w="880" w:type="dxa"/>
          </w:tcPr>
          <w:p w:rsidR="00EE372E" w:rsidRPr="004D77F2" w:rsidRDefault="00EE372E" w:rsidP="00D7002C">
            <w:pPr>
              <w:jc w:val="center"/>
              <w:rPr>
                <w:rFonts w:ascii="Times New Roman" w:hAnsi="Times New Roman"/>
                <w:color w:val="999999"/>
                <w:sz w:val="20"/>
                <w:szCs w:val="20"/>
              </w:rPr>
            </w:pPr>
          </w:p>
        </w:tc>
        <w:tc>
          <w:tcPr>
            <w:tcW w:w="953" w:type="dxa"/>
          </w:tcPr>
          <w:p w:rsidR="00EE372E" w:rsidRPr="004D77F2" w:rsidRDefault="00EE372E" w:rsidP="00D7002C">
            <w:pPr>
              <w:jc w:val="center"/>
              <w:rPr>
                <w:rFonts w:ascii="Times New Roman" w:hAnsi="Times New Roman"/>
                <w:color w:val="999999"/>
                <w:sz w:val="20"/>
                <w:szCs w:val="20"/>
              </w:rPr>
            </w:pPr>
          </w:p>
        </w:tc>
        <w:tc>
          <w:tcPr>
            <w:tcW w:w="2012" w:type="dxa"/>
          </w:tcPr>
          <w:p w:rsidR="00EE372E" w:rsidRPr="004D77F2" w:rsidRDefault="00EE372E" w:rsidP="00D7002C">
            <w:pPr>
              <w:rPr>
                <w:rFonts w:ascii="Times New Roman" w:hAnsi="Times New Roman"/>
                <w:b/>
                <w:color w:val="999999"/>
                <w:sz w:val="20"/>
                <w:szCs w:val="20"/>
                <w:u w:val="single"/>
              </w:rPr>
            </w:pPr>
            <w:r w:rsidRPr="004D77F2">
              <w:rPr>
                <w:rFonts w:ascii="Times New Roman" w:hAnsi="Times New Roman"/>
                <w:b/>
                <w:color w:val="999999"/>
                <w:sz w:val="20"/>
                <w:szCs w:val="20"/>
                <w:u w:val="single"/>
              </w:rPr>
              <w:t>Итоговый контроль. Контрольное тестирование №7 по курсу «Общая биология, 11 класс».</w:t>
            </w:r>
          </w:p>
          <w:p w:rsidR="00EE372E" w:rsidRPr="004D77F2" w:rsidRDefault="00EE372E" w:rsidP="00D7002C">
            <w:pPr>
              <w:rPr>
                <w:rFonts w:ascii="Times New Roman" w:hAnsi="Times New Roman"/>
                <w:b/>
                <w:color w:val="999999"/>
                <w:sz w:val="20"/>
                <w:szCs w:val="20"/>
                <w:u w:val="single"/>
              </w:rPr>
            </w:pPr>
          </w:p>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Обобщающий урок по курсу </w:t>
            </w:r>
          </w:p>
          <w:p w:rsidR="00EE372E" w:rsidRPr="004D77F2" w:rsidRDefault="00EE372E" w:rsidP="00D7002C">
            <w:pPr>
              <w:rPr>
                <w:rFonts w:ascii="Times New Roman" w:hAnsi="Times New Roman"/>
                <w:b/>
                <w:color w:val="999999"/>
                <w:sz w:val="20"/>
                <w:szCs w:val="20"/>
              </w:rPr>
            </w:pPr>
            <w:r w:rsidRPr="004D77F2">
              <w:rPr>
                <w:rFonts w:ascii="Times New Roman" w:hAnsi="Times New Roman"/>
                <w:color w:val="999999"/>
                <w:sz w:val="20"/>
                <w:szCs w:val="20"/>
              </w:rPr>
              <w:t>«Общая биология, 11 класс».</w:t>
            </w:r>
          </w:p>
        </w:tc>
        <w:tc>
          <w:tcPr>
            <w:tcW w:w="1948" w:type="dxa"/>
          </w:tcPr>
          <w:p w:rsidR="00EE372E" w:rsidRPr="004D77F2" w:rsidRDefault="00EE372E" w:rsidP="00D7002C">
            <w:pPr>
              <w:rPr>
                <w:rFonts w:ascii="Times New Roman" w:hAnsi="Times New Roman"/>
                <w:color w:val="999999"/>
                <w:sz w:val="20"/>
                <w:szCs w:val="20"/>
              </w:rPr>
            </w:pPr>
          </w:p>
        </w:tc>
        <w:tc>
          <w:tcPr>
            <w:tcW w:w="1440" w:type="dxa"/>
          </w:tcPr>
          <w:p w:rsidR="00EE372E" w:rsidRPr="004D77F2" w:rsidRDefault="00EE372E" w:rsidP="00D7002C">
            <w:pPr>
              <w:rPr>
                <w:rFonts w:ascii="Times New Roman" w:hAnsi="Times New Roman"/>
                <w:color w:val="999999"/>
                <w:sz w:val="20"/>
                <w:szCs w:val="20"/>
              </w:rPr>
            </w:pPr>
          </w:p>
        </w:tc>
        <w:tc>
          <w:tcPr>
            <w:tcW w:w="1800" w:type="dxa"/>
          </w:tcPr>
          <w:p w:rsidR="00EE372E" w:rsidRPr="004D77F2" w:rsidRDefault="00EE372E" w:rsidP="00D7002C">
            <w:pPr>
              <w:rPr>
                <w:rFonts w:ascii="Times New Roman" w:hAnsi="Times New Roman"/>
                <w:color w:val="999999"/>
                <w:sz w:val="20"/>
                <w:szCs w:val="20"/>
              </w:rPr>
            </w:pPr>
            <w:r w:rsidRPr="004D77F2">
              <w:rPr>
                <w:rFonts w:ascii="Times New Roman" w:hAnsi="Times New Roman"/>
                <w:color w:val="999999"/>
                <w:sz w:val="20"/>
                <w:szCs w:val="20"/>
              </w:rPr>
              <w:t xml:space="preserve">5.6. </w:t>
            </w:r>
          </w:p>
          <w:p w:rsidR="00EE372E" w:rsidRPr="004D77F2" w:rsidRDefault="00EE372E" w:rsidP="00D7002C">
            <w:pPr>
              <w:pStyle w:val="Default"/>
              <w:rPr>
                <w:color w:val="999999"/>
                <w:sz w:val="20"/>
                <w:szCs w:val="20"/>
              </w:rPr>
            </w:pPr>
            <w:r w:rsidRPr="004D77F2">
              <w:rPr>
                <w:color w:val="999999"/>
                <w:sz w:val="20"/>
                <w:szCs w:val="20"/>
              </w:rPr>
              <w:t xml:space="preserve">Предупреждение травматизма, приемы оказания первой помощи. </w:t>
            </w:r>
          </w:p>
        </w:tc>
        <w:tc>
          <w:tcPr>
            <w:tcW w:w="1440"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 xml:space="preserve">вопросы стр. 364 – 366 </w:t>
            </w:r>
          </w:p>
        </w:tc>
        <w:tc>
          <w:tcPr>
            <w:tcW w:w="1080" w:type="dxa"/>
          </w:tcPr>
          <w:p w:rsidR="00EE372E" w:rsidRPr="004D77F2" w:rsidRDefault="00EE372E" w:rsidP="00D7002C">
            <w:pPr>
              <w:pStyle w:val="Header"/>
              <w:spacing w:after="60" w:line="240"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Самостоятельная</w:t>
            </w:r>
          </w:p>
          <w:p w:rsidR="00EE372E" w:rsidRPr="004D77F2" w:rsidRDefault="00EE372E" w:rsidP="00D7002C">
            <w:pPr>
              <w:pStyle w:val="Header"/>
              <w:spacing w:before="60" w:line="240" w:lineRule="exact"/>
              <w:jc w:val="both"/>
              <w:rPr>
                <w:rFonts w:ascii="Times New Roman" w:hAnsi="Times New Roman"/>
                <w:color w:val="999999"/>
                <w:sz w:val="20"/>
                <w:szCs w:val="20"/>
              </w:rPr>
            </w:pPr>
            <w:r w:rsidRPr="004D77F2">
              <w:rPr>
                <w:rFonts w:ascii="Times New Roman" w:hAnsi="Times New Roman"/>
                <w:color w:val="999999"/>
                <w:sz w:val="20"/>
                <w:szCs w:val="20"/>
                <w:lang w:eastAsia="ru-RU"/>
              </w:rPr>
              <w:t>работа.</w:t>
            </w:r>
          </w:p>
        </w:tc>
        <w:tc>
          <w:tcPr>
            <w:tcW w:w="1652" w:type="dxa"/>
          </w:tcPr>
          <w:p w:rsidR="00EE372E" w:rsidRPr="004D77F2" w:rsidRDefault="00EE372E" w:rsidP="00D7002C">
            <w:pPr>
              <w:jc w:val="center"/>
              <w:rPr>
                <w:rFonts w:ascii="Times New Roman" w:hAnsi="Times New Roman"/>
                <w:color w:val="999999"/>
                <w:sz w:val="20"/>
                <w:szCs w:val="20"/>
              </w:rPr>
            </w:pPr>
            <w:r w:rsidRPr="004D77F2">
              <w:rPr>
                <w:rFonts w:ascii="Times New Roman" w:hAnsi="Times New Roman"/>
                <w:color w:val="999999"/>
                <w:sz w:val="20"/>
                <w:szCs w:val="20"/>
              </w:rPr>
              <w:t>Урок проверки  и оценки новых знаний</w:t>
            </w:r>
          </w:p>
        </w:tc>
      </w:tr>
    </w:tbl>
    <w:p w:rsidR="00EE372E" w:rsidRPr="004B7A8C" w:rsidRDefault="00EE372E" w:rsidP="00773993">
      <w:pPr>
        <w:tabs>
          <w:tab w:val="left" w:pos="1425"/>
        </w:tabs>
        <w:rPr>
          <w:rFonts w:ascii="Times New Roman" w:hAnsi="Times New Roman"/>
          <w:color w:val="808080"/>
        </w:rPr>
      </w:pPr>
    </w:p>
    <w:p w:rsidR="00EE372E" w:rsidRPr="004B7A8C" w:rsidRDefault="00EE372E" w:rsidP="00773993">
      <w:pPr>
        <w:tabs>
          <w:tab w:val="left" w:pos="1425"/>
        </w:tabs>
        <w:rPr>
          <w:rFonts w:ascii="Times New Roman" w:hAnsi="Times New Roman"/>
          <w:color w:val="808080"/>
        </w:rPr>
        <w:sectPr w:rsidR="00EE372E" w:rsidRPr="004B7A8C" w:rsidSect="009D38FF">
          <w:pgSz w:w="16838" w:h="11906" w:orient="landscape"/>
          <w:pgMar w:top="851" w:right="1134" w:bottom="1701" w:left="1134" w:header="720" w:footer="720" w:gutter="0"/>
          <w:cols w:space="720"/>
        </w:sectPr>
      </w:pPr>
      <w:r w:rsidRPr="004B7A8C">
        <w:rPr>
          <w:rFonts w:ascii="Times New Roman" w:hAnsi="Times New Roman"/>
          <w:color w:val="808080"/>
        </w:rPr>
        <w:tab/>
      </w:r>
    </w:p>
    <w:p w:rsidR="00EE372E" w:rsidRPr="004B7A8C" w:rsidRDefault="00EE372E" w:rsidP="000D7D5B">
      <w:pPr>
        <w:tabs>
          <w:tab w:val="left" w:pos="709"/>
        </w:tabs>
        <w:spacing w:before="90" w:after="90"/>
        <w:rPr>
          <w:color w:val="808080"/>
        </w:rPr>
        <w:sectPr w:rsidR="00EE372E" w:rsidRPr="004B7A8C" w:rsidSect="009D38FF">
          <w:pgSz w:w="16838" w:h="11906" w:orient="landscape"/>
          <w:pgMar w:top="851" w:right="1134" w:bottom="1701" w:left="1134" w:header="720" w:footer="720" w:gutter="0"/>
          <w:cols w:space="720"/>
        </w:sectPr>
      </w:pPr>
    </w:p>
    <w:p w:rsidR="00EE372E" w:rsidRPr="004B7A8C" w:rsidRDefault="00EE372E" w:rsidP="000D7D5B">
      <w:pPr>
        <w:tabs>
          <w:tab w:val="left" w:pos="709"/>
        </w:tabs>
        <w:spacing w:before="90" w:after="90"/>
        <w:rPr>
          <w:color w:val="808080"/>
        </w:rPr>
      </w:pPr>
    </w:p>
    <w:p w:rsidR="00EE372E" w:rsidRPr="004B7A8C" w:rsidRDefault="00EE372E" w:rsidP="000D7D5B">
      <w:pPr>
        <w:tabs>
          <w:tab w:val="left" w:pos="709"/>
        </w:tabs>
        <w:rPr>
          <w:color w:val="808080"/>
        </w:rPr>
      </w:pPr>
      <w:r w:rsidRPr="004B7A8C">
        <w:rPr>
          <w:rFonts w:ascii="Times New Roman" w:hAnsi="Times New Roman"/>
          <w:color w:val="808080"/>
          <w:sz w:val="24"/>
        </w:rPr>
        <w:t>.</w:t>
      </w:r>
    </w:p>
    <w:p w:rsidR="00EE372E" w:rsidRPr="004B7A8C" w:rsidRDefault="00EE372E" w:rsidP="000D7D5B">
      <w:pPr>
        <w:tabs>
          <w:tab w:val="left" w:pos="709"/>
        </w:tabs>
        <w:rPr>
          <w:rFonts w:ascii="Times New Roman" w:hAnsi="Times New Roman"/>
          <w:b/>
          <w:color w:val="808080"/>
          <w:sz w:val="24"/>
          <w:u w:val="single"/>
        </w:rPr>
        <w:sectPr w:rsidR="00EE372E" w:rsidRPr="004B7A8C" w:rsidSect="009D38FF">
          <w:pgSz w:w="16838" w:h="11906" w:orient="landscape"/>
          <w:pgMar w:top="851" w:right="1134" w:bottom="1701" w:left="1134" w:header="720" w:footer="720" w:gutter="0"/>
          <w:cols w:space="720"/>
        </w:sectPr>
      </w:pPr>
    </w:p>
    <w:p w:rsidR="00EE372E" w:rsidRPr="004B7A8C" w:rsidRDefault="00EE372E">
      <w:pPr>
        <w:rPr>
          <w:color w:val="808080"/>
        </w:rPr>
      </w:pPr>
    </w:p>
    <w:sectPr w:rsidR="00EE372E" w:rsidRPr="004B7A8C" w:rsidSect="009D38FF">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049D36"/>
    <w:lvl w:ilvl="0">
      <w:numFmt w:val="decimal"/>
      <w:lvlText w:val="*"/>
      <w:lvlJc w:val="left"/>
      <w:rPr>
        <w:rFonts w:cs="Times New Roman"/>
      </w:rPr>
    </w:lvl>
  </w:abstractNum>
  <w:abstractNum w:abstractNumId="1">
    <w:nsid w:val="06EE0E96"/>
    <w:multiLevelType w:val="hybridMultilevel"/>
    <w:tmpl w:val="679E7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550815"/>
    <w:multiLevelType w:val="hybridMultilevel"/>
    <w:tmpl w:val="848208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965525"/>
    <w:multiLevelType w:val="hybridMultilevel"/>
    <w:tmpl w:val="79567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EA5C64"/>
    <w:multiLevelType w:val="hybridMultilevel"/>
    <w:tmpl w:val="6D781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4911CE"/>
    <w:multiLevelType w:val="hybridMultilevel"/>
    <w:tmpl w:val="925698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527A70"/>
    <w:multiLevelType w:val="hybridMultilevel"/>
    <w:tmpl w:val="B65C8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516150"/>
    <w:multiLevelType w:val="hybridMultilevel"/>
    <w:tmpl w:val="0D721A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A336B9"/>
    <w:multiLevelType w:val="hybridMultilevel"/>
    <w:tmpl w:val="143CC3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E4B3CBC"/>
    <w:multiLevelType w:val="hybridMultilevel"/>
    <w:tmpl w:val="93D277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576836"/>
    <w:multiLevelType w:val="hybridMultilevel"/>
    <w:tmpl w:val="5712C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74408D"/>
    <w:multiLevelType w:val="hybridMultilevel"/>
    <w:tmpl w:val="34A40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D926FE"/>
    <w:multiLevelType w:val="hybridMultilevel"/>
    <w:tmpl w:val="11D810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F30480"/>
    <w:multiLevelType w:val="hybridMultilevel"/>
    <w:tmpl w:val="940051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F4391D"/>
    <w:multiLevelType w:val="hybridMultilevel"/>
    <w:tmpl w:val="8514F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FF6778"/>
    <w:multiLevelType w:val="hybridMultilevel"/>
    <w:tmpl w:val="03F2A0D2"/>
    <w:lvl w:ilvl="0" w:tplc="399436A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D670B6"/>
    <w:multiLevelType w:val="hybridMultilevel"/>
    <w:tmpl w:val="710C35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760CA6"/>
    <w:multiLevelType w:val="hybridMultilevel"/>
    <w:tmpl w:val="D1123D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FE5CC5"/>
    <w:multiLevelType w:val="hybridMultilevel"/>
    <w:tmpl w:val="67161C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090173"/>
    <w:multiLevelType w:val="hybridMultilevel"/>
    <w:tmpl w:val="AB6E14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FD7ED3"/>
    <w:multiLevelType w:val="hybridMultilevel"/>
    <w:tmpl w:val="981CE8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736060"/>
    <w:multiLevelType w:val="hybridMultilevel"/>
    <w:tmpl w:val="1A3E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0F1617"/>
    <w:multiLevelType w:val="hybridMultilevel"/>
    <w:tmpl w:val="54FE0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9D7B30"/>
    <w:multiLevelType w:val="hybridMultilevel"/>
    <w:tmpl w:val="6C28D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5226A3"/>
    <w:multiLevelType w:val="hybridMultilevel"/>
    <w:tmpl w:val="E8FA4E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40292A"/>
    <w:multiLevelType w:val="hybridMultilevel"/>
    <w:tmpl w:val="D51C3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5041A8E"/>
    <w:multiLevelType w:val="hybridMultilevel"/>
    <w:tmpl w:val="BB705D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2F0CA7"/>
    <w:multiLevelType w:val="hybridMultilevel"/>
    <w:tmpl w:val="037E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4E17B6"/>
    <w:multiLevelType w:val="hybridMultilevel"/>
    <w:tmpl w:val="A64C3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67319A"/>
    <w:multiLevelType w:val="hybridMultilevel"/>
    <w:tmpl w:val="2154DC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395523"/>
    <w:multiLevelType w:val="hybridMultilevel"/>
    <w:tmpl w:val="CEC4C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2ED341A"/>
    <w:multiLevelType w:val="hybridMultilevel"/>
    <w:tmpl w:val="102E2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0626C9"/>
    <w:multiLevelType w:val="hybridMultilevel"/>
    <w:tmpl w:val="493CD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6748DE"/>
    <w:multiLevelType w:val="hybridMultilevel"/>
    <w:tmpl w:val="41C477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CF35D14"/>
    <w:multiLevelType w:val="hybridMultilevel"/>
    <w:tmpl w:val="0D5CF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0"/>
    <w:lvlOverride w:ilvl="0">
      <w:lvl w:ilvl="0">
        <w:numFmt w:val="bullet"/>
        <w:lvlText w:val="•"/>
        <w:legacy w:legacy="1" w:legacySpace="0" w:legacyIndent="350"/>
        <w:lvlJc w:val="left"/>
        <w:rPr>
          <w:rFonts w:ascii="Arial" w:hAnsi="Arial" w:hint="default"/>
        </w:rPr>
      </w:lvl>
    </w:lvlOverride>
  </w:num>
  <w:num w:numId="3">
    <w:abstractNumId w:val="0"/>
    <w:lvlOverride w:ilvl="0">
      <w:lvl w:ilvl="0">
        <w:numFmt w:val="bullet"/>
        <w:lvlText w:val="■"/>
        <w:legacy w:legacy="1" w:legacySpace="0" w:legacyIndent="273"/>
        <w:lvlJc w:val="left"/>
        <w:rPr>
          <w:rFonts w:ascii="Times New Roman" w:hAnsi="Times New Roman" w:hint="default"/>
        </w:rPr>
      </w:lvl>
    </w:lvlOverride>
  </w:num>
  <w:num w:numId="4">
    <w:abstractNumId w:val="0"/>
    <w:lvlOverride w:ilvl="0">
      <w:lvl w:ilvl="0">
        <w:numFmt w:val="bullet"/>
        <w:lvlText w:val="■"/>
        <w:legacy w:legacy="1" w:legacySpace="0" w:legacyIndent="273"/>
        <w:lvlJc w:val="left"/>
        <w:rPr>
          <w:rFonts w:ascii="Arial" w:hAnsi="Arial" w:hint="default"/>
        </w:rPr>
      </w:lvl>
    </w:lvlOverride>
  </w:num>
  <w:num w:numId="5">
    <w:abstractNumId w:val="0"/>
    <w:lvlOverride w:ilvl="0">
      <w:lvl w:ilvl="0">
        <w:numFmt w:val="bullet"/>
        <w:lvlText w:val="■"/>
        <w:legacy w:legacy="1" w:legacySpace="0" w:legacyIndent="278"/>
        <w:lvlJc w:val="left"/>
        <w:rPr>
          <w:rFonts w:ascii="Times New Roman" w:hAnsi="Times New Roman" w:hint="default"/>
        </w:rPr>
      </w:lvl>
    </w:lvlOverride>
  </w:num>
  <w:num w:numId="6">
    <w:abstractNumId w:val="0"/>
    <w:lvlOverride w:ilvl="0">
      <w:lvl w:ilvl="0">
        <w:numFmt w:val="bullet"/>
        <w:lvlText w:val="■"/>
        <w:legacy w:legacy="1" w:legacySpace="0" w:legacyIndent="278"/>
        <w:lvlJc w:val="left"/>
        <w:rPr>
          <w:rFonts w:ascii="Arial" w:hAnsi="Arial" w:hint="default"/>
        </w:rPr>
      </w:lvl>
    </w:lvlOverride>
  </w:num>
  <w:num w:numId="7">
    <w:abstractNumId w:val="0"/>
    <w:lvlOverride w:ilvl="0">
      <w:lvl w:ilvl="0">
        <w:numFmt w:val="bullet"/>
        <w:lvlText w:val="■"/>
        <w:legacy w:legacy="1" w:legacySpace="0" w:legacyIndent="283"/>
        <w:lvlJc w:val="left"/>
        <w:rPr>
          <w:rFonts w:ascii="Times New Roman" w:hAnsi="Times New Roman" w:hint="default"/>
        </w:rPr>
      </w:lvl>
    </w:lvlOverride>
  </w:num>
  <w:num w:numId="8">
    <w:abstractNumId w:val="0"/>
    <w:lvlOverride w:ilvl="0">
      <w:lvl w:ilvl="0">
        <w:numFmt w:val="bullet"/>
        <w:lvlText w:val="■"/>
        <w:legacy w:legacy="1" w:legacySpace="0" w:legacyIndent="288"/>
        <w:lvlJc w:val="left"/>
        <w:rPr>
          <w:rFonts w:ascii="Times New Roman" w:hAnsi="Times New Roman" w:hint="default"/>
        </w:rPr>
      </w:lvl>
    </w:lvlOverride>
  </w:num>
  <w:num w:numId="9">
    <w:abstractNumId w:val="0"/>
    <w:lvlOverride w:ilvl="0">
      <w:lvl w:ilvl="0">
        <w:numFmt w:val="bullet"/>
        <w:lvlText w:val="■"/>
        <w:legacy w:legacy="1" w:legacySpace="0" w:legacyIndent="288"/>
        <w:lvlJc w:val="left"/>
        <w:rPr>
          <w:rFonts w:ascii="Arial" w:hAnsi="Arial" w:hint="default"/>
        </w:rPr>
      </w:lvl>
    </w:lvlOverride>
  </w:num>
  <w:num w:numId="10">
    <w:abstractNumId w:val="15"/>
  </w:num>
  <w:num w:numId="11">
    <w:abstractNumId w:val="12"/>
  </w:num>
  <w:num w:numId="12">
    <w:abstractNumId w:val="7"/>
  </w:num>
  <w:num w:numId="13">
    <w:abstractNumId w:val="4"/>
  </w:num>
  <w:num w:numId="14">
    <w:abstractNumId w:val="9"/>
  </w:num>
  <w:num w:numId="15">
    <w:abstractNumId w:val="19"/>
  </w:num>
  <w:num w:numId="16">
    <w:abstractNumId w:val="18"/>
  </w:num>
  <w:num w:numId="17">
    <w:abstractNumId w:val="32"/>
  </w:num>
  <w:num w:numId="18">
    <w:abstractNumId w:val="21"/>
  </w:num>
  <w:num w:numId="19">
    <w:abstractNumId w:val="6"/>
  </w:num>
  <w:num w:numId="20">
    <w:abstractNumId w:val="29"/>
  </w:num>
  <w:num w:numId="21">
    <w:abstractNumId w:val="13"/>
  </w:num>
  <w:num w:numId="22">
    <w:abstractNumId w:val="16"/>
  </w:num>
  <w:num w:numId="23">
    <w:abstractNumId w:val="22"/>
  </w:num>
  <w:num w:numId="24">
    <w:abstractNumId w:val="33"/>
  </w:num>
  <w:num w:numId="25">
    <w:abstractNumId w:val="27"/>
  </w:num>
  <w:num w:numId="26">
    <w:abstractNumId w:val="3"/>
  </w:num>
  <w:num w:numId="27">
    <w:abstractNumId w:val="34"/>
  </w:num>
  <w:num w:numId="28">
    <w:abstractNumId w:val="35"/>
  </w:num>
  <w:num w:numId="29">
    <w:abstractNumId w:val="28"/>
  </w:num>
  <w:num w:numId="30">
    <w:abstractNumId w:val="11"/>
  </w:num>
  <w:num w:numId="31">
    <w:abstractNumId w:val="14"/>
  </w:num>
  <w:num w:numId="32">
    <w:abstractNumId w:val="5"/>
  </w:num>
  <w:num w:numId="33">
    <w:abstractNumId w:val="26"/>
  </w:num>
  <w:num w:numId="34">
    <w:abstractNumId w:val="8"/>
  </w:num>
  <w:num w:numId="35">
    <w:abstractNumId w:val="23"/>
  </w:num>
  <w:num w:numId="36">
    <w:abstractNumId w:val="10"/>
  </w:num>
  <w:num w:numId="37">
    <w:abstractNumId w:val="20"/>
  </w:num>
  <w:num w:numId="38">
    <w:abstractNumId w:val="30"/>
  </w:num>
  <w:num w:numId="39">
    <w:abstractNumId w:val="31"/>
  </w:num>
  <w:num w:numId="40">
    <w:abstractNumId w:val="24"/>
  </w:num>
  <w:num w:numId="41">
    <w:abstractNumId w:val="2"/>
  </w:num>
  <w:num w:numId="42">
    <w:abstractNumId w:val="25"/>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D69"/>
    <w:rsid w:val="000422D5"/>
    <w:rsid w:val="00072940"/>
    <w:rsid w:val="000A2D69"/>
    <w:rsid w:val="000D0DC9"/>
    <w:rsid w:val="000D7D5B"/>
    <w:rsid w:val="004B7A8C"/>
    <w:rsid w:val="004D77F2"/>
    <w:rsid w:val="005622F5"/>
    <w:rsid w:val="00570BF4"/>
    <w:rsid w:val="00695963"/>
    <w:rsid w:val="006F1195"/>
    <w:rsid w:val="00773993"/>
    <w:rsid w:val="008E4C02"/>
    <w:rsid w:val="009D38FF"/>
    <w:rsid w:val="00B05549"/>
    <w:rsid w:val="00BB51A5"/>
    <w:rsid w:val="00CE0427"/>
    <w:rsid w:val="00CF7669"/>
    <w:rsid w:val="00D0744C"/>
    <w:rsid w:val="00D15633"/>
    <w:rsid w:val="00D40C7F"/>
    <w:rsid w:val="00D7002C"/>
    <w:rsid w:val="00E60C6E"/>
    <w:rsid w:val="00E96ABE"/>
    <w:rsid w:val="00EE372E"/>
    <w:rsid w:val="00F509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5B"/>
    <w:pPr>
      <w:widowControl w:val="0"/>
      <w:suppressAutoHyphens/>
      <w:overflowPunct w:val="0"/>
      <w:autoSpaceDE w:val="0"/>
      <w:autoSpaceDN w:val="0"/>
      <w:textAlignment w:val="baseline"/>
    </w:pPr>
    <w:rPr>
      <w:rFonts w:eastAsia="Times New Roman"/>
      <w:kern w:val="3"/>
    </w:rPr>
  </w:style>
  <w:style w:type="paragraph" w:styleId="Heading2">
    <w:name w:val="heading 2"/>
    <w:basedOn w:val="Normal"/>
    <w:link w:val="Heading2Char"/>
    <w:uiPriority w:val="99"/>
    <w:qFormat/>
    <w:rsid w:val="00570BF4"/>
    <w:pPr>
      <w:widowControl/>
      <w:suppressAutoHyphens w:val="0"/>
      <w:overflowPunct/>
      <w:autoSpaceDE/>
      <w:autoSpaceDN/>
      <w:spacing w:before="100" w:beforeAutospacing="1" w:after="100" w:afterAutospacing="1"/>
      <w:textAlignment w:val="auto"/>
      <w:outlineLvl w:val="1"/>
    </w:pPr>
    <w:rPr>
      <w:rFonts w:ascii="Times New Roman" w:hAnsi="Times New Roman"/>
      <w:b/>
      <w:bCs/>
      <w:kern w:val="0"/>
      <w:sz w:val="36"/>
      <w:szCs w:val="36"/>
    </w:rPr>
  </w:style>
  <w:style w:type="paragraph" w:styleId="Heading6">
    <w:name w:val="heading 6"/>
    <w:basedOn w:val="Normal"/>
    <w:next w:val="Normal"/>
    <w:link w:val="Heading6Char"/>
    <w:uiPriority w:val="99"/>
    <w:qFormat/>
    <w:rsid w:val="009D38FF"/>
    <w:pPr>
      <w:widowControl/>
      <w:suppressAutoHyphens w:val="0"/>
      <w:overflowPunct/>
      <w:autoSpaceDE/>
      <w:autoSpaceDN/>
      <w:spacing w:before="240" w:after="60"/>
      <w:textAlignment w:val="auto"/>
      <w:outlineLvl w:val="5"/>
    </w:pPr>
    <w:rPr>
      <w:rFonts w:ascii="Times New Roman" w:hAnsi="Times New Roman"/>
      <w:b/>
      <w:bCs/>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0BF4"/>
    <w:rPr>
      <w:rFonts w:ascii="Times New Roman" w:hAnsi="Times New Roman" w:cs="Times New Roman"/>
      <w:b/>
      <w:bCs/>
      <w:sz w:val="36"/>
      <w:szCs w:val="36"/>
      <w:lang w:eastAsia="ru-RU"/>
    </w:rPr>
  </w:style>
  <w:style w:type="character" w:customStyle="1" w:styleId="Heading6Char">
    <w:name w:val="Heading 6 Char"/>
    <w:basedOn w:val="DefaultParagraphFont"/>
    <w:link w:val="Heading6"/>
    <w:uiPriority w:val="99"/>
    <w:locked/>
    <w:rsid w:val="009D38FF"/>
    <w:rPr>
      <w:rFonts w:ascii="Times New Roman" w:hAnsi="Times New Roman" w:cs="Times New Roman"/>
      <w:b/>
      <w:bCs/>
      <w:lang w:eastAsia="ru-RU"/>
    </w:rPr>
  </w:style>
  <w:style w:type="paragraph" w:customStyle="1" w:styleId="Standard">
    <w:name w:val="Standard"/>
    <w:uiPriority w:val="99"/>
    <w:rsid w:val="000D7D5B"/>
    <w:pPr>
      <w:widowControl w:val="0"/>
      <w:tabs>
        <w:tab w:val="left" w:pos="709"/>
      </w:tabs>
      <w:suppressAutoHyphens/>
      <w:autoSpaceDN w:val="0"/>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99"/>
    <w:qFormat/>
    <w:rsid w:val="000D7D5B"/>
    <w:pPr>
      <w:ind w:left="720"/>
      <w:contextualSpacing/>
    </w:pPr>
  </w:style>
  <w:style w:type="paragraph" w:styleId="NormalWeb">
    <w:name w:val="Normal (Web)"/>
    <w:basedOn w:val="Normal"/>
    <w:uiPriority w:val="99"/>
    <w:rsid w:val="009D38FF"/>
    <w:pPr>
      <w:widowControl/>
      <w:suppressAutoHyphens w:val="0"/>
      <w:overflowPunct/>
      <w:autoSpaceDE/>
      <w:autoSpaceDN/>
      <w:spacing w:before="100" w:beforeAutospacing="1" w:after="100" w:afterAutospacing="1"/>
      <w:jc w:val="both"/>
      <w:textAlignment w:val="auto"/>
    </w:pPr>
    <w:rPr>
      <w:rFonts w:ascii="Times New Roman" w:hAnsi="Times New Roman"/>
      <w:kern w:val="0"/>
      <w:sz w:val="24"/>
      <w:szCs w:val="24"/>
    </w:rPr>
  </w:style>
  <w:style w:type="paragraph" w:styleId="BodyTextIndent2">
    <w:name w:val="Body Text Indent 2"/>
    <w:basedOn w:val="Normal"/>
    <w:link w:val="BodyTextIndent2Char"/>
    <w:uiPriority w:val="99"/>
    <w:rsid w:val="009D38FF"/>
    <w:pPr>
      <w:widowControl/>
      <w:suppressAutoHyphens w:val="0"/>
      <w:overflowPunct/>
      <w:autoSpaceDE/>
      <w:autoSpaceDN/>
      <w:spacing w:after="120" w:line="480" w:lineRule="auto"/>
      <w:ind w:left="283"/>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uiPriority w:val="99"/>
    <w:locked/>
    <w:rsid w:val="009D38FF"/>
    <w:rPr>
      <w:rFonts w:ascii="Times New Roman" w:hAnsi="Times New Roman" w:cs="Times New Roman"/>
      <w:sz w:val="24"/>
      <w:szCs w:val="24"/>
      <w:lang w:eastAsia="ru-RU"/>
    </w:rPr>
  </w:style>
  <w:style w:type="paragraph" w:styleId="BodyText">
    <w:name w:val="Body Text"/>
    <w:basedOn w:val="Normal"/>
    <w:link w:val="BodyTextChar"/>
    <w:uiPriority w:val="99"/>
    <w:semiHidden/>
    <w:rsid w:val="009D38FF"/>
    <w:pPr>
      <w:spacing w:after="120"/>
    </w:pPr>
  </w:style>
  <w:style w:type="character" w:customStyle="1" w:styleId="BodyTextChar">
    <w:name w:val="Body Text Char"/>
    <w:basedOn w:val="DefaultParagraphFont"/>
    <w:link w:val="BodyText"/>
    <w:uiPriority w:val="99"/>
    <w:semiHidden/>
    <w:locked/>
    <w:rsid w:val="009D38FF"/>
    <w:rPr>
      <w:rFonts w:ascii="Calibri" w:hAnsi="Calibri" w:cs="Times New Roman"/>
      <w:kern w:val="3"/>
      <w:lang w:eastAsia="ru-RU"/>
    </w:rPr>
  </w:style>
  <w:style w:type="paragraph" w:styleId="PlainText">
    <w:name w:val="Plain Text"/>
    <w:basedOn w:val="Normal"/>
    <w:link w:val="PlainTextChar"/>
    <w:uiPriority w:val="99"/>
    <w:rsid w:val="009D38FF"/>
    <w:pPr>
      <w:widowControl/>
      <w:suppressAutoHyphens w:val="0"/>
      <w:overflowPunct/>
      <w:autoSpaceDE/>
      <w:autoSpaceDN/>
      <w:textAlignment w:val="auto"/>
    </w:pPr>
    <w:rPr>
      <w:rFonts w:ascii="Courier New" w:hAnsi="Courier New"/>
      <w:kern w:val="0"/>
      <w:sz w:val="20"/>
      <w:szCs w:val="20"/>
    </w:rPr>
  </w:style>
  <w:style w:type="character" w:customStyle="1" w:styleId="PlainTextChar">
    <w:name w:val="Plain Text Char"/>
    <w:basedOn w:val="DefaultParagraphFont"/>
    <w:link w:val="PlainText"/>
    <w:uiPriority w:val="99"/>
    <w:locked/>
    <w:rsid w:val="009D38FF"/>
    <w:rPr>
      <w:rFonts w:ascii="Courier New" w:hAnsi="Courier New" w:cs="Times New Roman"/>
      <w:sz w:val="20"/>
      <w:szCs w:val="20"/>
      <w:lang w:eastAsia="ru-RU"/>
    </w:rPr>
  </w:style>
  <w:style w:type="paragraph" w:customStyle="1" w:styleId="Style4">
    <w:name w:val="Style4"/>
    <w:basedOn w:val="Normal"/>
    <w:uiPriority w:val="99"/>
    <w:rsid w:val="008E4C02"/>
    <w:pPr>
      <w:suppressAutoHyphens w:val="0"/>
      <w:overflowPunct/>
      <w:adjustRightInd w:val="0"/>
      <w:spacing w:line="220" w:lineRule="exact"/>
      <w:ind w:firstLine="514"/>
      <w:jc w:val="both"/>
      <w:textAlignment w:val="auto"/>
    </w:pPr>
    <w:rPr>
      <w:rFonts w:ascii="Times New Roman" w:hAnsi="Times New Roman"/>
      <w:kern w:val="0"/>
      <w:sz w:val="24"/>
      <w:szCs w:val="24"/>
    </w:rPr>
  </w:style>
  <w:style w:type="character" w:customStyle="1" w:styleId="FontStyle43">
    <w:name w:val="Font Style43"/>
    <w:uiPriority w:val="99"/>
    <w:rsid w:val="008E4C02"/>
    <w:rPr>
      <w:rFonts w:ascii="Times New Roman" w:hAnsi="Times New Roman"/>
      <w:sz w:val="18"/>
    </w:rPr>
  </w:style>
  <w:style w:type="paragraph" w:styleId="BodyText2">
    <w:name w:val="Body Text 2"/>
    <w:basedOn w:val="Normal"/>
    <w:link w:val="BodyText2Char"/>
    <w:uiPriority w:val="99"/>
    <w:rsid w:val="008E4C02"/>
    <w:pPr>
      <w:spacing w:after="120" w:line="480" w:lineRule="auto"/>
    </w:pPr>
  </w:style>
  <w:style w:type="character" w:customStyle="1" w:styleId="BodyText2Char">
    <w:name w:val="Body Text 2 Char"/>
    <w:basedOn w:val="DefaultParagraphFont"/>
    <w:link w:val="BodyText2"/>
    <w:uiPriority w:val="99"/>
    <w:locked/>
    <w:rsid w:val="008E4C02"/>
    <w:rPr>
      <w:rFonts w:ascii="Calibri" w:hAnsi="Calibri" w:cs="Times New Roman"/>
      <w:kern w:val="3"/>
      <w:lang w:eastAsia="ru-RU"/>
    </w:rPr>
  </w:style>
  <w:style w:type="table" w:styleId="TableGrid">
    <w:name w:val="Table Grid"/>
    <w:basedOn w:val="TableNormal"/>
    <w:uiPriority w:val="99"/>
    <w:rsid w:val="008E4C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570BF4"/>
    <w:pPr>
      <w:suppressAutoHyphens w:val="0"/>
      <w:overflowPunct/>
      <w:adjustRightInd w:val="0"/>
      <w:textAlignment w:val="auto"/>
    </w:pPr>
    <w:rPr>
      <w:rFonts w:ascii="Arial" w:hAnsi="Arial" w:cs="Arial"/>
      <w:kern w:val="0"/>
      <w:sz w:val="24"/>
      <w:szCs w:val="24"/>
    </w:rPr>
  </w:style>
  <w:style w:type="character" w:customStyle="1" w:styleId="FontStyle12">
    <w:name w:val="Font Style12"/>
    <w:basedOn w:val="DefaultParagraphFont"/>
    <w:uiPriority w:val="99"/>
    <w:rsid w:val="00570BF4"/>
    <w:rPr>
      <w:rFonts w:ascii="Arial" w:hAnsi="Arial" w:cs="Arial"/>
      <w:b/>
      <w:bCs/>
      <w:sz w:val="20"/>
      <w:szCs w:val="20"/>
    </w:rPr>
  </w:style>
  <w:style w:type="character" w:customStyle="1" w:styleId="BalloonTextChar">
    <w:name w:val="Balloon Text Char"/>
    <w:link w:val="BalloonText"/>
    <w:uiPriority w:val="99"/>
    <w:semiHidden/>
    <w:locked/>
    <w:rsid w:val="00570BF4"/>
    <w:rPr>
      <w:rFonts w:ascii="Tahoma" w:hAnsi="Tahoma" w:cs="Tahoma"/>
      <w:sz w:val="16"/>
      <w:szCs w:val="16"/>
      <w:lang w:eastAsia="ru-RU"/>
    </w:rPr>
  </w:style>
  <w:style w:type="paragraph" w:styleId="BalloonText">
    <w:name w:val="Balloon Text"/>
    <w:basedOn w:val="Normal"/>
    <w:link w:val="BalloonTextChar1"/>
    <w:uiPriority w:val="99"/>
    <w:semiHidden/>
    <w:rsid w:val="00570BF4"/>
    <w:pPr>
      <w:suppressAutoHyphens w:val="0"/>
      <w:overflowPunct/>
      <w:adjustRightInd w:val="0"/>
      <w:textAlignment w:val="auto"/>
    </w:pPr>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kern w:val="3"/>
      <w:sz w:val="2"/>
    </w:rPr>
  </w:style>
  <w:style w:type="paragraph" w:styleId="Title">
    <w:name w:val="Title"/>
    <w:basedOn w:val="Normal"/>
    <w:link w:val="TitleChar"/>
    <w:uiPriority w:val="99"/>
    <w:qFormat/>
    <w:rsid w:val="00570BF4"/>
    <w:pPr>
      <w:widowControl/>
      <w:suppressAutoHyphens w:val="0"/>
      <w:overflowPunct/>
      <w:autoSpaceDE/>
      <w:autoSpaceDN/>
      <w:jc w:val="center"/>
      <w:textAlignment w:val="auto"/>
    </w:pPr>
    <w:rPr>
      <w:rFonts w:ascii="Times New Roman" w:hAnsi="Times New Roman"/>
      <w:b/>
      <w:bCs/>
      <w:kern w:val="0"/>
      <w:sz w:val="32"/>
      <w:szCs w:val="24"/>
      <w:lang w:eastAsia="en-US"/>
    </w:rPr>
  </w:style>
  <w:style w:type="character" w:customStyle="1" w:styleId="TitleChar">
    <w:name w:val="Title Char"/>
    <w:basedOn w:val="DefaultParagraphFont"/>
    <w:link w:val="Title"/>
    <w:uiPriority w:val="99"/>
    <w:locked/>
    <w:rsid w:val="00570BF4"/>
    <w:rPr>
      <w:rFonts w:ascii="Times New Roman" w:hAnsi="Times New Roman" w:cs="Times New Roman"/>
      <w:b/>
      <w:bCs/>
      <w:sz w:val="24"/>
      <w:szCs w:val="24"/>
    </w:rPr>
  </w:style>
  <w:style w:type="character" w:customStyle="1" w:styleId="FontStyle13">
    <w:name w:val="Font Style13"/>
    <w:basedOn w:val="DefaultParagraphFont"/>
    <w:uiPriority w:val="99"/>
    <w:rsid w:val="00570BF4"/>
    <w:rPr>
      <w:rFonts w:ascii="Arial" w:hAnsi="Arial" w:cs="Arial"/>
      <w:i/>
      <w:iCs/>
      <w:sz w:val="20"/>
      <w:szCs w:val="20"/>
    </w:rPr>
  </w:style>
  <w:style w:type="character" w:customStyle="1" w:styleId="FontStyle14">
    <w:name w:val="Font Style14"/>
    <w:basedOn w:val="DefaultParagraphFont"/>
    <w:uiPriority w:val="99"/>
    <w:rsid w:val="00570BF4"/>
    <w:rPr>
      <w:rFonts w:ascii="Arial" w:hAnsi="Arial" w:cs="Arial"/>
      <w:sz w:val="20"/>
      <w:szCs w:val="20"/>
    </w:rPr>
  </w:style>
  <w:style w:type="paragraph" w:customStyle="1" w:styleId="Style2">
    <w:name w:val="Style2"/>
    <w:basedOn w:val="Normal"/>
    <w:uiPriority w:val="99"/>
    <w:rsid w:val="00570BF4"/>
    <w:pPr>
      <w:suppressAutoHyphens w:val="0"/>
      <w:overflowPunct/>
      <w:adjustRightInd w:val="0"/>
      <w:textAlignment w:val="auto"/>
    </w:pPr>
    <w:rPr>
      <w:rFonts w:ascii="Arial" w:hAnsi="Arial" w:cs="Arial"/>
      <w:kern w:val="0"/>
      <w:sz w:val="24"/>
      <w:szCs w:val="24"/>
    </w:rPr>
  </w:style>
  <w:style w:type="paragraph" w:customStyle="1" w:styleId="Style3">
    <w:name w:val="Style3"/>
    <w:basedOn w:val="Normal"/>
    <w:uiPriority w:val="99"/>
    <w:rsid w:val="00570BF4"/>
    <w:pPr>
      <w:suppressAutoHyphens w:val="0"/>
      <w:overflowPunct/>
      <w:adjustRightInd w:val="0"/>
      <w:spacing w:line="228" w:lineRule="exact"/>
      <w:ind w:firstLine="566"/>
      <w:jc w:val="both"/>
      <w:textAlignment w:val="auto"/>
    </w:pPr>
    <w:rPr>
      <w:rFonts w:ascii="Arial" w:hAnsi="Arial" w:cs="Arial"/>
      <w:kern w:val="0"/>
      <w:sz w:val="24"/>
      <w:szCs w:val="24"/>
    </w:rPr>
  </w:style>
  <w:style w:type="paragraph" w:customStyle="1" w:styleId="Style5">
    <w:name w:val="Style5"/>
    <w:basedOn w:val="Normal"/>
    <w:uiPriority w:val="99"/>
    <w:rsid w:val="00570BF4"/>
    <w:pPr>
      <w:suppressAutoHyphens w:val="0"/>
      <w:overflowPunct/>
      <w:adjustRightInd w:val="0"/>
      <w:textAlignment w:val="auto"/>
    </w:pPr>
    <w:rPr>
      <w:rFonts w:ascii="Arial" w:hAnsi="Arial" w:cs="Arial"/>
      <w:kern w:val="0"/>
      <w:sz w:val="24"/>
      <w:szCs w:val="24"/>
    </w:rPr>
  </w:style>
  <w:style w:type="character" w:customStyle="1" w:styleId="FontStyle11">
    <w:name w:val="Font Style11"/>
    <w:basedOn w:val="DefaultParagraphFont"/>
    <w:uiPriority w:val="99"/>
    <w:rsid w:val="00570BF4"/>
    <w:rPr>
      <w:rFonts w:ascii="Arial" w:hAnsi="Arial" w:cs="Arial"/>
      <w:sz w:val="20"/>
      <w:szCs w:val="20"/>
    </w:rPr>
  </w:style>
  <w:style w:type="paragraph" w:customStyle="1" w:styleId="Style6">
    <w:name w:val="Style6"/>
    <w:basedOn w:val="Normal"/>
    <w:uiPriority w:val="99"/>
    <w:rsid w:val="00570BF4"/>
    <w:pPr>
      <w:suppressAutoHyphens w:val="0"/>
      <w:overflowPunct/>
      <w:adjustRightInd w:val="0"/>
      <w:spacing w:line="230" w:lineRule="exact"/>
      <w:ind w:firstLine="574"/>
      <w:jc w:val="both"/>
      <w:textAlignment w:val="auto"/>
    </w:pPr>
    <w:rPr>
      <w:rFonts w:ascii="Arial" w:hAnsi="Arial" w:cs="Arial"/>
      <w:kern w:val="0"/>
      <w:sz w:val="24"/>
      <w:szCs w:val="24"/>
    </w:rPr>
  </w:style>
  <w:style w:type="paragraph" w:customStyle="1" w:styleId="Style8">
    <w:name w:val="Style8"/>
    <w:basedOn w:val="Normal"/>
    <w:uiPriority w:val="99"/>
    <w:rsid w:val="00570BF4"/>
    <w:pPr>
      <w:suppressAutoHyphens w:val="0"/>
      <w:overflowPunct/>
      <w:adjustRightInd w:val="0"/>
      <w:spacing w:line="235" w:lineRule="exact"/>
      <w:ind w:firstLine="696"/>
      <w:textAlignment w:val="auto"/>
    </w:pPr>
    <w:rPr>
      <w:rFonts w:ascii="Arial" w:hAnsi="Arial" w:cs="Arial"/>
      <w:kern w:val="0"/>
      <w:sz w:val="24"/>
      <w:szCs w:val="24"/>
    </w:rPr>
  </w:style>
  <w:style w:type="character" w:customStyle="1" w:styleId="a">
    <w:name w:val="Знак Знак"/>
    <w:basedOn w:val="DefaultParagraphFont"/>
    <w:uiPriority w:val="99"/>
    <w:rsid w:val="00570BF4"/>
    <w:rPr>
      <w:rFonts w:cs="Times New Roman"/>
      <w:sz w:val="24"/>
      <w:szCs w:val="24"/>
      <w:lang w:val="ru-RU" w:eastAsia="ru-RU" w:bidi="ar-SA"/>
    </w:rPr>
  </w:style>
  <w:style w:type="character" w:customStyle="1" w:styleId="HeaderChar">
    <w:name w:val="Header Char"/>
    <w:link w:val="Header"/>
    <w:uiPriority w:val="99"/>
    <w:semiHidden/>
    <w:locked/>
    <w:rsid w:val="00570BF4"/>
    <w:rPr>
      <w:rFonts w:cs="Times New Roman"/>
    </w:rPr>
  </w:style>
  <w:style w:type="paragraph" w:styleId="Header">
    <w:name w:val="header"/>
    <w:basedOn w:val="Normal"/>
    <w:link w:val="HeaderChar1"/>
    <w:uiPriority w:val="99"/>
    <w:semiHidden/>
    <w:rsid w:val="00570BF4"/>
    <w:pPr>
      <w:widowControl/>
      <w:tabs>
        <w:tab w:val="center" w:pos="4677"/>
        <w:tab w:val="right" w:pos="9355"/>
      </w:tabs>
      <w:suppressAutoHyphens w:val="0"/>
      <w:overflowPunct/>
      <w:autoSpaceDE/>
      <w:autoSpaceDN/>
      <w:textAlignment w:val="auto"/>
    </w:pPr>
    <w:rPr>
      <w:rFonts w:eastAsia="Calibri"/>
      <w:kern w:val="0"/>
      <w:lang w:eastAsia="en-US"/>
    </w:rPr>
  </w:style>
  <w:style w:type="character" w:customStyle="1" w:styleId="HeaderChar1">
    <w:name w:val="Header Char1"/>
    <w:basedOn w:val="DefaultParagraphFont"/>
    <w:link w:val="Header"/>
    <w:uiPriority w:val="99"/>
    <w:semiHidden/>
    <w:locked/>
    <w:rPr>
      <w:rFonts w:eastAsia="Times New Roman" w:cs="Times New Roman"/>
      <w:kern w:val="3"/>
    </w:rPr>
  </w:style>
  <w:style w:type="paragraph" w:styleId="Footer">
    <w:name w:val="footer"/>
    <w:basedOn w:val="Normal"/>
    <w:link w:val="FooterChar"/>
    <w:uiPriority w:val="99"/>
    <w:rsid w:val="00570BF4"/>
    <w:pPr>
      <w:widowControl/>
      <w:tabs>
        <w:tab w:val="center" w:pos="4677"/>
        <w:tab w:val="right" w:pos="9355"/>
      </w:tabs>
      <w:suppressAutoHyphens w:val="0"/>
      <w:overflowPunct/>
      <w:autoSpaceDE/>
      <w:autoSpaceDN/>
      <w:textAlignment w:val="auto"/>
    </w:pPr>
    <w:rPr>
      <w:rFonts w:eastAsia="Calibri"/>
      <w:kern w:val="0"/>
      <w:lang w:eastAsia="en-US"/>
    </w:rPr>
  </w:style>
  <w:style w:type="character" w:customStyle="1" w:styleId="FooterChar">
    <w:name w:val="Footer Char"/>
    <w:basedOn w:val="DefaultParagraphFont"/>
    <w:link w:val="Footer"/>
    <w:uiPriority w:val="99"/>
    <w:locked/>
    <w:rsid w:val="00570BF4"/>
    <w:rPr>
      <w:rFonts w:cs="Times New Roman"/>
    </w:rPr>
  </w:style>
  <w:style w:type="paragraph" w:customStyle="1" w:styleId="Default">
    <w:name w:val="Default"/>
    <w:uiPriority w:val="99"/>
    <w:rsid w:val="00570BF4"/>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570BF4"/>
    <w:rPr>
      <w:rFonts w:cs="Times New Roman"/>
      <w:b/>
      <w:bCs/>
    </w:rPr>
  </w:style>
  <w:style w:type="character" w:customStyle="1" w:styleId="a0">
    <w:name w:val="Основной текст_"/>
    <w:basedOn w:val="DefaultParagraphFont"/>
    <w:link w:val="2"/>
    <w:uiPriority w:val="99"/>
    <w:locked/>
    <w:rsid w:val="00CF7669"/>
    <w:rPr>
      <w:rFonts w:cs="Times New Roman"/>
      <w:lang w:bidi="ar-SA"/>
    </w:rPr>
  </w:style>
  <w:style w:type="character" w:customStyle="1" w:styleId="1">
    <w:name w:val="Основной текст1"/>
    <w:basedOn w:val="a0"/>
    <w:uiPriority w:val="99"/>
    <w:rsid w:val="00CF7669"/>
    <w:rPr>
      <w:color w:val="000000"/>
      <w:spacing w:val="0"/>
      <w:w w:val="100"/>
      <w:position w:val="0"/>
      <w:sz w:val="24"/>
      <w:szCs w:val="24"/>
      <w:lang w:val="ru-RU"/>
    </w:rPr>
  </w:style>
  <w:style w:type="paragraph" w:customStyle="1" w:styleId="2">
    <w:name w:val="Основной текст2"/>
    <w:basedOn w:val="Normal"/>
    <w:link w:val="a0"/>
    <w:uiPriority w:val="99"/>
    <w:rsid w:val="00CF7669"/>
    <w:pPr>
      <w:shd w:val="clear" w:color="auto" w:fill="FFFFFF"/>
      <w:suppressAutoHyphens w:val="0"/>
      <w:overflowPunct/>
      <w:autoSpaceDE/>
      <w:autoSpaceDN/>
      <w:spacing w:line="256" w:lineRule="exact"/>
      <w:textAlignment w:val="auto"/>
    </w:pPr>
    <w:rPr>
      <w:rFonts w:ascii="Times New Roman" w:eastAsia="Calibri" w:hAnsi="Times New Roman"/>
      <w:noProof/>
      <w:kern w:val="0"/>
      <w:sz w:val="20"/>
      <w:szCs w:val="20"/>
      <w:lang w:val="ru-RU" w:eastAsia="ru-RU"/>
    </w:rPr>
  </w:style>
  <w:style w:type="character" w:customStyle="1" w:styleId="a1">
    <w:name w:val="Основной текст + Курсив"/>
    <w:basedOn w:val="a0"/>
    <w:uiPriority w:val="99"/>
    <w:rsid w:val="00CF7669"/>
    <w:rPr>
      <w:rFonts w:ascii="Times New Roman" w:hAnsi="Times New Roman"/>
      <w:i/>
      <w:iCs/>
      <w:color w:val="000000"/>
      <w:spacing w:val="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771323509">
      <w:marLeft w:val="0"/>
      <w:marRight w:val="0"/>
      <w:marTop w:val="0"/>
      <w:marBottom w:val="0"/>
      <w:divBdr>
        <w:top w:val="none" w:sz="0" w:space="0" w:color="auto"/>
        <w:left w:val="none" w:sz="0" w:space="0" w:color="auto"/>
        <w:bottom w:val="none" w:sz="0" w:space="0" w:color="auto"/>
        <w:right w:val="none" w:sz="0" w:space="0" w:color="auto"/>
      </w:divBdr>
      <w:divsChild>
        <w:div w:id="771323507">
          <w:marLeft w:val="0"/>
          <w:marRight w:val="0"/>
          <w:marTop w:val="0"/>
          <w:marBottom w:val="0"/>
          <w:divBdr>
            <w:top w:val="none" w:sz="0" w:space="0" w:color="auto"/>
            <w:left w:val="none" w:sz="0" w:space="0" w:color="auto"/>
            <w:bottom w:val="none" w:sz="0" w:space="0" w:color="auto"/>
            <w:right w:val="none" w:sz="0" w:space="0" w:color="auto"/>
          </w:divBdr>
        </w:div>
        <w:div w:id="771323508">
          <w:marLeft w:val="0"/>
          <w:marRight w:val="0"/>
          <w:marTop w:val="0"/>
          <w:marBottom w:val="0"/>
          <w:divBdr>
            <w:top w:val="none" w:sz="0" w:space="0" w:color="auto"/>
            <w:left w:val="none" w:sz="0" w:space="0" w:color="auto"/>
            <w:bottom w:val="none" w:sz="0" w:space="0" w:color="auto"/>
            <w:right w:val="none" w:sz="0" w:space="0" w:color="auto"/>
          </w:divBdr>
        </w:div>
        <w:div w:id="771323510">
          <w:marLeft w:val="0"/>
          <w:marRight w:val="0"/>
          <w:marTop w:val="0"/>
          <w:marBottom w:val="0"/>
          <w:divBdr>
            <w:top w:val="none" w:sz="0" w:space="0" w:color="auto"/>
            <w:left w:val="none" w:sz="0" w:space="0" w:color="auto"/>
            <w:bottom w:val="none" w:sz="0" w:space="0" w:color="auto"/>
            <w:right w:val="none" w:sz="0" w:space="0" w:color="auto"/>
          </w:divBdr>
        </w:div>
        <w:div w:id="77132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31</Pages>
  <Words>9878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катя</cp:lastModifiedBy>
  <cp:revision>5</cp:revision>
  <dcterms:created xsi:type="dcterms:W3CDTF">2015-10-28T14:14:00Z</dcterms:created>
  <dcterms:modified xsi:type="dcterms:W3CDTF">2016-04-23T06:47:00Z</dcterms:modified>
</cp:coreProperties>
</file>